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57"/>
        <w:tblW w:w="8682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614D64" w:rsidTr="00614D64">
        <w:trPr>
          <w:trHeight w:val="2779"/>
        </w:trPr>
        <w:tc>
          <w:tcPr>
            <w:tcW w:w="4362" w:type="dxa"/>
          </w:tcPr>
          <w:tbl>
            <w:tblPr>
              <w:tblW w:w="930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1703"/>
              <w:gridCol w:w="3600"/>
            </w:tblGrid>
            <w:tr w:rsidR="00614D64" w:rsidRPr="00614D64" w:rsidTr="00195AF4">
              <w:tc>
                <w:tcPr>
                  <w:tcW w:w="3998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  <w:t>БАШ</w:t>
                  </w:r>
                  <w:r w:rsidRPr="00614D64">
                    <w:rPr>
                      <w:rFonts w:ascii="Lucida Sans Unicode" w:eastAsia="Times New Roman" w:hAnsi="Lucida Sans Unicode"/>
                      <w:b/>
                      <w:sz w:val="20"/>
                      <w:szCs w:val="20"/>
                      <w:lang w:val="be-BY" w:bidi="ar-SA"/>
                    </w:rPr>
                    <w:t>Ҡ</w:t>
                  </w: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  <w:t>ОРТОСТАН РЕСПУБЛИКА</w:t>
                  </w:r>
                  <w:r w:rsidRPr="00614D6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be-BY" w:bidi="ar-SA"/>
                    </w:rPr>
                    <w:t>Һ</w:t>
                  </w: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  <w:t>Ы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  <w:t>МИШКӘ  РАЙОНЫ МУНИЦИПАЛЬ РАЙОНЫНЫҢ ИРСАЙ АУЫЛ СОВЕТЫ АУЫЛ БИЛӘМӘҺЕ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be-BY" w:bidi="ar-SA"/>
                    </w:rPr>
                    <w:t>ХАКИМИӘТЕ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be-BY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sz w:val="20"/>
                      <w:szCs w:val="20"/>
                      <w:lang w:val="ru-RU" w:bidi="ar-SA"/>
                    </w:rPr>
                    <w:t>ИНН 0237000935        КПП  03701001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 wp14:anchorId="3559B457" wp14:editId="4D685023">
                        <wp:extent cx="876300" cy="105727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bidi="ar-SA"/>
                    </w:rPr>
                  </w:pP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РЕСПУБЛИКА БАШКОРТОСТАН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АДМИНИСТРАЦИЯ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СЕЛЬСКОГО ПОСЕЛЕНИЯ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ИРСАЕВСКИЙ СЕЛЬСОВЕТ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МУНИЦИПАЛЬНОГО РАЙОНА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</w:pPr>
                  <w:r w:rsidRPr="00614D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bidi="ar-SA"/>
                    </w:rPr>
                    <w:t>МИШКИНСКИЙ РАЙОН</w:t>
                  </w:r>
                </w:p>
                <w:p w:rsidR="00614D64" w:rsidRPr="00614D64" w:rsidRDefault="00614D64" w:rsidP="00911F56">
                  <w:pPr>
                    <w:framePr w:hSpace="180" w:wrap="around" w:vAnchor="text" w:hAnchor="margin" w:xAlign="center" w:y="57"/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</w:tbl>
          <w:p w:rsidR="00614D64" w:rsidRDefault="00614D64" w:rsidP="00911F56">
            <w:pPr>
              <w:spacing w:line="276" w:lineRule="auto"/>
              <w:jc w:val="center"/>
              <w:rPr>
                <w:color w:val="333333"/>
                <w:lang w:val="ru-RU"/>
              </w:rPr>
            </w:pPr>
          </w:p>
        </w:tc>
        <w:tc>
          <w:tcPr>
            <w:tcW w:w="4320" w:type="dxa"/>
          </w:tcPr>
          <w:p w:rsidR="00614D64" w:rsidRDefault="00614D64" w:rsidP="00911F56">
            <w:pPr>
              <w:spacing w:line="276" w:lineRule="auto"/>
              <w:jc w:val="center"/>
            </w:pPr>
          </w:p>
        </w:tc>
      </w:tr>
    </w:tbl>
    <w:p w:rsidR="00E81DA1" w:rsidRDefault="00911F56" w:rsidP="00911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81DA1">
        <w:rPr>
          <w:rFonts w:ascii="Times New Roman" w:hAnsi="Times New Roman"/>
          <w:sz w:val="28"/>
          <w:szCs w:val="28"/>
          <w:lang w:val="ru-RU"/>
        </w:rPr>
        <w:t>БОЙОРОК                                                                РАСПОРЯЖЕНИЕ</w:t>
      </w:r>
    </w:p>
    <w:p w:rsidR="00E81DA1" w:rsidRDefault="00E81DA1" w:rsidP="00911F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1DA1" w:rsidRDefault="00614D64" w:rsidP="00911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 июль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DA1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81DA1">
        <w:rPr>
          <w:rFonts w:ascii="Times New Roman" w:hAnsi="Times New Roman"/>
          <w:sz w:val="28"/>
          <w:szCs w:val="28"/>
          <w:lang w:val="ru-RU"/>
        </w:rPr>
        <w:t xml:space="preserve">  йыл          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81DA1">
        <w:rPr>
          <w:rFonts w:ascii="Times New Roman" w:hAnsi="Times New Roman"/>
          <w:sz w:val="28"/>
          <w:szCs w:val="28"/>
          <w:lang w:val="ru-RU"/>
        </w:rPr>
        <w:t xml:space="preserve">    №</w:t>
      </w:r>
      <w:r w:rsidR="00B46E3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B46E38">
        <w:rPr>
          <w:rFonts w:ascii="Times New Roman" w:hAnsi="Times New Roman"/>
          <w:sz w:val="28"/>
          <w:szCs w:val="28"/>
          <w:lang w:val="ru-RU"/>
        </w:rPr>
        <w:t>14</w:t>
      </w:r>
      <w:r w:rsidR="00E81DA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81D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 июля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DA1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81DA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883547" w:rsidRDefault="00883547" w:rsidP="00E81DA1">
      <w:pPr>
        <w:rPr>
          <w:rFonts w:ascii="Times New Roman" w:hAnsi="Times New Roman"/>
          <w:sz w:val="28"/>
          <w:szCs w:val="28"/>
          <w:lang w:val="ru-RU"/>
        </w:rPr>
      </w:pPr>
    </w:p>
    <w:p w:rsidR="002B312F" w:rsidRPr="007B0E44" w:rsidRDefault="002B312F">
      <w:pPr>
        <w:rPr>
          <w:rFonts w:ascii="Times New Roman" w:hAnsi="Times New Roman"/>
          <w:sz w:val="28"/>
          <w:szCs w:val="28"/>
          <w:lang w:val="ru-RU"/>
        </w:rPr>
      </w:pPr>
    </w:p>
    <w:p w:rsidR="002B312F" w:rsidRPr="00B744BB" w:rsidRDefault="002B312F" w:rsidP="00CF01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Федерации, 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Решением Совета сельского поселения </w:t>
      </w:r>
      <w:r w:rsidR="00614D64">
        <w:rPr>
          <w:rFonts w:ascii="Times New Roman" w:hAnsi="Times New Roman"/>
          <w:sz w:val="28"/>
          <w:szCs w:val="28"/>
          <w:lang w:val="ru-RU"/>
        </w:rPr>
        <w:t>Ирсаевский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от </w:t>
      </w:r>
      <w:r w:rsidR="00614D64">
        <w:rPr>
          <w:rFonts w:ascii="Times New Roman" w:hAnsi="Times New Roman"/>
          <w:sz w:val="28"/>
          <w:szCs w:val="28"/>
          <w:lang w:val="ru-RU"/>
        </w:rPr>
        <w:t>19 ноября 2019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14D64">
        <w:rPr>
          <w:rFonts w:ascii="Times New Roman" w:hAnsi="Times New Roman"/>
          <w:sz w:val="28"/>
          <w:szCs w:val="28"/>
          <w:lang w:val="ru-RU"/>
        </w:rPr>
        <w:t>20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порядке списания </w:t>
      </w:r>
      <w:r w:rsidR="00614D64">
        <w:rPr>
          <w:rFonts w:ascii="Times New Roman" w:hAnsi="Times New Roman"/>
          <w:sz w:val="28"/>
          <w:szCs w:val="28"/>
          <w:lang w:val="ru-RU"/>
        </w:rPr>
        <w:t xml:space="preserve">основных средств, находящихся в 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614D64">
        <w:rPr>
          <w:rFonts w:ascii="Times New Roman" w:hAnsi="Times New Roman"/>
          <w:sz w:val="28"/>
          <w:szCs w:val="28"/>
          <w:lang w:val="ru-RU"/>
        </w:rPr>
        <w:t>й собственности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614D64">
        <w:rPr>
          <w:rFonts w:ascii="Times New Roman" w:hAnsi="Times New Roman"/>
          <w:sz w:val="28"/>
          <w:szCs w:val="28"/>
          <w:lang w:val="ru-RU"/>
        </w:rPr>
        <w:t>Ирсаевский</w:t>
      </w:r>
      <w:r w:rsidR="00CF01AF" w:rsidRPr="00CF01A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Башкортостан»,</w:t>
      </w:r>
      <w:r w:rsidR="00E23477" w:rsidRPr="00CF0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44BB">
        <w:rPr>
          <w:rFonts w:ascii="Times New Roman" w:hAnsi="Times New Roman"/>
          <w:sz w:val="28"/>
          <w:szCs w:val="28"/>
          <w:lang w:val="ru-RU"/>
        </w:rPr>
        <w:t xml:space="preserve">руководствуясь Уставом сельского поселения </w:t>
      </w:r>
      <w:r w:rsidR="00614D64">
        <w:rPr>
          <w:rFonts w:ascii="Times New Roman" w:hAnsi="Times New Roman"/>
          <w:sz w:val="28"/>
          <w:szCs w:val="28"/>
          <w:lang w:val="ru-RU"/>
        </w:rPr>
        <w:t>Ирсаевский</w:t>
      </w:r>
      <w:r w:rsidRPr="00B744BB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</w:t>
      </w:r>
    </w:p>
    <w:p w:rsidR="002B312F" w:rsidRPr="00B744BB" w:rsidRDefault="002B312F" w:rsidP="00CF01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 xml:space="preserve">Создать комиссию по списанию муниципального имущества сельского поселения </w:t>
      </w:r>
      <w:r w:rsidR="00614D64">
        <w:rPr>
          <w:rFonts w:ascii="Times New Roman" w:hAnsi="Times New Roman"/>
          <w:sz w:val="28"/>
          <w:szCs w:val="28"/>
          <w:lang w:val="ru-RU"/>
        </w:rPr>
        <w:t>Ирсаевский</w:t>
      </w:r>
      <w:r w:rsidRPr="00B744BB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и утвердить в следующем составе:</w:t>
      </w:r>
    </w:p>
    <w:p w:rsidR="002B312F" w:rsidRPr="00B744BB" w:rsidRDefault="002B312F" w:rsidP="00CF01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2B312F" w:rsidRPr="00B744BB" w:rsidRDefault="00614D64" w:rsidP="00CF01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Хазиев С.В</w:t>
      </w:r>
      <w:r w:rsidR="002B312F" w:rsidRPr="00B744BB">
        <w:rPr>
          <w:rFonts w:ascii="Times New Roman" w:hAnsi="Times New Roman"/>
          <w:sz w:val="28"/>
          <w:szCs w:val="28"/>
          <w:lang w:val="ru-RU"/>
        </w:rPr>
        <w:t>. – глава сельского по</w:t>
      </w:r>
      <w:r w:rsidR="00B744BB">
        <w:rPr>
          <w:rFonts w:ascii="Times New Roman" w:hAnsi="Times New Roman"/>
          <w:sz w:val="28"/>
          <w:szCs w:val="28"/>
          <w:lang w:val="ru-RU"/>
        </w:rPr>
        <w:t xml:space="preserve">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Ирсаевский </w:t>
      </w:r>
      <w:r w:rsidR="00B744BB">
        <w:rPr>
          <w:rFonts w:ascii="Times New Roman" w:hAnsi="Times New Roman"/>
          <w:sz w:val="28"/>
          <w:szCs w:val="28"/>
          <w:lang w:val="ru-RU"/>
        </w:rPr>
        <w:t xml:space="preserve">сельсовет </w:t>
      </w:r>
      <w:r w:rsidR="002B312F" w:rsidRPr="00B744BB">
        <w:rPr>
          <w:rFonts w:ascii="Times New Roman" w:hAnsi="Times New Roman"/>
          <w:sz w:val="28"/>
          <w:szCs w:val="28"/>
          <w:lang w:val="ru-RU"/>
        </w:rPr>
        <w:t>муниципального района Мишкинский район Республики Башкортостан;</w:t>
      </w:r>
    </w:p>
    <w:p w:rsidR="0046281C" w:rsidRDefault="0046281C" w:rsidP="0046281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 xml:space="preserve">Члены комиссии: </w:t>
      </w:r>
    </w:p>
    <w:p w:rsidR="002B312F" w:rsidRPr="00B744BB" w:rsidRDefault="00614D64" w:rsidP="00CF01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Ижбулдинав И.А</w:t>
      </w:r>
      <w:r w:rsidR="002B312F" w:rsidRPr="00B744BB">
        <w:rPr>
          <w:rFonts w:ascii="Times New Roman" w:hAnsi="Times New Roman"/>
          <w:sz w:val="28"/>
          <w:szCs w:val="28"/>
          <w:lang w:val="ru-RU"/>
        </w:rPr>
        <w:t>. – зам. предателя комиссии, специалист 2 категории;</w:t>
      </w:r>
    </w:p>
    <w:p w:rsidR="00A0487E" w:rsidRDefault="00A0487E" w:rsidP="00A0487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>Абукаев А.А. – главный инженер отдела сельского хозяйства Администрации муниципального района Мишкинский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Башкортостан;</w:t>
      </w:r>
    </w:p>
    <w:p w:rsidR="00A0487E" w:rsidRDefault="00614D64" w:rsidP="00A0487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Салиева Е.М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депутат сельского поселения Ирсаевский сельсовет муниципального района Мишкинский район Республики Башкортостан</w:t>
      </w:r>
      <w:r w:rsidR="00A0487E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883547" w:rsidRDefault="00883547" w:rsidP="008835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>Аптулманов А.А.</w:t>
      </w:r>
      <w:r>
        <w:rPr>
          <w:rFonts w:ascii="Times New Roman" w:hAnsi="Times New Roman"/>
          <w:sz w:val="28"/>
          <w:szCs w:val="28"/>
          <w:lang w:val="ru-RU"/>
        </w:rPr>
        <w:t xml:space="preserve"> – заведующий сектором земельной и имущественной поддержки;</w:t>
      </w:r>
    </w:p>
    <w:p w:rsidR="00883547" w:rsidRDefault="00911F56" w:rsidP="008835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Саляева Л.П.</w:t>
      </w:r>
      <w:r w:rsidR="00883547">
        <w:rPr>
          <w:rFonts w:ascii="Times New Roman" w:hAnsi="Times New Roman"/>
          <w:sz w:val="28"/>
          <w:szCs w:val="28"/>
          <w:lang w:val="ru-RU"/>
        </w:rPr>
        <w:t xml:space="preserve"> – депутат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Ирсаевский</w:t>
      </w:r>
      <w:r w:rsidR="00883547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Башкортостан;</w:t>
      </w:r>
    </w:p>
    <w:p w:rsidR="00883547" w:rsidRDefault="00883547" w:rsidP="008835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Бикмухаметов А.Ф. - </w:t>
      </w:r>
      <w:r w:rsidRPr="00CF01AF">
        <w:rPr>
          <w:rFonts w:ascii="Times New Roman" w:eastAsia="Calibri" w:hAnsi="Times New Roman"/>
          <w:sz w:val="28"/>
          <w:szCs w:val="28"/>
          <w:lang w:val="ru-RU" w:bidi="ar-SA"/>
        </w:rPr>
        <w:t>начальник отдела строительства и жизнеобеспечения Администрации муниципального района Мишкинский район Республики Башкортостан;</w:t>
      </w:r>
    </w:p>
    <w:p w:rsidR="00B5555E" w:rsidRDefault="00B5555E" w:rsidP="00CF01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Шамсутдинова З.А. - </w:t>
      </w:r>
      <w:r w:rsidRPr="00B5555E">
        <w:rPr>
          <w:rFonts w:ascii="Times New Roman" w:hAnsi="Times New Roman"/>
          <w:sz w:val="28"/>
          <w:szCs w:val="28"/>
          <w:lang w:val="ru-RU"/>
        </w:rPr>
        <w:t>Заместитель главы Администрации по финансовым вопросам – начальник Финансового управления Администрации муниципального района Мишкинский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Башкортостан;</w:t>
      </w:r>
    </w:p>
    <w:p w:rsidR="0084167A" w:rsidRPr="00B744BB" w:rsidRDefault="0084167A" w:rsidP="00CF01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744BB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распоряжения отставлю за собой.</w:t>
      </w:r>
    </w:p>
    <w:p w:rsidR="007B0E44" w:rsidRDefault="007B0E44" w:rsidP="00CF01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BA" w:rsidRPr="002B312F" w:rsidRDefault="00911F56" w:rsidP="00CF01A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Г</w:t>
      </w:r>
      <w:r w:rsidR="0084167A">
        <w:rPr>
          <w:rFonts w:ascii="Times New Roman" w:hAnsi="Times New Roman"/>
          <w:sz w:val="28"/>
          <w:szCs w:val="28"/>
          <w:lang w:val="ru-RU"/>
        </w:rPr>
        <w:t xml:space="preserve">лавы сельского поселения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С.В. Хазиев</w:t>
      </w:r>
    </w:p>
    <w:sectPr w:rsidR="004E1CBA" w:rsidRPr="002B312F" w:rsidSect="00B744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96E"/>
    <w:multiLevelType w:val="hybridMultilevel"/>
    <w:tmpl w:val="4186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1141AA"/>
    <w:rsid w:val="001A534B"/>
    <w:rsid w:val="002B312F"/>
    <w:rsid w:val="0046281C"/>
    <w:rsid w:val="004E1CBA"/>
    <w:rsid w:val="005C3ADF"/>
    <w:rsid w:val="005D759C"/>
    <w:rsid w:val="00614D64"/>
    <w:rsid w:val="00716FEE"/>
    <w:rsid w:val="007B0E44"/>
    <w:rsid w:val="0084167A"/>
    <w:rsid w:val="00883547"/>
    <w:rsid w:val="00911F56"/>
    <w:rsid w:val="00A0487E"/>
    <w:rsid w:val="00B46E38"/>
    <w:rsid w:val="00B5555E"/>
    <w:rsid w:val="00B73CBA"/>
    <w:rsid w:val="00B744BB"/>
    <w:rsid w:val="00CD7990"/>
    <w:rsid w:val="00CF01AF"/>
    <w:rsid w:val="00D130FD"/>
    <w:rsid w:val="00E23477"/>
    <w:rsid w:val="00E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693"/>
  <w15:docId w15:val="{354BB8ED-43E5-4439-85AF-AB5940BD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4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Людмила</cp:lastModifiedBy>
  <cp:revision>18</cp:revision>
  <cp:lastPrinted>2023-06-29T06:57:00Z</cp:lastPrinted>
  <dcterms:created xsi:type="dcterms:W3CDTF">2022-09-13T10:52:00Z</dcterms:created>
  <dcterms:modified xsi:type="dcterms:W3CDTF">2023-10-26T06:03:00Z</dcterms:modified>
</cp:coreProperties>
</file>