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1"/>
        <w:tblW w:w="10410" w:type="dxa"/>
        <w:tblLook w:val="01E0" w:firstRow="1" w:lastRow="1" w:firstColumn="1" w:lastColumn="1" w:noHBand="0" w:noVBand="0"/>
      </w:tblPr>
      <w:tblGrid>
        <w:gridCol w:w="4233"/>
        <w:gridCol w:w="1985"/>
        <w:gridCol w:w="4192"/>
      </w:tblGrid>
      <w:tr w:rsidR="00437BBE" w:rsidTr="00603171">
        <w:trPr>
          <w:trHeight w:val="1072"/>
        </w:trPr>
        <w:tc>
          <w:tcPr>
            <w:tcW w:w="4233" w:type="dxa"/>
          </w:tcPr>
          <w:p w:rsidR="00437BBE" w:rsidRPr="00DE4EAA" w:rsidRDefault="00437BBE" w:rsidP="00437BBE">
            <w:pPr>
              <w:spacing w:line="276" w:lineRule="auto"/>
              <w:rPr>
                <w:color w:val="333333"/>
                <w:lang w:val="be-BY"/>
              </w:rPr>
            </w:pPr>
          </w:p>
        </w:tc>
        <w:tc>
          <w:tcPr>
            <w:tcW w:w="1985" w:type="dxa"/>
          </w:tcPr>
          <w:p w:rsidR="00437BBE" w:rsidRDefault="00437BBE" w:rsidP="00437BBE">
            <w:pPr>
              <w:ind w:right="-107"/>
            </w:pPr>
          </w:p>
        </w:tc>
        <w:tc>
          <w:tcPr>
            <w:tcW w:w="4192" w:type="dxa"/>
          </w:tcPr>
          <w:p w:rsidR="00437BBE" w:rsidRDefault="00603171" w:rsidP="00437BBE">
            <w:pPr>
              <w:jc w:val="center"/>
            </w:pPr>
            <w:r>
              <w:t>ПРОЕКТ</w:t>
            </w:r>
          </w:p>
        </w:tc>
      </w:tr>
    </w:tbl>
    <w:p w:rsidR="00171770" w:rsidRDefault="00437BBE" w:rsidP="00171770">
      <w:pPr>
        <w:jc w:val="center"/>
        <w:rPr>
          <w:b/>
        </w:rPr>
      </w:pPr>
      <w:r>
        <w:rPr>
          <w:sz w:val="28"/>
          <w:szCs w:val="28"/>
        </w:rPr>
        <w:t xml:space="preserve">           </w:t>
      </w:r>
      <w:r w:rsidR="00171770">
        <w:rPr>
          <w:rFonts w:ascii="Lucida Sans Unicode" w:hAnsi="Lucida Sans Unicode" w:cs="Lucida Sans Unicode"/>
          <w:b/>
          <w:lang w:val="be-BY"/>
        </w:rPr>
        <w:t>БОЙОРОҠ</w:t>
      </w:r>
      <w:r w:rsidR="00171770">
        <w:rPr>
          <w:b/>
        </w:rPr>
        <w:t xml:space="preserve">   </w:t>
      </w:r>
      <w:r w:rsidR="00171770">
        <w:t xml:space="preserve">       </w:t>
      </w:r>
      <w:r w:rsidR="00171770">
        <w:rPr>
          <w:b/>
        </w:rPr>
        <w:t xml:space="preserve">                                                                РАСПОРЯЖЕНИЕ</w:t>
      </w:r>
    </w:p>
    <w:p w:rsidR="00437BBE" w:rsidRDefault="00437BBE" w:rsidP="00437BBE">
      <w:pPr>
        <w:tabs>
          <w:tab w:val="left" w:pos="5640"/>
        </w:tabs>
        <w:rPr>
          <w:sz w:val="28"/>
          <w:szCs w:val="28"/>
        </w:rPr>
      </w:pPr>
    </w:p>
    <w:p w:rsidR="00437BBE" w:rsidRDefault="00437BBE" w:rsidP="00437BBE">
      <w:pPr>
        <w:tabs>
          <w:tab w:val="center" w:pos="4819"/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0317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август  2022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№                             август 2022 года</w:t>
      </w:r>
    </w:p>
    <w:p w:rsidR="00BA4576" w:rsidRDefault="00BA4576" w:rsidP="00BA4576">
      <w:pPr>
        <w:jc w:val="both"/>
        <w:rPr>
          <w:sz w:val="28"/>
          <w:szCs w:val="28"/>
        </w:rPr>
      </w:pPr>
    </w:p>
    <w:p w:rsidR="001E4EFA" w:rsidRDefault="001E4EFA" w:rsidP="001E4EFA">
      <w:pPr>
        <w:rPr>
          <w:sz w:val="28"/>
        </w:rPr>
      </w:pPr>
    </w:p>
    <w:p w:rsidR="001E4EFA" w:rsidRDefault="001E4EFA" w:rsidP="001E4EFA">
      <w:pPr>
        <w:jc w:val="center"/>
        <w:rPr>
          <w:b/>
          <w:sz w:val="28"/>
        </w:rPr>
      </w:pPr>
      <w:r>
        <w:rPr>
          <w:b/>
          <w:sz w:val="28"/>
        </w:rPr>
        <w:t xml:space="preserve">О создании комиссии по размещению заказов на поставку товаров и </w:t>
      </w:r>
    </w:p>
    <w:p w:rsidR="001E4EFA" w:rsidRPr="00AC7F60" w:rsidRDefault="001E4EFA" w:rsidP="001E4EFA">
      <w:pPr>
        <w:jc w:val="center"/>
        <w:rPr>
          <w:b/>
          <w:sz w:val="28"/>
        </w:rPr>
      </w:pPr>
      <w:r>
        <w:rPr>
          <w:b/>
          <w:sz w:val="28"/>
        </w:rPr>
        <w:t>выполнению работ, оказание услуг для муниципальных нужд</w:t>
      </w:r>
    </w:p>
    <w:p w:rsidR="001E4EFA" w:rsidRDefault="001E4EFA" w:rsidP="001E4EFA">
      <w:pPr>
        <w:jc w:val="both"/>
        <w:rPr>
          <w:sz w:val="28"/>
        </w:rPr>
      </w:pPr>
    </w:p>
    <w:p w:rsidR="001E4EFA" w:rsidRDefault="001E4EFA" w:rsidP="001E4EFA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7 статьи 16 Федерального закона от 21 июля 2005 года № 94-ФЗ «О размещении заказов на поставку товаров, выполнение работ, оказание услуг для государственных и муниципальных нужд» (Собрание законодательства Российской Федерации, 2005 «№ 30 ст.3105; 2007 № 31 ст.4015; 2010 № 19 ст.4291, № 50 ст.7360):</w:t>
      </w:r>
    </w:p>
    <w:p w:rsidR="001E4EFA" w:rsidRDefault="001E4EFA" w:rsidP="001E4EFA">
      <w:pPr>
        <w:ind w:firstLine="708"/>
        <w:jc w:val="both"/>
        <w:rPr>
          <w:sz w:val="28"/>
        </w:rPr>
      </w:pPr>
    </w:p>
    <w:p w:rsidR="001E4EFA" w:rsidRPr="00171770" w:rsidRDefault="001E4EFA" w:rsidP="00171770">
      <w:pPr>
        <w:pStyle w:val="a5"/>
        <w:numPr>
          <w:ilvl w:val="0"/>
          <w:numId w:val="2"/>
        </w:numPr>
        <w:jc w:val="both"/>
        <w:rPr>
          <w:sz w:val="28"/>
        </w:rPr>
      </w:pPr>
      <w:r w:rsidRPr="00171770">
        <w:rPr>
          <w:sz w:val="28"/>
        </w:rPr>
        <w:t>Создать комиссию в составе:</w:t>
      </w:r>
    </w:p>
    <w:p w:rsidR="001E4EFA" w:rsidRDefault="001E4EFA" w:rsidP="001E4EFA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Хазиев</w:t>
      </w:r>
      <w:proofErr w:type="spellEnd"/>
      <w:r>
        <w:rPr>
          <w:sz w:val="28"/>
        </w:rPr>
        <w:t xml:space="preserve"> С.В. – председатель комиссии, глава сельского поселения</w:t>
      </w:r>
    </w:p>
    <w:p w:rsidR="001E4EFA" w:rsidRDefault="001E4EFA" w:rsidP="001E4EFA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1E4EFA" w:rsidRDefault="001E4EFA" w:rsidP="001E4EFA">
      <w:pPr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Ижбулдина</w:t>
      </w:r>
      <w:proofErr w:type="spellEnd"/>
      <w:r>
        <w:rPr>
          <w:sz w:val="28"/>
        </w:rPr>
        <w:t xml:space="preserve"> И.А. – специалист П категории;</w:t>
      </w:r>
    </w:p>
    <w:p w:rsidR="001E4EFA" w:rsidRDefault="001E4EFA" w:rsidP="001E4EFA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Ялитова</w:t>
      </w:r>
      <w:proofErr w:type="spellEnd"/>
      <w:r>
        <w:rPr>
          <w:sz w:val="28"/>
        </w:rPr>
        <w:t xml:space="preserve"> Л.И. – управляющий делами;</w:t>
      </w:r>
    </w:p>
    <w:p w:rsidR="001E4EFA" w:rsidRDefault="001E4EFA" w:rsidP="001E4EFA">
      <w:pPr>
        <w:jc w:val="both"/>
        <w:rPr>
          <w:sz w:val="28"/>
        </w:rPr>
      </w:pPr>
      <w:r>
        <w:rPr>
          <w:sz w:val="28"/>
        </w:rPr>
        <w:tab/>
        <w:t xml:space="preserve">3. </w:t>
      </w:r>
      <w:r w:rsidR="00171770">
        <w:rPr>
          <w:sz w:val="28"/>
        </w:rPr>
        <w:t>Набиева Г.Т</w:t>
      </w:r>
      <w:r>
        <w:rPr>
          <w:sz w:val="28"/>
        </w:rPr>
        <w:t>. – начальник –</w:t>
      </w:r>
      <w:proofErr w:type="spellStart"/>
      <w:proofErr w:type="gramStart"/>
      <w:r>
        <w:rPr>
          <w:sz w:val="28"/>
        </w:rPr>
        <w:t>гл.бухгалтер</w:t>
      </w:r>
      <w:proofErr w:type="spellEnd"/>
      <w:proofErr w:type="gramEnd"/>
      <w:r>
        <w:rPr>
          <w:sz w:val="28"/>
        </w:rPr>
        <w:t xml:space="preserve">  МКУ ЦБ СП Адм</w:t>
      </w:r>
      <w:r w:rsidR="00171770">
        <w:rPr>
          <w:sz w:val="28"/>
        </w:rPr>
        <w:t xml:space="preserve">инистрации МР </w:t>
      </w:r>
      <w:proofErr w:type="spellStart"/>
      <w:r w:rsidR="00171770">
        <w:rPr>
          <w:sz w:val="28"/>
        </w:rPr>
        <w:t>Мишкинский</w:t>
      </w:r>
      <w:proofErr w:type="spellEnd"/>
      <w:r w:rsidR="00171770">
        <w:rPr>
          <w:sz w:val="28"/>
        </w:rPr>
        <w:t xml:space="preserve"> район Республики Башкортостан </w:t>
      </w:r>
      <w:r>
        <w:rPr>
          <w:sz w:val="28"/>
        </w:rPr>
        <w:t>(по согласованию)</w:t>
      </w:r>
      <w:r w:rsidR="00171770">
        <w:rPr>
          <w:sz w:val="28"/>
        </w:rPr>
        <w:t>.</w:t>
      </w:r>
    </w:p>
    <w:p w:rsidR="00171770" w:rsidRPr="001016E9" w:rsidRDefault="001E4EFA" w:rsidP="00171770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171770">
        <w:rPr>
          <w:sz w:val="28"/>
        </w:rPr>
        <w:t>2</w:t>
      </w:r>
      <w:r w:rsidR="00171770">
        <w:rPr>
          <w:sz w:val="28"/>
          <w:szCs w:val="28"/>
        </w:rPr>
        <w:t xml:space="preserve">.  Контроль </w:t>
      </w:r>
      <w:r w:rsidR="00171770" w:rsidRPr="001016E9">
        <w:rPr>
          <w:sz w:val="28"/>
          <w:szCs w:val="28"/>
        </w:rPr>
        <w:t>исполнен</w:t>
      </w:r>
      <w:r w:rsidR="00171770">
        <w:rPr>
          <w:sz w:val="28"/>
          <w:szCs w:val="28"/>
        </w:rPr>
        <w:t>ия</w:t>
      </w:r>
      <w:r w:rsidR="00171770" w:rsidRPr="001016E9">
        <w:rPr>
          <w:sz w:val="28"/>
          <w:szCs w:val="28"/>
        </w:rPr>
        <w:t xml:space="preserve"> настоящего постановления оставляю за собой.</w:t>
      </w:r>
    </w:p>
    <w:p w:rsidR="00171770" w:rsidRPr="001016E9" w:rsidRDefault="00171770" w:rsidP="00171770">
      <w:pPr>
        <w:pStyle w:val="a6"/>
        <w:jc w:val="both"/>
        <w:rPr>
          <w:sz w:val="28"/>
          <w:szCs w:val="28"/>
        </w:rPr>
      </w:pPr>
    </w:p>
    <w:p w:rsidR="00171770" w:rsidRPr="001016E9" w:rsidRDefault="00171770" w:rsidP="00171770">
      <w:pPr>
        <w:pStyle w:val="a6"/>
        <w:rPr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1016E9">
        <w:rPr>
          <w:iCs/>
          <w:sz w:val="28"/>
          <w:szCs w:val="28"/>
        </w:rPr>
        <w:t>Глава сел</w:t>
      </w:r>
      <w:r w:rsidR="00603171">
        <w:rPr>
          <w:iCs/>
          <w:sz w:val="28"/>
          <w:szCs w:val="28"/>
        </w:rPr>
        <w:t>ьского поселения             подпись</w:t>
      </w:r>
      <w:bookmarkStart w:id="0" w:name="_GoBack"/>
      <w:bookmarkEnd w:id="0"/>
      <w:r w:rsidRPr="001016E9">
        <w:rPr>
          <w:iCs/>
          <w:sz w:val="28"/>
          <w:szCs w:val="28"/>
        </w:rPr>
        <w:t xml:space="preserve">         </w:t>
      </w:r>
      <w:r>
        <w:rPr>
          <w:iCs/>
          <w:sz w:val="28"/>
          <w:szCs w:val="28"/>
        </w:rPr>
        <w:t xml:space="preserve">               С.В. </w:t>
      </w:r>
      <w:proofErr w:type="spellStart"/>
      <w:r>
        <w:rPr>
          <w:iCs/>
          <w:sz w:val="28"/>
          <w:szCs w:val="28"/>
        </w:rPr>
        <w:t>Хазиев</w:t>
      </w:r>
      <w:proofErr w:type="spellEnd"/>
      <w:r>
        <w:rPr>
          <w:iCs/>
          <w:sz w:val="28"/>
          <w:szCs w:val="28"/>
        </w:rPr>
        <w:t xml:space="preserve">    </w:t>
      </w:r>
    </w:p>
    <w:p w:rsidR="00171770" w:rsidRDefault="00171770" w:rsidP="00171770">
      <w:pPr>
        <w:pStyle w:val="a6"/>
        <w:jc w:val="right"/>
        <w:rPr>
          <w:i/>
          <w:iCs/>
        </w:rPr>
      </w:pPr>
    </w:p>
    <w:p w:rsidR="001E4EFA" w:rsidRDefault="001E4EFA" w:rsidP="001E4EFA">
      <w:pPr>
        <w:jc w:val="both"/>
        <w:rPr>
          <w:sz w:val="28"/>
        </w:rPr>
      </w:pPr>
    </w:p>
    <w:p w:rsidR="001E4EFA" w:rsidRDefault="001E4EFA" w:rsidP="001E4EFA">
      <w:pPr>
        <w:jc w:val="both"/>
        <w:rPr>
          <w:sz w:val="28"/>
        </w:rPr>
      </w:pPr>
    </w:p>
    <w:p w:rsidR="001E4EFA" w:rsidRDefault="001E4EFA" w:rsidP="001E4EFA">
      <w:pPr>
        <w:jc w:val="both"/>
        <w:rPr>
          <w:sz w:val="28"/>
        </w:rPr>
      </w:pPr>
    </w:p>
    <w:p w:rsidR="00BA4576" w:rsidRDefault="00BA4576" w:rsidP="00BA4576">
      <w:pPr>
        <w:spacing w:line="276" w:lineRule="auto"/>
        <w:ind w:firstLine="709"/>
        <w:contextualSpacing/>
        <w:jc w:val="right"/>
        <w:rPr>
          <w:bCs/>
          <w:color w:val="000000"/>
        </w:rPr>
      </w:pPr>
    </w:p>
    <w:sectPr w:rsidR="00BA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A4F"/>
    <w:multiLevelType w:val="hybridMultilevel"/>
    <w:tmpl w:val="58FE63A6"/>
    <w:lvl w:ilvl="0" w:tplc="D8ACD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066FFE"/>
    <w:multiLevelType w:val="hybridMultilevel"/>
    <w:tmpl w:val="413CF86E"/>
    <w:lvl w:ilvl="0" w:tplc="8C7CE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14"/>
    <w:rsid w:val="00171770"/>
    <w:rsid w:val="001E4EFA"/>
    <w:rsid w:val="00437BBE"/>
    <w:rsid w:val="005338D7"/>
    <w:rsid w:val="00603171"/>
    <w:rsid w:val="00917098"/>
    <w:rsid w:val="00B010A0"/>
    <w:rsid w:val="00B33314"/>
    <w:rsid w:val="00BA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DAA6"/>
  <w15:docId w15:val="{D47E7F9C-7CAF-4811-8700-C667583B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177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17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7</cp:revision>
  <cp:lastPrinted>2022-08-09T06:56:00Z</cp:lastPrinted>
  <dcterms:created xsi:type="dcterms:W3CDTF">2020-01-23T11:16:00Z</dcterms:created>
  <dcterms:modified xsi:type="dcterms:W3CDTF">2022-08-09T06:56:00Z</dcterms:modified>
</cp:coreProperties>
</file>