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88" w:rsidRPr="00C75579" w:rsidRDefault="00F42073" w:rsidP="00F42073">
      <w:pPr>
        <w:spacing w:after="200" w:line="276" w:lineRule="auto"/>
        <w:ind w:left="-567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Проект</w:t>
      </w:r>
    </w:p>
    <w:p w:rsidR="00455BBD" w:rsidRPr="00467197" w:rsidRDefault="00455BBD" w:rsidP="00455BBD">
      <w:pPr>
        <w:jc w:val="center"/>
        <w:rPr>
          <w:b/>
          <w:sz w:val="28"/>
          <w:szCs w:val="28"/>
          <w:lang w:val="be-BY"/>
        </w:rPr>
      </w:pPr>
      <w:r w:rsidRPr="00467197">
        <w:rPr>
          <w:rFonts w:hAnsi="Lucida Sans Unicode"/>
          <w:b/>
          <w:lang w:val="be-BY"/>
        </w:rPr>
        <w:t>Ҡ</w:t>
      </w:r>
      <w:r w:rsidRPr="00467197">
        <w:rPr>
          <w:b/>
          <w:lang w:val="be-BY"/>
        </w:rPr>
        <w:t>АРАР</w:t>
      </w:r>
      <w:r w:rsidRPr="00467197">
        <w:rPr>
          <w:b/>
        </w:rPr>
        <w:t xml:space="preserve">    </w:t>
      </w:r>
      <w:r w:rsidRPr="00467197">
        <w:t xml:space="preserve">       </w:t>
      </w:r>
      <w:r w:rsidRPr="00467197">
        <w:rPr>
          <w:b/>
        </w:rPr>
        <w:t xml:space="preserve">                                                           ПОСТАНОВЛЕНИЕ</w:t>
      </w:r>
    </w:p>
    <w:p w:rsidR="00455BBD" w:rsidRPr="00467197" w:rsidRDefault="00455BBD" w:rsidP="00455BBD">
      <w:pPr>
        <w:jc w:val="center"/>
        <w:rPr>
          <w:b/>
          <w:sz w:val="28"/>
          <w:szCs w:val="28"/>
          <w:lang w:val="be-BY"/>
        </w:rPr>
      </w:pPr>
    </w:p>
    <w:p w:rsidR="00455BBD" w:rsidRDefault="00455BBD" w:rsidP="00455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</w:t>
      </w:r>
      <w:r w:rsidR="00F42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сентябрь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сентября  2021</w:t>
      </w:r>
      <w:proofErr w:type="gramEnd"/>
      <w:r>
        <w:rPr>
          <w:sz w:val="28"/>
          <w:szCs w:val="28"/>
        </w:rPr>
        <w:t xml:space="preserve"> года</w:t>
      </w:r>
    </w:p>
    <w:p w:rsidR="00455BBD" w:rsidRDefault="00455BBD" w:rsidP="00455BBD">
      <w:pPr>
        <w:jc w:val="center"/>
        <w:rPr>
          <w:sz w:val="28"/>
          <w:szCs w:val="28"/>
        </w:rPr>
      </w:pPr>
    </w:p>
    <w:p w:rsidR="00201373" w:rsidRPr="00462379" w:rsidRDefault="00201373" w:rsidP="00201373">
      <w:pPr>
        <w:jc w:val="center"/>
        <w:rPr>
          <w:b/>
          <w:color w:val="00000A"/>
          <w:sz w:val="28"/>
          <w:szCs w:val="28"/>
        </w:rPr>
      </w:pPr>
    </w:p>
    <w:p w:rsidR="00F339F0" w:rsidRPr="002F5B15" w:rsidRDefault="003E1417" w:rsidP="00455BBD">
      <w:pPr>
        <w:pStyle w:val="a5"/>
        <w:jc w:val="center"/>
        <w:rPr>
          <w:rStyle w:val="FontStyle30"/>
          <w:sz w:val="28"/>
          <w:szCs w:val="28"/>
        </w:rPr>
      </w:pPr>
      <w:bookmarkStart w:id="0" w:name="_GoBack"/>
      <w:r>
        <w:rPr>
          <w:rStyle w:val="FontStyle30"/>
          <w:sz w:val="28"/>
          <w:szCs w:val="28"/>
        </w:rPr>
        <w:t xml:space="preserve">О внесении изменений в постановление администрации </w:t>
      </w:r>
      <w:r w:rsidR="00101D10" w:rsidRPr="002F5B15">
        <w:rPr>
          <w:rStyle w:val="FontStyle30"/>
          <w:sz w:val="28"/>
          <w:szCs w:val="28"/>
        </w:rPr>
        <w:t xml:space="preserve">сельского поселения </w:t>
      </w:r>
      <w:proofErr w:type="spellStart"/>
      <w:r w:rsidR="00455BBD" w:rsidRPr="002F5B15">
        <w:rPr>
          <w:rStyle w:val="FontStyle30"/>
          <w:sz w:val="28"/>
          <w:szCs w:val="28"/>
        </w:rPr>
        <w:t>Ирсаевский</w:t>
      </w:r>
      <w:proofErr w:type="spellEnd"/>
      <w:r w:rsidR="00455BBD" w:rsidRPr="002F5B15">
        <w:rPr>
          <w:rStyle w:val="FontStyle30"/>
          <w:sz w:val="28"/>
          <w:szCs w:val="28"/>
        </w:rPr>
        <w:t xml:space="preserve"> сельсовет </w:t>
      </w:r>
      <w:r w:rsidRPr="002F5B15">
        <w:rPr>
          <w:rStyle w:val="FontStyle30"/>
          <w:sz w:val="28"/>
          <w:szCs w:val="28"/>
        </w:rPr>
        <w:t xml:space="preserve">муниципального района </w:t>
      </w:r>
      <w:proofErr w:type="spellStart"/>
      <w:r w:rsidRPr="002F5B15">
        <w:rPr>
          <w:rStyle w:val="FontStyle30"/>
          <w:sz w:val="28"/>
          <w:szCs w:val="28"/>
        </w:rPr>
        <w:t>Мишкинский</w:t>
      </w:r>
      <w:proofErr w:type="spellEnd"/>
      <w:r w:rsidRPr="002F5B15">
        <w:rPr>
          <w:rStyle w:val="FontStyle30"/>
          <w:sz w:val="28"/>
          <w:szCs w:val="28"/>
        </w:rPr>
        <w:t xml:space="preserve"> район Республики Башкортостан «</w:t>
      </w:r>
      <w:r w:rsidR="00455BBD" w:rsidRPr="002F5B15">
        <w:rPr>
          <w:rStyle w:val="FontStyle30"/>
          <w:sz w:val="28"/>
          <w:szCs w:val="28"/>
        </w:rPr>
        <w:t xml:space="preserve">О плане </w:t>
      </w:r>
      <w:r w:rsidR="007D1993" w:rsidRPr="002F5B15">
        <w:rPr>
          <w:rStyle w:val="FontStyle30"/>
          <w:sz w:val="28"/>
          <w:szCs w:val="28"/>
        </w:rPr>
        <w:t xml:space="preserve">противодействия коррупции в </w:t>
      </w:r>
      <w:r w:rsidR="00455BBD" w:rsidRPr="002F5B15">
        <w:rPr>
          <w:rStyle w:val="FontStyle30"/>
          <w:sz w:val="28"/>
          <w:szCs w:val="28"/>
        </w:rPr>
        <w:t xml:space="preserve">сельском поселении </w:t>
      </w:r>
      <w:proofErr w:type="spellStart"/>
      <w:r w:rsidR="00455BBD" w:rsidRPr="002F5B15">
        <w:rPr>
          <w:rStyle w:val="FontStyle30"/>
          <w:sz w:val="28"/>
          <w:szCs w:val="28"/>
        </w:rPr>
        <w:t>Ирсаевский</w:t>
      </w:r>
      <w:proofErr w:type="spellEnd"/>
      <w:r w:rsidR="00455BBD" w:rsidRPr="002F5B15">
        <w:rPr>
          <w:rStyle w:val="FontStyle30"/>
          <w:sz w:val="28"/>
          <w:szCs w:val="28"/>
        </w:rPr>
        <w:t xml:space="preserve"> сельсовет </w:t>
      </w:r>
      <w:r w:rsidR="007D1993" w:rsidRPr="002F5B15">
        <w:rPr>
          <w:rStyle w:val="FontStyle30"/>
          <w:sz w:val="28"/>
          <w:szCs w:val="28"/>
        </w:rPr>
        <w:t xml:space="preserve">муниципальном районе </w:t>
      </w:r>
      <w:proofErr w:type="spellStart"/>
      <w:r w:rsidR="007D1993" w:rsidRPr="002F5B15">
        <w:rPr>
          <w:rStyle w:val="FontStyle30"/>
          <w:sz w:val="28"/>
          <w:szCs w:val="28"/>
        </w:rPr>
        <w:t>Мишкинский</w:t>
      </w:r>
      <w:proofErr w:type="spellEnd"/>
      <w:r w:rsidR="007D1993" w:rsidRPr="002F5B15">
        <w:rPr>
          <w:rStyle w:val="FontStyle30"/>
          <w:sz w:val="28"/>
          <w:szCs w:val="28"/>
        </w:rPr>
        <w:t xml:space="preserve"> район Республики Башкортостан на 2021-2024 годы</w:t>
      </w:r>
      <w:r w:rsidRPr="002F5B15">
        <w:rPr>
          <w:rStyle w:val="FontStyle30"/>
          <w:sz w:val="28"/>
          <w:szCs w:val="28"/>
        </w:rPr>
        <w:t>»</w:t>
      </w:r>
      <w:r w:rsidR="00C3219D" w:rsidRPr="002F5B15">
        <w:rPr>
          <w:rStyle w:val="FontStyle30"/>
          <w:sz w:val="28"/>
          <w:szCs w:val="28"/>
        </w:rPr>
        <w:t xml:space="preserve"> от </w:t>
      </w:r>
      <w:r w:rsidR="00455BBD" w:rsidRPr="002F5B15">
        <w:rPr>
          <w:rStyle w:val="FontStyle30"/>
          <w:sz w:val="28"/>
          <w:szCs w:val="28"/>
        </w:rPr>
        <w:t>09.01</w:t>
      </w:r>
      <w:r w:rsidR="00C17752" w:rsidRPr="002F5B15">
        <w:rPr>
          <w:rStyle w:val="FontStyle30"/>
          <w:sz w:val="28"/>
          <w:szCs w:val="28"/>
        </w:rPr>
        <w:t>.202</w:t>
      </w:r>
      <w:r w:rsidR="00455BBD" w:rsidRPr="002F5B15">
        <w:rPr>
          <w:rStyle w:val="FontStyle30"/>
          <w:sz w:val="28"/>
          <w:szCs w:val="28"/>
        </w:rPr>
        <w:t>0</w:t>
      </w:r>
      <w:r w:rsidR="00C17752" w:rsidRPr="002F5B15">
        <w:rPr>
          <w:rStyle w:val="FontStyle30"/>
          <w:sz w:val="28"/>
          <w:szCs w:val="28"/>
        </w:rPr>
        <w:t xml:space="preserve"> г. № </w:t>
      </w:r>
      <w:r w:rsidR="00455BBD" w:rsidRPr="002F5B15">
        <w:rPr>
          <w:rStyle w:val="FontStyle30"/>
          <w:sz w:val="28"/>
          <w:szCs w:val="28"/>
        </w:rPr>
        <w:t>4</w:t>
      </w:r>
    </w:p>
    <w:bookmarkEnd w:id="0"/>
    <w:p w:rsidR="009A14D2" w:rsidRPr="002F5B15" w:rsidRDefault="007D1993" w:rsidP="001F6E5A">
      <w:pPr>
        <w:pStyle w:val="Style14"/>
        <w:widowControl/>
        <w:spacing w:before="163" w:line="240" w:lineRule="auto"/>
        <w:ind w:firstLine="567"/>
        <w:rPr>
          <w:rStyle w:val="FontStyle30"/>
          <w:sz w:val="28"/>
          <w:szCs w:val="28"/>
        </w:rPr>
      </w:pPr>
      <w:r w:rsidRPr="002F5B15">
        <w:rPr>
          <w:rFonts w:ascii="Times New Roman" w:hAnsi="Times New Roman" w:cs="Times New Roman"/>
          <w:sz w:val="28"/>
          <w:szCs w:val="28"/>
        </w:rPr>
        <w:t>В соответствии с требованиями ст.ст. 14 и 15 Федерального закона от 06.10.2003 г. № 131-ФЗ «Об общих принципах организации местного самоуправления в Российской Федерации», ст. 7 Закона Республики Башкортостан от 18.03.2005 г. № 162-з «О местном самоуправлении в Республике Башкортостан», в</w:t>
      </w:r>
      <w:r w:rsidR="00DE08CE" w:rsidRPr="002F5B15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Pr="002F5B15">
        <w:rPr>
          <w:rFonts w:ascii="Times New Roman" w:hAnsi="Times New Roman" w:cs="Times New Roman"/>
          <w:sz w:val="28"/>
          <w:szCs w:val="28"/>
        </w:rPr>
        <w:t xml:space="preserve">п.п. «б» п. 3 Указа Президента Российской Федерации от 16.08.2021 г. № 478, с учетом письма Межведомственного </w:t>
      </w:r>
      <w:r w:rsidR="001F6E5A" w:rsidRPr="002F5B15">
        <w:rPr>
          <w:rFonts w:ascii="Times New Roman" w:hAnsi="Times New Roman" w:cs="Times New Roman"/>
          <w:sz w:val="28"/>
          <w:szCs w:val="28"/>
        </w:rPr>
        <w:t>Совета общественной безопасности Республики Башкортостан от 06.09.2021 г. № 3-1014-СБ, руководствуясь Уставом,</w:t>
      </w:r>
      <w:r w:rsidR="00DE08CE" w:rsidRPr="002F5B15">
        <w:rPr>
          <w:rFonts w:ascii="Times New Roman" w:hAnsi="Times New Roman" w:cs="Times New Roman"/>
          <w:sz w:val="28"/>
          <w:szCs w:val="28"/>
        </w:rPr>
        <w:t xml:space="preserve"> ад</w:t>
      </w:r>
      <w:r w:rsidR="009A14D2" w:rsidRPr="002F5B15">
        <w:rPr>
          <w:rStyle w:val="FontStyle30"/>
          <w:sz w:val="28"/>
          <w:szCs w:val="28"/>
        </w:rPr>
        <w:t>министрация муниципального района Мишкинский район Республики Башкортостан ПОСТАНОВЛЯЕТ:</w:t>
      </w:r>
    </w:p>
    <w:p w:rsidR="00083923" w:rsidRPr="002F5B15" w:rsidRDefault="00083923" w:rsidP="00537BD4">
      <w:pPr>
        <w:pStyle w:val="Style14"/>
        <w:widowControl/>
        <w:spacing w:line="240" w:lineRule="auto"/>
        <w:ind w:firstLine="567"/>
        <w:rPr>
          <w:rStyle w:val="FontStyle30"/>
          <w:sz w:val="28"/>
          <w:szCs w:val="28"/>
        </w:rPr>
      </w:pPr>
    </w:p>
    <w:p w:rsidR="001F6E5A" w:rsidRPr="002F5B15" w:rsidRDefault="00455BBD" w:rsidP="00455BBD">
      <w:pPr>
        <w:pStyle w:val="a5"/>
      </w:pPr>
      <w:r w:rsidRPr="002F5B15">
        <w:rPr>
          <w:rFonts w:ascii="Times New Roman" w:hAnsi="Times New Roman" w:cs="Times New Roman"/>
          <w:sz w:val="28"/>
          <w:szCs w:val="28"/>
        </w:rPr>
        <w:t xml:space="preserve">       </w:t>
      </w:r>
      <w:r w:rsidR="00083923" w:rsidRPr="002F5B15">
        <w:rPr>
          <w:rFonts w:ascii="Times New Roman" w:hAnsi="Times New Roman" w:cs="Times New Roman"/>
          <w:sz w:val="28"/>
          <w:szCs w:val="28"/>
        </w:rPr>
        <w:t>1</w:t>
      </w:r>
      <w:r w:rsidR="00083923" w:rsidRPr="002F5B15">
        <w:t xml:space="preserve">. </w:t>
      </w:r>
      <w:r w:rsidRPr="002F5B15">
        <w:rPr>
          <w:rFonts w:ascii="Times New Roman" w:hAnsi="Times New Roman" w:cs="Times New Roman"/>
          <w:sz w:val="28"/>
          <w:szCs w:val="28"/>
        </w:rPr>
        <w:t>Изменить в</w:t>
      </w:r>
      <w:r w:rsidR="00537BD4" w:rsidRPr="002F5B15">
        <w:rPr>
          <w:rFonts w:ascii="Times New Roman" w:hAnsi="Times New Roman" w:cs="Times New Roman"/>
          <w:sz w:val="28"/>
          <w:szCs w:val="28"/>
        </w:rPr>
        <w:t xml:space="preserve"> </w:t>
      </w:r>
      <w:r w:rsidR="001F6E5A" w:rsidRPr="002F5B15">
        <w:rPr>
          <w:rFonts w:ascii="Times New Roman" w:hAnsi="Times New Roman" w:cs="Times New Roman"/>
          <w:sz w:val="28"/>
          <w:szCs w:val="28"/>
        </w:rPr>
        <w:t>приложение</w:t>
      </w:r>
      <w:r w:rsidR="00C17752" w:rsidRPr="002F5B1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C17752" w:rsidRPr="002F5B15">
        <w:t xml:space="preserve"> </w:t>
      </w:r>
      <w:r w:rsidR="00C17752" w:rsidRPr="002F5B15">
        <w:rPr>
          <w:rStyle w:val="FontStyle30"/>
          <w:sz w:val="28"/>
          <w:szCs w:val="28"/>
        </w:rPr>
        <w:t xml:space="preserve">администрации </w:t>
      </w:r>
      <w:r w:rsidRPr="002F5B15">
        <w:rPr>
          <w:rStyle w:val="FontStyle30"/>
          <w:sz w:val="28"/>
          <w:szCs w:val="28"/>
        </w:rPr>
        <w:t xml:space="preserve">сельского поселения </w:t>
      </w:r>
      <w:proofErr w:type="spellStart"/>
      <w:r w:rsidRPr="002F5B15">
        <w:rPr>
          <w:rStyle w:val="FontStyle30"/>
          <w:sz w:val="28"/>
          <w:szCs w:val="28"/>
        </w:rPr>
        <w:t>Ирсаевский</w:t>
      </w:r>
      <w:proofErr w:type="spellEnd"/>
      <w:r w:rsidRPr="002F5B15">
        <w:rPr>
          <w:rStyle w:val="FontStyle30"/>
          <w:sz w:val="28"/>
          <w:szCs w:val="28"/>
        </w:rPr>
        <w:t xml:space="preserve"> сельсовет </w:t>
      </w:r>
      <w:r w:rsidR="00C17752" w:rsidRPr="002F5B15">
        <w:rPr>
          <w:rStyle w:val="FontStyle30"/>
          <w:sz w:val="28"/>
          <w:szCs w:val="28"/>
        </w:rPr>
        <w:t xml:space="preserve">муниципального района </w:t>
      </w:r>
      <w:proofErr w:type="spellStart"/>
      <w:r w:rsidR="00C17752" w:rsidRPr="002F5B15">
        <w:rPr>
          <w:rStyle w:val="FontStyle30"/>
          <w:sz w:val="28"/>
          <w:szCs w:val="28"/>
        </w:rPr>
        <w:t>Мишкинский</w:t>
      </w:r>
      <w:proofErr w:type="spellEnd"/>
      <w:r w:rsidR="00C17752" w:rsidRPr="002F5B15">
        <w:rPr>
          <w:rStyle w:val="FontStyle30"/>
          <w:sz w:val="28"/>
          <w:szCs w:val="28"/>
        </w:rPr>
        <w:t xml:space="preserve"> район Республики Башкортостан </w:t>
      </w:r>
      <w:r w:rsidRPr="002F5B15">
        <w:rPr>
          <w:rStyle w:val="FontStyle30"/>
          <w:sz w:val="28"/>
          <w:szCs w:val="28"/>
        </w:rPr>
        <w:t xml:space="preserve">«О плане противодействия коррупции в сельском поселении </w:t>
      </w:r>
      <w:proofErr w:type="spellStart"/>
      <w:r w:rsidRPr="002F5B15">
        <w:rPr>
          <w:rStyle w:val="FontStyle30"/>
          <w:sz w:val="28"/>
          <w:szCs w:val="28"/>
        </w:rPr>
        <w:t>Ирсаевский</w:t>
      </w:r>
      <w:proofErr w:type="spellEnd"/>
      <w:r w:rsidRPr="002F5B15">
        <w:rPr>
          <w:rStyle w:val="FontStyle30"/>
          <w:sz w:val="28"/>
          <w:szCs w:val="28"/>
        </w:rPr>
        <w:t xml:space="preserve"> сельсовет муниципальном районе </w:t>
      </w:r>
      <w:proofErr w:type="spellStart"/>
      <w:r w:rsidRPr="002F5B15">
        <w:rPr>
          <w:rStyle w:val="FontStyle30"/>
          <w:sz w:val="28"/>
          <w:szCs w:val="28"/>
        </w:rPr>
        <w:t>Мишкинский</w:t>
      </w:r>
      <w:proofErr w:type="spellEnd"/>
      <w:r w:rsidRPr="002F5B15">
        <w:rPr>
          <w:rStyle w:val="FontStyle30"/>
          <w:sz w:val="28"/>
          <w:szCs w:val="28"/>
        </w:rPr>
        <w:t xml:space="preserve"> район Республики Башкортостан на 2021-2024 годы» от 09.01.2020 г. № 4</w:t>
      </w:r>
      <w:r w:rsidR="002F5B15">
        <w:rPr>
          <w:rStyle w:val="FontStyle30"/>
          <w:sz w:val="28"/>
          <w:szCs w:val="28"/>
        </w:rPr>
        <w:t xml:space="preserve"> </w:t>
      </w:r>
      <w:r w:rsidR="00000F42" w:rsidRPr="002F5B15">
        <w:rPr>
          <w:rStyle w:val="FontStyle30"/>
          <w:sz w:val="28"/>
          <w:szCs w:val="28"/>
        </w:rPr>
        <w:t xml:space="preserve">и изложить его в новой редакции, согласно приложению № 1 к настоящему постановлению. </w:t>
      </w:r>
    </w:p>
    <w:p w:rsidR="00083923" w:rsidRPr="002F5B15" w:rsidRDefault="002940E0" w:rsidP="00083923">
      <w:pPr>
        <w:pStyle w:val="a7"/>
        <w:shd w:val="clear" w:color="auto" w:fill="auto"/>
        <w:spacing w:before="0" w:after="0" w:line="240" w:lineRule="auto"/>
        <w:ind w:firstLine="540"/>
        <w:jc w:val="both"/>
        <w:rPr>
          <w:sz w:val="28"/>
          <w:szCs w:val="28"/>
        </w:rPr>
      </w:pPr>
      <w:r w:rsidRPr="002F5B15">
        <w:rPr>
          <w:sz w:val="28"/>
          <w:szCs w:val="28"/>
        </w:rPr>
        <w:t>2</w:t>
      </w:r>
      <w:r w:rsidR="00083923" w:rsidRPr="002F5B15">
        <w:rPr>
          <w:sz w:val="28"/>
          <w:szCs w:val="28"/>
        </w:rPr>
        <w:t xml:space="preserve">. </w:t>
      </w:r>
      <w:r w:rsidR="00455BBD" w:rsidRPr="002F5B15">
        <w:rPr>
          <w:sz w:val="28"/>
          <w:szCs w:val="28"/>
        </w:rPr>
        <w:t>Управляющей делами администрации сельского поселения</w:t>
      </w:r>
      <w:r w:rsidR="00083923" w:rsidRPr="002F5B15">
        <w:rPr>
          <w:sz w:val="28"/>
          <w:szCs w:val="28"/>
        </w:rPr>
        <w:t xml:space="preserve">, обеспечить размещение настоящего постановления на официальном сайте муниципального района Мишкинский район Республики Башкортостан </w:t>
      </w:r>
      <w:hyperlink r:id="rId6" w:history="1">
        <w:r w:rsidR="00455BBD" w:rsidRPr="002F5B15">
          <w:rPr>
            <w:rStyle w:val="a6"/>
            <w:color w:val="auto"/>
            <w:sz w:val="28"/>
            <w:szCs w:val="28"/>
          </w:rPr>
          <w:t>https://mishkan.ru/</w:t>
        </w:r>
      </w:hyperlink>
      <w:r w:rsidR="00083923" w:rsidRPr="002F5B15">
        <w:rPr>
          <w:sz w:val="28"/>
          <w:szCs w:val="28"/>
        </w:rPr>
        <w:t>.</w:t>
      </w:r>
    </w:p>
    <w:p w:rsidR="00083923" w:rsidRPr="002F5B15" w:rsidRDefault="002940E0" w:rsidP="00083923">
      <w:pPr>
        <w:pStyle w:val="ConsPlusNormal"/>
        <w:ind w:firstLine="567"/>
        <w:jc w:val="both"/>
        <w:rPr>
          <w:rStyle w:val="FontStyle30"/>
          <w:sz w:val="28"/>
          <w:szCs w:val="20"/>
        </w:rPr>
      </w:pPr>
      <w:r w:rsidRPr="002F5B15">
        <w:rPr>
          <w:rStyle w:val="FontStyle30"/>
          <w:sz w:val="28"/>
          <w:szCs w:val="28"/>
        </w:rPr>
        <w:t>3</w:t>
      </w:r>
      <w:r w:rsidR="00083923" w:rsidRPr="002F5B15">
        <w:rPr>
          <w:rStyle w:val="FontStyle30"/>
          <w:sz w:val="28"/>
          <w:szCs w:val="28"/>
        </w:rPr>
        <w:t xml:space="preserve">. Контроль за исполнением настоящего постановления </w:t>
      </w:r>
      <w:r w:rsidR="00455BBD" w:rsidRPr="002F5B15">
        <w:rPr>
          <w:rStyle w:val="FontStyle30"/>
          <w:sz w:val="28"/>
          <w:szCs w:val="28"/>
        </w:rPr>
        <w:t>оставляю за собой.</w:t>
      </w:r>
    </w:p>
    <w:p w:rsidR="00083923" w:rsidRPr="002F5B15" w:rsidRDefault="00083923" w:rsidP="00083923">
      <w:pPr>
        <w:pStyle w:val="ConsPlusNormal"/>
        <w:ind w:firstLine="540"/>
        <w:jc w:val="both"/>
        <w:rPr>
          <w:szCs w:val="28"/>
        </w:rPr>
      </w:pPr>
    </w:p>
    <w:p w:rsidR="009A14D2" w:rsidRPr="002F5B15" w:rsidRDefault="009A14D2" w:rsidP="00870773">
      <w:pPr>
        <w:ind w:firstLine="533"/>
        <w:rPr>
          <w:sz w:val="28"/>
          <w:szCs w:val="28"/>
        </w:rPr>
      </w:pPr>
    </w:p>
    <w:p w:rsidR="00792D24" w:rsidRDefault="002940E0" w:rsidP="006A04AE">
      <w:pPr>
        <w:ind w:firstLine="533"/>
        <w:rPr>
          <w:sz w:val="28"/>
          <w:szCs w:val="28"/>
        </w:rPr>
      </w:pPr>
      <w:r w:rsidRPr="002F5B15">
        <w:rPr>
          <w:sz w:val="28"/>
          <w:szCs w:val="28"/>
        </w:rPr>
        <w:t>Глава</w:t>
      </w:r>
      <w:r w:rsidR="00870773" w:rsidRPr="002F5B15">
        <w:rPr>
          <w:sz w:val="28"/>
          <w:szCs w:val="28"/>
        </w:rPr>
        <w:t xml:space="preserve"> </w:t>
      </w:r>
      <w:r w:rsidR="00455BBD" w:rsidRPr="002F5B15">
        <w:rPr>
          <w:sz w:val="28"/>
          <w:szCs w:val="28"/>
        </w:rPr>
        <w:t>сельского поселения</w:t>
      </w:r>
      <w:r w:rsidR="00870773" w:rsidRPr="002F5B15">
        <w:rPr>
          <w:sz w:val="28"/>
          <w:szCs w:val="28"/>
        </w:rPr>
        <w:t xml:space="preserve">        </w:t>
      </w:r>
      <w:r w:rsidR="00F42073">
        <w:rPr>
          <w:sz w:val="28"/>
          <w:szCs w:val="28"/>
        </w:rPr>
        <w:t>подпись</w:t>
      </w:r>
      <w:r w:rsidR="00870773" w:rsidRPr="002F5B15">
        <w:rPr>
          <w:sz w:val="28"/>
          <w:szCs w:val="28"/>
        </w:rPr>
        <w:t xml:space="preserve">                   </w:t>
      </w:r>
      <w:r w:rsidR="006A04AE" w:rsidRPr="002F5B15">
        <w:rPr>
          <w:sz w:val="28"/>
          <w:szCs w:val="28"/>
        </w:rPr>
        <w:t xml:space="preserve">    </w:t>
      </w:r>
      <w:r w:rsidRPr="002F5B15">
        <w:rPr>
          <w:sz w:val="28"/>
          <w:szCs w:val="28"/>
        </w:rPr>
        <w:t xml:space="preserve">          </w:t>
      </w:r>
      <w:r w:rsidR="00455BBD" w:rsidRPr="002F5B15">
        <w:rPr>
          <w:sz w:val="28"/>
          <w:szCs w:val="28"/>
        </w:rPr>
        <w:t xml:space="preserve">С.В. </w:t>
      </w:r>
      <w:proofErr w:type="spellStart"/>
      <w:r w:rsidR="00455BBD" w:rsidRPr="002F5B15">
        <w:rPr>
          <w:sz w:val="28"/>
          <w:szCs w:val="28"/>
        </w:rPr>
        <w:t>Хазиев</w:t>
      </w:r>
      <w:proofErr w:type="spellEnd"/>
    </w:p>
    <w:p w:rsidR="00F42073" w:rsidRDefault="00F42073" w:rsidP="006A04AE">
      <w:pPr>
        <w:ind w:firstLine="533"/>
        <w:rPr>
          <w:sz w:val="28"/>
          <w:szCs w:val="28"/>
        </w:rPr>
      </w:pPr>
    </w:p>
    <w:p w:rsidR="00F42073" w:rsidRDefault="00F42073" w:rsidP="006A04AE">
      <w:pPr>
        <w:ind w:firstLine="533"/>
        <w:rPr>
          <w:sz w:val="28"/>
          <w:szCs w:val="28"/>
        </w:rPr>
      </w:pPr>
    </w:p>
    <w:p w:rsidR="00F42073" w:rsidRDefault="00F42073" w:rsidP="006A04AE">
      <w:pPr>
        <w:ind w:firstLine="533"/>
        <w:rPr>
          <w:sz w:val="28"/>
          <w:szCs w:val="28"/>
        </w:rPr>
      </w:pPr>
    </w:p>
    <w:p w:rsidR="00F42073" w:rsidRDefault="00F42073" w:rsidP="006A04AE">
      <w:pPr>
        <w:ind w:firstLine="533"/>
        <w:rPr>
          <w:sz w:val="28"/>
          <w:szCs w:val="28"/>
        </w:rPr>
      </w:pPr>
    </w:p>
    <w:p w:rsidR="00F42073" w:rsidRDefault="00F42073" w:rsidP="006A04AE">
      <w:pPr>
        <w:ind w:firstLine="533"/>
        <w:rPr>
          <w:sz w:val="28"/>
          <w:szCs w:val="28"/>
        </w:rPr>
      </w:pPr>
    </w:p>
    <w:p w:rsidR="00F42073" w:rsidRDefault="00F42073" w:rsidP="006A04AE">
      <w:pPr>
        <w:ind w:firstLine="533"/>
        <w:rPr>
          <w:sz w:val="28"/>
          <w:szCs w:val="28"/>
        </w:rPr>
      </w:pPr>
    </w:p>
    <w:p w:rsidR="00F42073" w:rsidRPr="002F5B15" w:rsidRDefault="00F42073" w:rsidP="006A04AE">
      <w:pPr>
        <w:ind w:firstLine="533"/>
      </w:pPr>
    </w:p>
    <w:p w:rsidR="00792D24" w:rsidRPr="002F5B15" w:rsidRDefault="00792D24" w:rsidP="00870773">
      <w:pPr>
        <w:ind w:firstLine="533"/>
        <w:rPr>
          <w:sz w:val="28"/>
          <w:szCs w:val="28"/>
        </w:rPr>
      </w:pPr>
    </w:p>
    <w:p w:rsidR="00000F42" w:rsidRPr="002F5B15" w:rsidRDefault="00000F42" w:rsidP="00000F42">
      <w:pPr>
        <w:widowControl w:val="0"/>
        <w:tabs>
          <w:tab w:val="left" w:pos="8364"/>
        </w:tabs>
        <w:suppressAutoHyphens/>
        <w:autoSpaceDE w:val="0"/>
        <w:autoSpaceDN w:val="0"/>
        <w:adjustRightInd w:val="0"/>
        <w:ind w:left="-426" w:right="850" w:firstLine="426"/>
        <w:contextualSpacing/>
        <w:jc w:val="right"/>
      </w:pPr>
      <w:r w:rsidRPr="002F5B15">
        <w:lastRenderedPageBreak/>
        <w:t xml:space="preserve">Приложение № 1 </w:t>
      </w:r>
    </w:p>
    <w:p w:rsidR="00000F42" w:rsidRPr="002F5B15" w:rsidRDefault="00000F42" w:rsidP="00000F42">
      <w:pPr>
        <w:widowControl w:val="0"/>
        <w:tabs>
          <w:tab w:val="left" w:pos="8364"/>
        </w:tabs>
        <w:suppressAutoHyphens/>
        <w:autoSpaceDE w:val="0"/>
        <w:autoSpaceDN w:val="0"/>
        <w:adjustRightInd w:val="0"/>
        <w:ind w:left="-426" w:right="850" w:firstLine="426"/>
        <w:contextualSpacing/>
        <w:jc w:val="right"/>
      </w:pPr>
      <w:r w:rsidRPr="002F5B15">
        <w:t>к постановлению администрации</w:t>
      </w:r>
    </w:p>
    <w:p w:rsidR="006924C9" w:rsidRPr="002F5B15" w:rsidRDefault="00101D10" w:rsidP="00000F42">
      <w:pPr>
        <w:widowControl w:val="0"/>
        <w:tabs>
          <w:tab w:val="left" w:pos="8364"/>
        </w:tabs>
        <w:suppressAutoHyphens/>
        <w:autoSpaceDE w:val="0"/>
        <w:autoSpaceDN w:val="0"/>
        <w:adjustRightInd w:val="0"/>
        <w:ind w:left="-426" w:right="850" w:firstLine="426"/>
        <w:contextualSpacing/>
        <w:jc w:val="right"/>
      </w:pPr>
      <w:r w:rsidRPr="002F5B15">
        <w:t>СП</w:t>
      </w:r>
      <w:r w:rsidR="006924C9" w:rsidRPr="002F5B15">
        <w:t xml:space="preserve"> </w:t>
      </w:r>
      <w:proofErr w:type="spellStart"/>
      <w:r w:rsidR="006924C9" w:rsidRPr="002F5B15">
        <w:t>Ирсаевский</w:t>
      </w:r>
      <w:proofErr w:type="spellEnd"/>
      <w:r w:rsidR="006924C9" w:rsidRPr="002F5B15">
        <w:t xml:space="preserve"> сельсовет</w:t>
      </w:r>
    </w:p>
    <w:p w:rsidR="00000F42" w:rsidRPr="002F5B15" w:rsidRDefault="00101D10" w:rsidP="00000F42">
      <w:pPr>
        <w:widowControl w:val="0"/>
        <w:tabs>
          <w:tab w:val="left" w:pos="8364"/>
        </w:tabs>
        <w:suppressAutoHyphens/>
        <w:autoSpaceDE w:val="0"/>
        <w:autoSpaceDN w:val="0"/>
        <w:adjustRightInd w:val="0"/>
        <w:ind w:left="-426" w:right="850" w:firstLine="426"/>
        <w:contextualSpacing/>
        <w:jc w:val="right"/>
      </w:pPr>
      <w:r w:rsidRPr="002F5B15">
        <w:t xml:space="preserve"> </w:t>
      </w:r>
      <w:r w:rsidR="00000F42" w:rsidRPr="002F5B15">
        <w:t xml:space="preserve">МР </w:t>
      </w:r>
      <w:proofErr w:type="spellStart"/>
      <w:r w:rsidR="00000F42" w:rsidRPr="002F5B15">
        <w:t>Мишкинский</w:t>
      </w:r>
      <w:proofErr w:type="spellEnd"/>
      <w:r w:rsidR="00000F42" w:rsidRPr="002F5B15">
        <w:t xml:space="preserve"> район РБ</w:t>
      </w:r>
    </w:p>
    <w:p w:rsidR="00000F42" w:rsidRPr="002F5B15" w:rsidRDefault="00F42073" w:rsidP="00000F42">
      <w:pPr>
        <w:widowControl w:val="0"/>
        <w:tabs>
          <w:tab w:val="left" w:pos="8364"/>
        </w:tabs>
        <w:suppressAutoHyphens/>
        <w:autoSpaceDE w:val="0"/>
        <w:autoSpaceDN w:val="0"/>
        <w:adjustRightInd w:val="0"/>
        <w:ind w:left="-426" w:right="850" w:firstLine="426"/>
        <w:contextualSpacing/>
        <w:jc w:val="right"/>
      </w:pPr>
      <w:r>
        <w:t>о</w:t>
      </w:r>
      <w:r w:rsidR="00000F42" w:rsidRPr="002F5B15">
        <w:t>т</w:t>
      </w:r>
      <w:r>
        <w:t xml:space="preserve"> </w:t>
      </w:r>
      <w:r w:rsidR="006924C9" w:rsidRPr="002F5B15">
        <w:t>.09.</w:t>
      </w:r>
      <w:r w:rsidR="00000F42" w:rsidRPr="002F5B15">
        <w:t xml:space="preserve"> 202</w:t>
      </w:r>
      <w:r w:rsidR="005F20FC" w:rsidRPr="002F5B15">
        <w:t>1</w:t>
      </w:r>
      <w:r w:rsidR="00000F42" w:rsidRPr="002F5B15">
        <w:t xml:space="preserve"> г. №</w:t>
      </w:r>
    </w:p>
    <w:p w:rsidR="00000F42" w:rsidRPr="002F5B15" w:rsidRDefault="00000F42" w:rsidP="00000F42">
      <w:pPr>
        <w:pStyle w:val="Style17"/>
        <w:widowControl/>
        <w:spacing w:line="240" w:lineRule="auto"/>
        <w:ind w:left="4843"/>
        <w:rPr>
          <w:rStyle w:val="FontStyle27"/>
        </w:rPr>
      </w:pPr>
    </w:p>
    <w:p w:rsidR="00000F42" w:rsidRPr="002F5B15" w:rsidRDefault="00000F42" w:rsidP="00000F42">
      <w:pPr>
        <w:ind w:firstLine="567"/>
        <w:rPr>
          <w:rStyle w:val="FontStyle28"/>
          <w:sz w:val="28"/>
          <w:szCs w:val="28"/>
        </w:rPr>
      </w:pPr>
    </w:p>
    <w:p w:rsidR="00000F42" w:rsidRPr="002F5B15" w:rsidRDefault="00000F42" w:rsidP="00000F42">
      <w:pPr>
        <w:pStyle w:val="a7"/>
        <w:shd w:val="clear" w:color="auto" w:fill="auto"/>
        <w:spacing w:before="0" w:after="0" w:line="240" w:lineRule="auto"/>
        <w:ind w:firstLine="567"/>
        <w:rPr>
          <w:b/>
          <w:sz w:val="28"/>
          <w:szCs w:val="28"/>
        </w:rPr>
      </w:pPr>
      <w:r w:rsidRPr="002F5B15">
        <w:rPr>
          <w:b/>
          <w:sz w:val="28"/>
          <w:szCs w:val="28"/>
        </w:rPr>
        <w:t xml:space="preserve">План мероприятий по противодействию коррупции </w:t>
      </w:r>
    </w:p>
    <w:p w:rsidR="00000F42" w:rsidRPr="002F5B15" w:rsidRDefault="00000F42" w:rsidP="00000F42">
      <w:pPr>
        <w:pStyle w:val="a7"/>
        <w:shd w:val="clear" w:color="auto" w:fill="auto"/>
        <w:spacing w:before="0" w:after="0" w:line="240" w:lineRule="auto"/>
        <w:ind w:firstLine="567"/>
        <w:rPr>
          <w:b/>
          <w:sz w:val="28"/>
          <w:szCs w:val="28"/>
        </w:rPr>
      </w:pPr>
      <w:r w:rsidRPr="002F5B15">
        <w:rPr>
          <w:b/>
          <w:sz w:val="28"/>
          <w:szCs w:val="28"/>
        </w:rPr>
        <w:t>на 2021-2024 годы</w:t>
      </w:r>
    </w:p>
    <w:p w:rsidR="00000F42" w:rsidRPr="002F5B15" w:rsidRDefault="00000F42" w:rsidP="00000F42">
      <w:pPr>
        <w:pStyle w:val="a7"/>
        <w:shd w:val="clear" w:color="auto" w:fill="auto"/>
        <w:spacing w:before="0" w:after="0" w:line="240" w:lineRule="auto"/>
        <w:ind w:firstLine="567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7"/>
        <w:gridCol w:w="5148"/>
        <w:gridCol w:w="1814"/>
        <w:gridCol w:w="1796"/>
      </w:tblGrid>
      <w:tr w:rsidR="002F5B15" w:rsidRPr="002F5B15" w:rsidTr="001B46D2">
        <w:tc>
          <w:tcPr>
            <w:tcW w:w="594" w:type="dxa"/>
          </w:tcPr>
          <w:p w:rsidR="00000F42" w:rsidRPr="002F5B15" w:rsidRDefault="001B46D2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F5B15">
              <w:rPr>
                <w:sz w:val="24"/>
                <w:szCs w:val="24"/>
              </w:rPr>
              <w:t>№ п/п</w:t>
            </w:r>
          </w:p>
        </w:tc>
        <w:tc>
          <w:tcPr>
            <w:tcW w:w="5468" w:type="dxa"/>
          </w:tcPr>
          <w:p w:rsidR="00000F42" w:rsidRPr="002F5B15" w:rsidRDefault="001B46D2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F5B15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1843" w:type="dxa"/>
          </w:tcPr>
          <w:p w:rsidR="00000F42" w:rsidRPr="002F5B15" w:rsidRDefault="001B46D2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F5B15">
              <w:rPr>
                <w:sz w:val="24"/>
                <w:szCs w:val="24"/>
              </w:rPr>
              <w:t>Исполнители</w:t>
            </w:r>
          </w:p>
        </w:tc>
        <w:tc>
          <w:tcPr>
            <w:tcW w:w="1666" w:type="dxa"/>
          </w:tcPr>
          <w:p w:rsidR="00000F42" w:rsidRPr="002F5B15" w:rsidRDefault="001B46D2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F5B15">
              <w:rPr>
                <w:sz w:val="24"/>
                <w:szCs w:val="24"/>
              </w:rPr>
              <w:t>Срок исполнения</w:t>
            </w:r>
          </w:p>
        </w:tc>
      </w:tr>
      <w:tr w:rsidR="002F5B15" w:rsidRPr="002F5B15" w:rsidTr="001B46D2">
        <w:tc>
          <w:tcPr>
            <w:tcW w:w="594" w:type="dxa"/>
          </w:tcPr>
          <w:p w:rsidR="00000F42" w:rsidRPr="002F5B15" w:rsidRDefault="001B46D2" w:rsidP="00AF0943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F5B15">
              <w:rPr>
                <w:sz w:val="24"/>
                <w:szCs w:val="24"/>
              </w:rPr>
              <w:t>1</w:t>
            </w:r>
          </w:p>
        </w:tc>
        <w:tc>
          <w:tcPr>
            <w:tcW w:w="5468" w:type="dxa"/>
          </w:tcPr>
          <w:p w:rsidR="00000F42" w:rsidRPr="002F5B15" w:rsidRDefault="001B46D2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F5B15">
              <w:rPr>
                <w:sz w:val="24"/>
                <w:szCs w:val="24"/>
              </w:rPr>
              <w:t>Разработка и утверждение проекта изменений проекта изменений в план (программу) противодействия коррупции на 2021 год в соответствии с Национальным планом на 2021-2024 с учетом типа муниципального образования</w:t>
            </w:r>
            <w:r w:rsidR="00E805F0" w:rsidRPr="002F5B1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01D10" w:rsidRPr="002F5B15" w:rsidRDefault="00101D10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F5B15">
              <w:rPr>
                <w:sz w:val="24"/>
                <w:szCs w:val="24"/>
              </w:rPr>
              <w:t>Управ. Делами</w:t>
            </w:r>
          </w:p>
          <w:p w:rsidR="00000F42" w:rsidRPr="002F5B15" w:rsidRDefault="001B46D2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F5B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000F42" w:rsidRPr="002F5B15" w:rsidRDefault="001B46D2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F5B15">
              <w:rPr>
                <w:sz w:val="24"/>
                <w:szCs w:val="24"/>
              </w:rPr>
              <w:t>До 25 сентября 2021 года</w:t>
            </w:r>
          </w:p>
        </w:tc>
      </w:tr>
      <w:tr w:rsidR="002F5B15" w:rsidRPr="002F5B15" w:rsidTr="001B46D2">
        <w:tc>
          <w:tcPr>
            <w:tcW w:w="594" w:type="dxa"/>
          </w:tcPr>
          <w:p w:rsidR="001B46D2" w:rsidRPr="002F5B15" w:rsidRDefault="001B46D2" w:rsidP="00AF0943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F5B15">
              <w:rPr>
                <w:sz w:val="24"/>
                <w:szCs w:val="24"/>
              </w:rPr>
              <w:t>2</w:t>
            </w:r>
          </w:p>
        </w:tc>
        <w:tc>
          <w:tcPr>
            <w:tcW w:w="5468" w:type="dxa"/>
          </w:tcPr>
          <w:p w:rsidR="001B46D2" w:rsidRPr="002F5B15" w:rsidRDefault="001B46D2" w:rsidP="001B46D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F5B15">
              <w:rPr>
                <w:sz w:val="24"/>
                <w:szCs w:val="24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2F5B15">
              <w:rPr>
                <w:sz w:val="24"/>
                <w:szCs w:val="24"/>
              </w:rPr>
              <w:t>коронавирусной</w:t>
            </w:r>
            <w:proofErr w:type="spellEnd"/>
            <w:r w:rsidRPr="002F5B15">
              <w:rPr>
                <w:sz w:val="24"/>
                <w:szCs w:val="24"/>
              </w:rPr>
              <w:t xml:space="preserve"> инфекции (</w:t>
            </w:r>
            <w:r w:rsidRPr="002F5B15">
              <w:rPr>
                <w:sz w:val="24"/>
                <w:szCs w:val="24"/>
                <w:lang w:val="en-US"/>
              </w:rPr>
              <w:t>COVID</w:t>
            </w:r>
            <w:r w:rsidRPr="002F5B15">
              <w:rPr>
                <w:sz w:val="24"/>
                <w:szCs w:val="24"/>
              </w:rPr>
              <w:t xml:space="preserve">-19), а также на реализацию национальных проектов, предусмотренных Указом Президента Российской Федерации от 27 мая 2018 г. № 204 «О национальных целях и стратегических задачах развития Российской Федерации на период 2024 года»,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 в иной форме должностными лицами администрации </w:t>
            </w:r>
            <w:r w:rsidR="009D702E" w:rsidRPr="002F5B15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9D702E" w:rsidRPr="002F5B15">
              <w:rPr>
                <w:sz w:val="24"/>
                <w:szCs w:val="24"/>
              </w:rPr>
              <w:t>Ирсаевский</w:t>
            </w:r>
            <w:proofErr w:type="spellEnd"/>
            <w:r w:rsidR="009D702E" w:rsidRPr="002F5B15">
              <w:rPr>
                <w:sz w:val="24"/>
                <w:szCs w:val="24"/>
              </w:rPr>
              <w:t xml:space="preserve"> сельсовет </w:t>
            </w:r>
            <w:r w:rsidRPr="002F5B15">
              <w:rPr>
                <w:sz w:val="24"/>
                <w:szCs w:val="24"/>
              </w:rPr>
              <w:t>муниципального района</w:t>
            </w:r>
            <w:r w:rsidR="00E805F0" w:rsidRPr="002F5B15">
              <w:rPr>
                <w:sz w:val="24"/>
                <w:szCs w:val="24"/>
              </w:rPr>
              <w:t>.</w:t>
            </w:r>
            <w:r w:rsidRPr="002F5B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B46D2" w:rsidRPr="002F5B15" w:rsidRDefault="006924C9" w:rsidP="00101D10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F5B15">
              <w:rPr>
                <w:sz w:val="24"/>
                <w:szCs w:val="24"/>
              </w:rPr>
              <w:t>Г</w:t>
            </w:r>
            <w:r w:rsidR="00101D10" w:rsidRPr="002F5B15">
              <w:rPr>
                <w:sz w:val="24"/>
                <w:szCs w:val="24"/>
              </w:rPr>
              <w:t>лава СП</w:t>
            </w:r>
          </w:p>
        </w:tc>
        <w:tc>
          <w:tcPr>
            <w:tcW w:w="1666" w:type="dxa"/>
          </w:tcPr>
          <w:p w:rsidR="001B46D2" w:rsidRPr="002F5B15" w:rsidRDefault="001B46D2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F5B15">
              <w:rPr>
                <w:sz w:val="24"/>
                <w:szCs w:val="24"/>
              </w:rPr>
              <w:t>Постоянно</w:t>
            </w:r>
          </w:p>
        </w:tc>
      </w:tr>
      <w:tr w:rsidR="002F5B15" w:rsidRPr="002F5B15" w:rsidTr="001B46D2">
        <w:tc>
          <w:tcPr>
            <w:tcW w:w="594" w:type="dxa"/>
          </w:tcPr>
          <w:p w:rsidR="001B46D2" w:rsidRPr="002F5B15" w:rsidRDefault="001B46D2" w:rsidP="00AF0943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F5B15">
              <w:rPr>
                <w:sz w:val="24"/>
                <w:szCs w:val="24"/>
              </w:rPr>
              <w:t>3</w:t>
            </w:r>
          </w:p>
        </w:tc>
        <w:tc>
          <w:tcPr>
            <w:tcW w:w="5468" w:type="dxa"/>
          </w:tcPr>
          <w:p w:rsidR="001B46D2" w:rsidRPr="002F5B15" w:rsidRDefault="001B46D2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F5B15">
              <w:rPr>
                <w:sz w:val="24"/>
                <w:szCs w:val="24"/>
              </w:rPr>
              <w:t xml:space="preserve">Проводить мониторинг участия лиц, </w:t>
            </w:r>
            <w:r w:rsidR="0005634E" w:rsidRPr="002F5B15">
              <w:rPr>
                <w:sz w:val="24"/>
                <w:szCs w:val="24"/>
              </w:rPr>
              <w:t xml:space="preserve">замещающих муниципальные должности, должности муниципальной службы в управлении коммерческими и некоммерческими организациями. </w:t>
            </w:r>
          </w:p>
        </w:tc>
        <w:tc>
          <w:tcPr>
            <w:tcW w:w="1843" w:type="dxa"/>
          </w:tcPr>
          <w:p w:rsidR="001B46D2" w:rsidRPr="002F5B15" w:rsidRDefault="006924C9" w:rsidP="00101D10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F5B15">
              <w:rPr>
                <w:sz w:val="24"/>
                <w:szCs w:val="24"/>
              </w:rPr>
              <w:t>Г</w:t>
            </w:r>
            <w:r w:rsidR="00101D10" w:rsidRPr="002F5B15">
              <w:rPr>
                <w:sz w:val="24"/>
                <w:szCs w:val="24"/>
              </w:rPr>
              <w:t>лава СП</w:t>
            </w:r>
          </w:p>
        </w:tc>
        <w:tc>
          <w:tcPr>
            <w:tcW w:w="1666" w:type="dxa"/>
          </w:tcPr>
          <w:p w:rsidR="001B46D2" w:rsidRPr="002F5B15" w:rsidRDefault="00AF0943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F5B15">
              <w:rPr>
                <w:sz w:val="24"/>
                <w:szCs w:val="24"/>
              </w:rPr>
              <w:t>Р</w:t>
            </w:r>
            <w:r w:rsidR="0005634E" w:rsidRPr="002F5B15">
              <w:rPr>
                <w:sz w:val="24"/>
                <w:szCs w:val="24"/>
              </w:rPr>
              <w:t>аз в полугодие</w:t>
            </w:r>
          </w:p>
        </w:tc>
      </w:tr>
      <w:tr w:rsidR="002F5B15" w:rsidRPr="002F5B15" w:rsidTr="001B46D2">
        <w:tc>
          <w:tcPr>
            <w:tcW w:w="594" w:type="dxa"/>
          </w:tcPr>
          <w:p w:rsidR="001B46D2" w:rsidRPr="002F5B15" w:rsidRDefault="001B46D2" w:rsidP="00AF0943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F5B15">
              <w:rPr>
                <w:sz w:val="24"/>
                <w:szCs w:val="24"/>
              </w:rPr>
              <w:t>4</w:t>
            </w:r>
          </w:p>
        </w:tc>
        <w:tc>
          <w:tcPr>
            <w:tcW w:w="5468" w:type="dxa"/>
          </w:tcPr>
          <w:p w:rsidR="001B46D2" w:rsidRPr="002F5B15" w:rsidRDefault="0005634E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F5B15">
              <w:rPr>
                <w:sz w:val="24"/>
                <w:szCs w:val="24"/>
              </w:rPr>
              <w:t>Обеспечить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  <w:r w:rsidR="00E805F0" w:rsidRPr="002F5B15">
              <w:rPr>
                <w:sz w:val="24"/>
                <w:szCs w:val="24"/>
              </w:rPr>
              <w:t>.</w:t>
            </w:r>
            <w:r w:rsidRPr="002F5B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B46D2" w:rsidRPr="002F5B15" w:rsidRDefault="006924C9" w:rsidP="006924C9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F5B15">
              <w:rPr>
                <w:sz w:val="24"/>
                <w:szCs w:val="24"/>
              </w:rPr>
              <w:t>Г</w:t>
            </w:r>
            <w:r w:rsidR="00101D10" w:rsidRPr="002F5B15">
              <w:rPr>
                <w:sz w:val="24"/>
                <w:szCs w:val="24"/>
              </w:rPr>
              <w:t>лава СП</w:t>
            </w:r>
          </w:p>
        </w:tc>
        <w:tc>
          <w:tcPr>
            <w:tcW w:w="1666" w:type="dxa"/>
          </w:tcPr>
          <w:p w:rsidR="001B46D2" w:rsidRPr="002F5B15" w:rsidRDefault="00AF0943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F5B15">
              <w:rPr>
                <w:sz w:val="24"/>
                <w:szCs w:val="24"/>
              </w:rPr>
              <w:t>Н</w:t>
            </w:r>
            <w:r w:rsidR="0005634E" w:rsidRPr="002F5B15">
              <w:rPr>
                <w:sz w:val="24"/>
                <w:szCs w:val="24"/>
              </w:rPr>
              <w:t>е позднее одного года со дня поступления на службу</w:t>
            </w:r>
          </w:p>
        </w:tc>
      </w:tr>
      <w:tr w:rsidR="002F5B15" w:rsidRPr="002F5B15" w:rsidTr="001B46D2">
        <w:tc>
          <w:tcPr>
            <w:tcW w:w="594" w:type="dxa"/>
          </w:tcPr>
          <w:p w:rsidR="001B46D2" w:rsidRPr="002F5B15" w:rsidRDefault="001B46D2" w:rsidP="00AF0943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F5B15">
              <w:rPr>
                <w:sz w:val="24"/>
                <w:szCs w:val="24"/>
              </w:rPr>
              <w:t>5</w:t>
            </w:r>
          </w:p>
        </w:tc>
        <w:tc>
          <w:tcPr>
            <w:tcW w:w="5468" w:type="dxa"/>
          </w:tcPr>
          <w:p w:rsidR="001B46D2" w:rsidRPr="002F5B15" w:rsidRDefault="0005634E" w:rsidP="0005634E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F5B15">
              <w:rPr>
                <w:sz w:val="24"/>
                <w:szCs w:val="24"/>
              </w:rPr>
              <w:t xml:space="preserve"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</w:t>
            </w:r>
            <w:r w:rsidRPr="002F5B15">
              <w:rPr>
                <w:sz w:val="24"/>
                <w:szCs w:val="24"/>
              </w:rPr>
              <w:lastRenderedPageBreak/>
              <w:t>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 w:rsidR="00E805F0" w:rsidRPr="002F5B1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01D10" w:rsidRPr="002F5B15" w:rsidRDefault="006924C9" w:rsidP="00101D10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F5B15">
              <w:rPr>
                <w:sz w:val="24"/>
                <w:szCs w:val="24"/>
              </w:rPr>
              <w:lastRenderedPageBreak/>
              <w:t>С</w:t>
            </w:r>
            <w:r w:rsidR="00101D10" w:rsidRPr="002F5B15">
              <w:rPr>
                <w:sz w:val="24"/>
                <w:szCs w:val="24"/>
              </w:rPr>
              <w:t>пециалист</w:t>
            </w:r>
          </w:p>
          <w:p w:rsidR="001B46D2" w:rsidRPr="002F5B15" w:rsidRDefault="00101D10" w:rsidP="00101D10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F5B15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666" w:type="dxa"/>
          </w:tcPr>
          <w:p w:rsidR="001B46D2" w:rsidRPr="002F5B15" w:rsidRDefault="00AF0943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F5B15">
              <w:rPr>
                <w:sz w:val="24"/>
                <w:szCs w:val="24"/>
              </w:rPr>
              <w:t>П</w:t>
            </w:r>
            <w:r w:rsidR="0005634E" w:rsidRPr="002F5B15">
              <w:rPr>
                <w:sz w:val="24"/>
                <w:szCs w:val="24"/>
              </w:rPr>
              <w:t>о мере необходимости</w:t>
            </w:r>
          </w:p>
        </w:tc>
      </w:tr>
    </w:tbl>
    <w:p w:rsidR="00000F42" w:rsidRPr="0046367D" w:rsidRDefault="00000F42" w:rsidP="00000F42">
      <w:pPr>
        <w:pStyle w:val="a7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000F42" w:rsidRPr="0046367D" w:rsidRDefault="00000F42" w:rsidP="00000F42">
      <w:pPr>
        <w:pStyle w:val="a7"/>
        <w:shd w:val="clear" w:color="auto" w:fill="auto"/>
        <w:spacing w:before="0" w:after="0" w:line="240" w:lineRule="auto"/>
        <w:ind w:firstLine="567"/>
        <w:rPr>
          <w:b/>
          <w:sz w:val="28"/>
          <w:szCs w:val="28"/>
        </w:rPr>
      </w:pPr>
    </w:p>
    <w:p w:rsidR="00000F42" w:rsidRPr="0046367D" w:rsidRDefault="00000F42" w:rsidP="00000F42">
      <w:pPr>
        <w:pStyle w:val="a7"/>
        <w:shd w:val="clear" w:color="auto" w:fill="auto"/>
        <w:spacing w:before="0" w:after="0" w:line="240" w:lineRule="auto"/>
        <w:ind w:firstLine="567"/>
        <w:rPr>
          <w:b/>
          <w:sz w:val="28"/>
          <w:szCs w:val="28"/>
        </w:rPr>
      </w:pPr>
    </w:p>
    <w:sectPr w:rsidR="00000F42" w:rsidRPr="0046367D" w:rsidSect="00000F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73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CC2505"/>
    <w:multiLevelType w:val="hybridMultilevel"/>
    <w:tmpl w:val="045A4EF4"/>
    <w:lvl w:ilvl="0" w:tplc="4A365416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</w:rPr>
    </w:lvl>
    <w:lvl w:ilvl="1" w:tplc="3D16E40E">
      <w:numFmt w:val="none"/>
      <w:lvlText w:val=""/>
      <w:lvlJc w:val="left"/>
      <w:pPr>
        <w:tabs>
          <w:tab w:val="num" w:pos="360"/>
        </w:tabs>
      </w:pPr>
    </w:lvl>
    <w:lvl w:ilvl="2" w:tplc="73C4B7D8">
      <w:numFmt w:val="none"/>
      <w:lvlText w:val=""/>
      <w:lvlJc w:val="left"/>
      <w:pPr>
        <w:tabs>
          <w:tab w:val="num" w:pos="360"/>
        </w:tabs>
      </w:pPr>
    </w:lvl>
    <w:lvl w:ilvl="3" w:tplc="7A10391A">
      <w:numFmt w:val="none"/>
      <w:lvlText w:val=""/>
      <w:lvlJc w:val="left"/>
      <w:pPr>
        <w:tabs>
          <w:tab w:val="num" w:pos="360"/>
        </w:tabs>
      </w:pPr>
    </w:lvl>
    <w:lvl w:ilvl="4" w:tplc="0A6AD416">
      <w:numFmt w:val="none"/>
      <w:lvlText w:val=""/>
      <w:lvlJc w:val="left"/>
      <w:pPr>
        <w:tabs>
          <w:tab w:val="num" w:pos="360"/>
        </w:tabs>
      </w:pPr>
    </w:lvl>
    <w:lvl w:ilvl="5" w:tplc="E37A7ED8">
      <w:numFmt w:val="none"/>
      <w:lvlText w:val=""/>
      <w:lvlJc w:val="left"/>
      <w:pPr>
        <w:tabs>
          <w:tab w:val="num" w:pos="360"/>
        </w:tabs>
      </w:pPr>
    </w:lvl>
    <w:lvl w:ilvl="6" w:tplc="ACFE0F32">
      <w:numFmt w:val="none"/>
      <w:lvlText w:val=""/>
      <w:lvlJc w:val="left"/>
      <w:pPr>
        <w:tabs>
          <w:tab w:val="num" w:pos="360"/>
        </w:tabs>
      </w:pPr>
    </w:lvl>
    <w:lvl w:ilvl="7" w:tplc="57EA0336">
      <w:numFmt w:val="none"/>
      <w:lvlText w:val=""/>
      <w:lvlJc w:val="left"/>
      <w:pPr>
        <w:tabs>
          <w:tab w:val="num" w:pos="360"/>
        </w:tabs>
      </w:pPr>
    </w:lvl>
    <w:lvl w:ilvl="8" w:tplc="A5902D7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BB559E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FD30C4"/>
    <w:multiLevelType w:val="singleLevel"/>
    <w:tmpl w:val="F7A86FEE"/>
    <w:lvl w:ilvl="0">
      <w:start w:val="5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DE3C03"/>
    <w:multiLevelType w:val="singleLevel"/>
    <w:tmpl w:val="0AF6BA1A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1B0D4B"/>
    <w:multiLevelType w:val="singleLevel"/>
    <w:tmpl w:val="452874C8"/>
    <w:lvl w:ilvl="0">
      <w:start w:val="6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9E2BE4"/>
    <w:multiLevelType w:val="multilevel"/>
    <w:tmpl w:val="EDA2FE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12" w:hanging="2160"/>
      </w:pPr>
      <w:rPr>
        <w:rFonts w:hint="default"/>
      </w:rPr>
    </w:lvl>
  </w:abstractNum>
  <w:abstractNum w:abstractNumId="7" w15:restartNumberingAfterBreak="0">
    <w:nsid w:val="3EB30C6C"/>
    <w:multiLevelType w:val="singleLevel"/>
    <w:tmpl w:val="57D8521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14F3B08"/>
    <w:multiLevelType w:val="singleLevel"/>
    <w:tmpl w:val="B726B77A"/>
    <w:lvl w:ilvl="0">
      <w:start w:val="9"/>
      <w:numFmt w:val="decimal"/>
      <w:lvlText w:val="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7F170B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98A4957"/>
    <w:multiLevelType w:val="hybridMultilevel"/>
    <w:tmpl w:val="8A4624A0"/>
    <w:lvl w:ilvl="0" w:tplc="D5A6CBF8">
      <w:start w:val="1"/>
      <w:numFmt w:val="decimal"/>
      <w:lvlText w:val="%1."/>
      <w:lvlJc w:val="left"/>
      <w:pPr>
        <w:ind w:left="3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73" w:hanging="360"/>
      </w:pPr>
    </w:lvl>
    <w:lvl w:ilvl="2" w:tplc="0419001B" w:tentative="1">
      <w:start w:val="1"/>
      <w:numFmt w:val="lowerRoman"/>
      <w:lvlText w:val="%3."/>
      <w:lvlJc w:val="right"/>
      <w:pPr>
        <w:ind w:left="5093" w:hanging="180"/>
      </w:pPr>
    </w:lvl>
    <w:lvl w:ilvl="3" w:tplc="0419000F" w:tentative="1">
      <w:start w:val="1"/>
      <w:numFmt w:val="decimal"/>
      <w:lvlText w:val="%4."/>
      <w:lvlJc w:val="left"/>
      <w:pPr>
        <w:ind w:left="5813" w:hanging="360"/>
      </w:pPr>
    </w:lvl>
    <w:lvl w:ilvl="4" w:tplc="04190019" w:tentative="1">
      <w:start w:val="1"/>
      <w:numFmt w:val="lowerLetter"/>
      <w:lvlText w:val="%5."/>
      <w:lvlJc w:val="left"/>
      <w:pPr>
        <w:ind w:left="6533" w:hanging="360"/>
      </w:pPr>
    </w:lvl>
    <w:lvl w:ilvl="5" w:tplc="0419001B" w:tentative="1">
      <w:start w:val="1"/>
      <w:numFmt w:val="lowerRoman"/>
      <w:lvlText w:val="%6."/>
      <w:lvlJc w:val="right"/>
      <w:pPr>
        <w:ind w:left="7253" w:hanging="180"/>
      </w:pPr>
    </w:lvl>
    <w:lvl w:ilvl="6" w:tplc="0419000F" w:tentative="1">
      <w:start w:val="1"/>
      <w:numFmt w:val="decimal"/>
      <w:lvlText w:val="%7."/>
      <w:lvlJc w:val="left"/>
      <w:pPr>
        <w:ind w:left="7973" w:hanging="360"/>
      </w:pPr>
    </w:lvl>
    <w:lvl w:ilvl="7" w:tplc="04190019" w:tentative="1">
      <w:start w:val="1"/>
      <w:numFmt w:val="lowerLetter"/>
      <w:lvlText w:val="%8."/>
      <w:lvlJc w:val="left"/>
      <w:pPr>
        <w:ind w:left="8693" w:hanging="360"/>
      </w:pPr>
    </w:lvl>
    <w:lvl w:ilvl="8" w:tplc="0419001B" w:tentative="1">
      <w:start w:val="1"/>
      <w:numFmt w:val="lowerRoman"/>
      <w:lvlText w:val="%9."/>
      <w:lvlJc w:val="right"/>
      <w:pPr>
        <w:ind w:left="9413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73"/>
    <w:rsid w:val="00000F42"/>
    <w:rsid w:val="0005634E"/>
    <w:rsid w:val="000763FD"/>
    <w:rsid w:val="00083923"/>
    <w:rsid w:val="00101D10"/>
    <w:rsid w:val="001B46D2"/>
    <w:rsid w:val="001D6AD7"/>
    <w:rsid w:val="001F6E5A"/>
    <w:rsid w:val="00201373"/>
    <w:rsid w:val="002172BB"/>
    <w:rsid w:val="002940E0"/>
    <w:rsid w:val="002A7B73"/>
    <w:rsid w:val="002D36A7"/>
    <w:rsid w:val="002F5B15"/>
    <w:rsid w:val="0034255A"/>
    <w:rsid w:val="003555BE"/>
    <w:rsid w:val="00365420"/>
    <w:rsid w:val="003756C6"/>
    <w:rsid w:val="003D38C2"/>
    <w:rsid w:val="003D46C5"/>
    <w:rsid w:val="003D74B9"/>
    <w:rsid w:val="003E1417"/>
    <w:rsid w:val="00455BBD"/>
    <w:rsid w:val="0046367D"/>
    <w:rsid w:val="0049050D"/>
    <w:rsid w:val="004B7A63"/>
    <w:rsid w:val="004C0DE2"/>
    <w:rsid w:val="00513993"/>
    <w:rsid w:val="0051581C"/>
    <w:rsid w:val="00537BD4"/>
    <w:rsid w:val="005A6E5D"/>
    <w:rsid w:val="005F20FC"/>
    <w:rsid w:val="006924C9"/>
    <w:rsid w:val="006A04AE"/>
    <w:rsid w:val="00704CC7"/>
    <w:rsid w:val="0070644F"/>
    <w:rsid w:val="007105EF"/>
    <w:rsid w:val="007126AF"/>
    <w:rsid w:val="00781C61"/>
    <w:rsid w:val="00792D24"/>
    <w:rsid w:val="007B60AC"/>
    <w:rsid w:val="007D1993"/>
    <w:rsid w:val="007D35E0"/>
    <w:rsid w:val="008454A0"/>
    <w:rsid w:val="00870773"/>
    <w:rsid w:val="00871EBA"/>
    <w:rsid w:val="008B757F"/>
    <w:rsid w:val="008E7797"/>
    <w:rsid w:val="0094788F"/>
    <w:rsid w:val="00947B1C"/>
    <w:rsid w:val="00961A66"/>
    <w:rsid w:val="009A14D2"/>
    <w:rsid w:val="009B340D"/>
    <w:rsid w:val="009B47F2"/>
    <w:rsid w:val="009D702E"/>
    <w:rsid w:val="009F339D"/>
    <w:rsid w:val="00A4533B"/>
    <w:rsid w:val="00A60C73"/>
    <w:rsid w:val="00AF0943"/>
    <w:rsid w:val="00B240FC"/>
    <w:rsid w:val="00B33790"/>
    <w:rsid w:val="00B778C0"/>
    <w:rsid w:val="00B97A43"/>
    <w:rsid w:val="00BC185B"/>
    <w:rsid w:val="00BC4901"/>
    <w:rsid w:val="00BC4CF2"/>
    <w:rsid w:val="00C17752"/>
    <w:rsid w:val="00C30FED"/>
    <w:rsid w:val="00C3219D"/>
    <w:rsid w:val="00C332DB"/>
    <w:rsid w:val="00D00762"/>
    <w:rsid w:val="00D52F88"/>
    <w:rsid w:val="00DC683B"/>
    <w:rsid w:val="00DE08CE"/>
    <w:rsid w:val="00E21699"/>
    <w:rsid w:val="00E31948"/>
    <w:rsid w:val="00E66820"/>
    <w:rsid w:val="00E805F0"/>
    <w:rsid w:val="00E85256"/>
    <w:rsid w:val="00E86AF1"/>
    <w:rsid w:val="00E90B3C"/>
    <w:rsid w:val="00EF6F38"/>
    <w:rsid w:val="00EF720A"/>
    <w:rsid w:val="00F04C89"/>
    <w:rsid w:val="00F14348"/>
    <w:rsid w:val="00F2155B"/>
    <w:rsid w:val="00F339F0"/>
    <w:rsid w:val="00F42073"/>
    <w:rsid w:val="00F61E59"/>
    <w:rsid w:val="00FA4111"/>
    <w:rsid w:val="00FD2377"/>
    <w:rsid w:val="00FE0844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6659"/>
  <w15:docId w15:val="{4C3D44ED-D0F4-4CE4-A970-78415543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uiPriority w:val="99"/>
    <w:rsid w:val="00201373"/>
    <w:pPr>
      <w:spacing w:after="160" w:line="240" w:lineRule="exact"/>
    </w:pPr>
    <w:rPr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013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3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uiPriority w:val="99"/>
    <w:rsid w:val="00870773"/>
    <w:pPr>
      <w:widowControl w:val="0"/>
      <w:autoSpaceDE w:val="0"/>
      <w:autoSpaceDN w:val="0"/>
      <w:adjustRightInd w:val="0"/>
      <w:spacing w:line="322" w:lineRule="exact"/>
    </w:pPr>
    <w:rPr>
      <w:rFonts w:ascii="Candara" w:eastAsiaTheme="minorEastAsia" w:hAnsi="Candara" w:cstheme="minorBidi"/>
    </w:rPr>
  </w:style>
  <w:style w:type="character" w:customStyle="1" w:styleId="FontStyle30">
    <w:name w:val="Font Style30"/>
    <w:basedOn w:val="a0"/>
    <w:uiPriority w:val="99"/>
    <w:rsid w:val="0087077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70773"/>
    <w:pPr>
      <w:widowControl w:val="0"/>
      <w:autoSpaceDE w:val="0"/>
      <w:autoSpaceDN w:val="0"/>
      <w:adjustRightInd w:val="0"/>
      <w:spacing w:line="320" w:lineRule="exact"/>
      <w:ind w:firstLine="725"/>
      <w:jc w:val="both"/>
    </w:pPr>
    <w:rPr>
      <w:rFonts w:ascii="Candara" w:eastAsiaTheme="minorEastAsia" w:hAnsi="Candara" w:cstheme="minorBidi"/>
    </w:rPr>
  </w:style>
  <w:style w:type="paragraph" w:customStyle="1" w:styleId="Style15">
    <w:name w:val="Style15"/>
    <w:basedOn w:val="a"/>
    <w:uiPriority w:val="99"/>
    <w:rsid w:val="00870773"/>
    <w:pPr>
      <w:widowControl w:val="0"/>
      <w:autoSpaceDE w:val="0"/>
      <w:autoSpaceDN w:val="0"/>
      <w:adjustRightInd w:val="0"/>
      <w:spacing w:line="322" w:lineRule="exact"/>
      <w:ind w:firstLine="533"/>
    </w:pPr>
    <w:rPr>
      <w:rFonts w:ascii="Candara" w:eastAsiaTheme="minorEastAsia" w:hAnsi="Candara" w:cstheme="minorBidi"/>
    </w:rPr>
  </w:style>
  <w:style w:type="paragraph" w:customStyle="1" w:styleId="Style17">
    <w:name w:val="Style17"/>
    <w:basedOn w:val="a"/>
    <w:uiPriority w:val="99"/>
    <w:rsid w:val="00870773"/>
    <w:pPr>
      <w:widowControl w:val="0"/>
      <w:autoSpaceDE w:val="0"/>
      <w:autoSpaceDN w:val="0"/>
      <w:adjustRightInd w:val="0"/>
      <w:spacing w:line="275" w:lineRule="exact"/>
    </w:pPr>
    <w:rPr>
      <w:rFonts w:ascii="Candara" w:eastAsiaTheme="minorEastAsia" w:hAnsi="Candara" w:cstheme="minorBidi"/>
    </w:rPr>
  </w:style>
  <w:style w:type="character" w:customStyle="1" w:styleId="FontStyle27">
    <w:name w:val="Font Style27"/>
    <w:basedOn w:val="a0"/>
    <w:uiPriority w:val="99"/>
    <w:rsid w:val="00870773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870773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rFonts w:ascii="Candara" w:eastAsiaTheme="minorEastAsia" w:hAnsi="Candara" w:cstheme="minorBidi"/>
    </w:rPr>
  </w:style>
  <w:style w:type="character" w:customStyle="1" w:styleId="FontStyle28">
    <w:name w:val="Font Style28"/>
    <w:basedOn w:val="a0"/>
    <w:uiPriority w:val="99"/>
    <w:rsid w:val="0087077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2">
    <w:name w:val="Style12"/>
    <w:basedOn w:val="a"/>
    <w:uiPriority w:val="99"/>
    <w:rsid w:val="00870773"/>
    <w:pPr>
      <w:widowControl w:val="0"/>
      <w:autoSpaceDE w:val="0"/>
      <w:autoSpaceDN w:val="0"/>
      <w:adjustRightInd w:val="0"/>
      <w:spacing w:line="322" w:lineRule="exact"/>
      <w:ind w:firstLine="917"/>
    </w:pPr>
    <w:rPr>
      <w:rFonts w:ascii="Candara" w:eastAsiaTheme="minorEastAsia" w:hAnsi="Candara" w:cstheme="minorBidi"/>
    </w:rPr>
  </w:style>
  <w:style w:type="paragraph" w:customStyle="1" w:styleId="Style20">
    <w:name w:val="Style20"/>
    <w:basedOn w:val="a"/>
    <w:uiPriority w:val="99"/>
    <w:rsid w:val="00870773"/>
    <w:pPr>
      <w:widowControl w:val="0"/>
      <w:autoSpaceDE w:val="0"/>
      <w:autoSpaceDN w:val="0"/>
      <w:adjustRightInd w:val="0"/>
      <w:spacing w:line="283" w:lineRule="exact"/>
    </w:pPr>
    <w:rPr>
      <w:rFonts w:ascii="Candara" w:eastAsiaTheme="minorEastAsia" w:hAnsi="Candara" w:cstheme="minorBidi"/>
    </w:rPr>
  </w:style>
  <w:style w:type="paragraph" w:customStyle="1" w:styleId="Style10">
    <w:name w:val="Style10"/>
    <w:basedOn w:val="a"/>
    <w:uiPriority w:val="99"/>
    <w:rsid w:val="00870773"/>
    <w:pPr>
      <w:widowControl w:val="0"/>
      <w:autoSpaceDE w:val="0"/>
      <w:autoSpaceDN w:val="0"/>
      <w:adjustRightInd w:val="0"/>
      <w:spacing w:line="319" w:lineRule="exact"/>
      <w:ind w:firstLine="432"/>
    </w:pPr>
    <w:rPr>
      <w:rFonts w:ascii="Candara" w:eastAsiaTheme="minorEastAsia" w:hAnsi="Candara" w:cstheme="minorBidi"/>
    </w:rPr>
  </w:style>
  <w:style w:type="paragraph" w:customStyle="1" w:styleId="Style16">
    <w:name w:val="Style16"/>
    <w:basedOn w:val="a"/>
    <w:uiPriority w:val="99"/>
    <w:rsid w:val="00870773"/>
    <w:pPr>
      <w:widowControl w:val="0"/>
      <w:autoSpaceDE w:val="0"/>
      <w:autoSpaceDN w:val="0"/>
      <w:adjustRightInd w:val="0"/>
      <w:spacing w:line="318" w:lineRule="exact"/>
      <w:ind w:firstLine="422"/>
      <w:jc w:val="both"/>
    </w:pPr>
    <w:rPr>
      <w:rFonts w:ascii="Candara" w:eastAsiaTheme="minorEastAsia" w:hAnsi="Candara" w:cstheme="minorBidi"/>
    </w:rPr>
  </w:style>
  <w:style w:type="paragraph" w:customStyle="1" w:styleId="Style21">
    <w:name w:val="Style21"/>
    <w:basedOn w:val="a"/>
    <w:uiPriority w:val="99"/>
    <w:rsid w:val="00870773"/>
    <w:pPr>
      <w:widowControl w:val="0"/>
      <w:autoSpaceDE w:val="0"/>
      <w:autoSpaceDN w:val="0"/>
      <w:adjustRightInd w:val="0"/>
      <w:spacing w:line="317" w:lineRule="exact"/>
      <w:ind w:firstLine="422"/>
      <w:jc w:val="both"/>
    </w:pPr>
    <w:rPr>
      <w:rFonts w:ascii="Candara" w:eastAsiaTheme="minorEastAsia" w:hAnsi="Candara" w:cstheme="minorBidi"/>
    </w:rPr>
  </w:style>
  <w:style w:type="paragraph" w:customStyle="1" w:styleId="Style8">
    <w:name w:val="Style8"/>
    <w:basedOn w:val="a"/>
    <w:uiPriority w:val="99"/>
    <w:rsid w:val="00870773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paragraph" w:styleId="a5">
    <w:name w:val="No Spacing"/>
    <w:uiPriority w:val="1"/>
    <w:qFormat/>
    <w:rsid w:val="00870773"/>
    <w:pPr>
      <w:spacing w:after="0" w:line="240" w:lineRule="auto"/>
    </w:pPr>
  </w:style>
  <w:style w:type="paragraph" w:customStyle="1" w:styleId="ConsPlusNormal">
    <w:name w:val="ConsPlusNormal"/>
    <w:rsid w:val="009A14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A14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92D24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1D6AD7"/>
    <w:pPr>
      <w:shd w:val="clear" w:color="auto" w:fill="FFFFFF"/>
      <w:spacing w:before="60" w:after="600" w:line="317" w:lineRule="exact"/>
      <w:jc w:val="center"/>
    </w:pPr>
    <w:rPr>
      <w:rFonts w:eastAsia="Arial Unicode MS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1D6AD7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Основной текст (2)_"/>
    <w:link w:val="21"/>
    <w:uiPriority w:val="99"/>
    <w:locked/>
    <w:rsid w:val="005A6E5D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A6E5D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5A6E5D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A6E5D"/>
    <w:rPr>
      <w:rFonts w:ascii="Tahoma" w:hAnsi="Tahoma" w:cs="Tahoma"/>
      <w:sz w:val="23"/>
      <w:szCs w:val="23"/>
      <w:shd w:val="clear" w:color="auto" w:fill="FFFFFF"/>
    </w:rPr>
  </w:style>
  <w:style w:type="character" w:customStyle="1" w:styleId="20">
    <w:name w:val="Заголовок №2_"/>
    <w:link w:val="22"/>
    <w:uiPriority w:val="99"/>
    <w:locked/>
    <w:rsid w:val="005A6E5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A6E5D"/>
    <w:pPr>
      <w:shd w:val="clear" w:color="auto" w:fill="FFFFFF"/>
      <w:spacing w:after="60" w:line="240" w:lineRule="atLeast"/>
      <w:jc w:val="both"/>
    </w:pPr>
    <w:rPr>
      <w:rFonts w:eastAsiaTheme="minorHAnsi" w:cstheme="minorBidi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5A6E5D"/>
    <w:pPr>
      <w:shd w:val="clear" w:color="auto" w:fill="FFFFFF"/>
      <w:spacing w:before="240" w:after="240" w:line="326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5A6E5D"/>
    <w:pPr>
      <w:shd w:val="clear" w:color="auto" w:fill="FFFFFF"/>
      <w:spacing w:before="60" w:after="60" w:line="240" w:lineRule="atLeast"/>
      <w:outlineLvl w:val="0"/>
    </w:pPr>
    <w:rPr>
      <w:rFonts w:eastAsiaTheme="minorHAnsi" w:cstheme="minorBidi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5A6E5D"/>
    <w:pPr>
      <w:shd w:val="clear" w:color="auto" w:fill="FFFFFF"/>
      <w:spacing w:after="60" w:line="240" w:lineRule="atLeast"/>
    </w:pPr>
    <w:rPr>
      <w:rFonts w:ascii="Tahoma" w:eastAsiaTheme="minorHAnsi" w:hAnsi="Tahoma" w:cs="Tahoma"/>
      <w:sz w:val="23"/>
      <w:szCs w:val="23"/>
      <w:lang w:eastAsia="en-US"/>
    </w:rPr>
  </w:style>
  <w:style w:type="paragraph" w:customStyle="1" w:styleId="22">
    <w:name w:val="Заголовок №2"/>
    <w:basedOn w:val="a"/>
    <w:link w:val="20"/>
    <w:uiPriority w:val="99"/>
    <w:rsid w:val="005A6E5D"/>
    <w:pPr>
      <w:shd w:val="clear" w:color="auto" w:fill="FFFFFF"/>
      <w:spacing w:line="322" w:lineRule="exact"/>
      <w:jc w:val="center"/>
      <w:outlineLvl w:val="1"/>
    </w:pPr>
    <w:rPr>
      <w:rFonts w:eastAsiaTheme="minorHAnsi" w:cstheme="minorBidi"/>
      <w:sz w:val="27"/>
      <w:szCs w:val="27"/>
      <w:lang w:eastAsia="en-US"/>
    </w:rPr>
  </w:style>
  <w:style w:type="paragraph" w:customStyle="1" w:styleId="ConsPlusNonformat">
    <w:name w:val="ConsPlusNonformat"/>
    <w:rsid w:val="00083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83923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8"/>
      <w:szCs w:val="20"/>
      <w:lang w:eastAsia="ar-SA"/>
    </w:rPr>
  </w:style>
  <w:style w:type="character" w:customStyle="1" w:styleId="FontStyle42">
    <w:name w:val="Font Style42"/>
    <w:basedOn w:val="a0"/>
    <w:rsid w:val="00781C61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781C61"/>
    <w:pPr>
      <w:widowControl w:val="0"/>
      <w:suppressAutoHyphens/>
      <w:autoSpaceDE w:val="0"/>
      <w:spacing w:line="314" w:lineRule="exact"/>
      <w:ind w:firstLine="538"/>
      <w:jc w:val="both"/>
    </w:pPr>
    <w:rPr>
      <w:rFonts w:cs="Calibri"/>
      <w:lang w:eastAsia="ar-SA"/>
    </w:rPr>
  </w:style>
  <w:style w:type="paragraph" w:customStyle="1" w:styleId="Style33">
    <w:name w:val="Style33"/>
    <w:basedOn w:val="a"/>
    <w:rsid w:val="00781C61"/>
    <w:pPr>
      <w:widowControl w:val="0"/>
      <w:autoSpaceDE w:val="0"/>
      <w:autoSpaceDN w:val="0"/>
      <w:adjustRightInd w:val="0"/>
      <w:spacing w:line="333" w:lineRule="exact"/>
      <w:ind w:firstLine="643"/>
      <w:jc w:val="both"/>
    </w:pPr>
    <w:rPr>
      <w:rFonts w:ascii="Georgia" w:hAnsi="Georgia"/>
    </w:rPr>
  </w:style>
  <w:style w:type="paragraph" w:styleId="a9">
    <w:name w:val="List Paragraph"/>
    <w:basedOn w:val="a"/>
    <w:uiPriority w:val="34"/>
    <w:qFormat/>
    <w:rsid w:val="00F14348"/>
    <w:pPr>
      <w:ind w:left="720"/>
      <w:contextualSpacing/>
    </w:pPr>
  </w:style>
  <w:style w:type="table" w:styleId="aa">
    <w:name w:val="Table Grid"/>
    <w:basedOn w:val="a1"/>
    <w:uiPriority w:val="59"/>
    <w:rsid w:val="0000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shk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220BF-6057-4AEC-A8BD-3AFB0E3E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12</cp:revision>
  <cp:lastPrinted>2021-12-01T09:19:00Z</cp:lastPrinted>
  <dcterms:created xsi:type="dcterms:W3CDTF">2021-09-15T09:37:00Z</dcterms:created>
  <dcterms:modified xsi:type="dcterms:W3CDTF">2021-12-01T09:19:00Z</dcterms:modified>
</cp:coreProperties>
</file>