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51" w:rsidRPr="00E04B45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4B45">
        <w:rPr>
          <w:rFonts w:ascii="Times New Roman" w:hAnsi="Times New Roman" w:cs="Times New Roman"/>
          <w:sz w:val="26"/>
          <w:szCs w:val="26"/>
        </w:rPr>
        <w:t>ПРОТОКОЛ</w:t>
      </w:r>
    </w:p>
    <w:p w:rsidR="008E4480" w:rsidRPr="00E04B45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4B45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185AB7" w:rsidRPr="00E04B45">
        <w:rPr>
          <w:rFonts w:ascii="Times New Roman" w:hAnsi="Times New Roman" w:cs="Times New Roman"/>
          <w:sz w:val="26"/>
          <w:szCs w:val="26"/>
        </w:rPr>
        <w:t xml:space="preserve">по </w:t>
      </w:r>
      <w:r w:rsidR="00185AB7" w:rsidRPr="0072660B">
        <w:rPr>
          <w:rFonts w:ascii="Times New Roman" w:hAnsi="Times New Roman" w:cs="Times New Roman"/>
          <w:sz w:val="26"/>
          <w:szCs w:val="26"/>
        </w:rPr>
        <w:t xml:space="preserve">проекту внесения изменений в генеральный план сельского поселения </w:t>
      </w:r>
      <w:proofErr w:type="spellStart"/>
      <w:r w:rsidR="0072660B" w:rsidRPr="0072660B">
        <w:rPr>
          <w:rFonts w:ascii="Times New Roman" w:hAnsi="Times New Roman" w:cs="Times New Roman"/>
          <w:sz w:val="26"/>
          <w:szCs w:val="26"/>
        </w:rPr>
        <w:t>Ирсаевский</w:t>
      </w:r>
      <w:proofErr w:type="spellEnd"/>
      <w:r w:rsidR="00185AB7" w:rsidRPr="0072660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185AB7" w:rsidRPr="0072660B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185AB7" w:rsidRPr="0072660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D52051" w:rsidRPr="00E04B45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4B45">
        <w:rPr>
          <w:rFonts w:ascii="Times New Roman" w:hAnsi="Times New Roman" w:cs="Times New Roman"/>
          <w:sz w:val="26"/>
          <w:szCs w:val="26"/>
        </w:rPr>
        <w:t xml:space="preserve">№ </w:t>
      </w:r>
      <w:proofErr w:type="gramStart"/>
      <w:r w:rsidR="00522609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FC7B91" w:rsidRPr="00E04B45">
        <w:rPr>
          <w:rFonts w:ascii="Times New Roman" w:hAnsi="Times New Roman" w:cs="Times New Roman"/>
          <w:sz w:val="26"/>
          <w:szCs w:val="26"/>
        </w:rPr>
        <w:t xml:space="preserve"> </w:t>
      </w:r>
      <w:r w:rsidRPr="00E04B45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Pr="00E04B45">
        <w:rPr>
          <w:rFonts w:ascii="Times New Roman" w:hAnsi="Times New Roman" w:cs="Times New Roman"/>
          <w:sz w:val="26"/>
          <w:szCs w:val="26"/>
        </w:rPr>
        <w:t xml:space="preserve"> </w:t>
      </w:r>
      <w:r w:rsidR="00D765E1">
        <w:rPr>
          <w:rFonts w:ascii="Times New Roman" w:hAnsi="Times New Roman" w:cs="Times New Roman"/>
          <w:sz w:val="26"/>
          <w:szCs w:val="26"/>
        </w:rPr>
        <w:t>20</w:t>
      </w:r>
      <w:r w:rsidR="00824015" w:rsidRPr="00824015">
        <w:rPr>
          <w:rFonts w:ascii="Times New Roman" w:hAnsi="Times New Roman" w:cs="Times New Roman"/>
          <w:sz w:val="26"/>
          <w:szCs w:val="26"/>
        </w:rPr>
        <w:t>.05.2021</w:t>
      </w:r>
      <w:r w:rsidRPr="00E04B4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52051" w:rsidRPr="00E04B45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Pr="00E04B45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4B45">
        <w:rPr>
          <w:rFonts w:ascii="Times New Roman" w:hAnsi="Times New Roman" w:cs="Times New Roman"/>
          <w:b/>
          <w:sz w:val="26"/>
          <w:szCs w:val="26"/>
        </w:rPr>
        <w:t>Полное наименование проек</w:t>
      </w:r>
      <w:r w:rsidR="0079518A" w:rsidRPr="00E04B45">
        <w:rPr>
          <w:rFonts w:ascii="Times New Roman" w:hAnsi="Times New Roman" w:cs="Times New Roman"/>
          <w:b/>
          <w:sz w:val="26"/>
          <w:szCs w:val="26"/>
        </w:rPr>
        <w:t>та</w:t>
      </w:r>
      <w:r w:rsidRPr="00E04B4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C77BE" w:rsidRPr="00E04B45" w:rsidRDefault="003C77BE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518A" w:rsidRPr="00E04B45" w:rsidRDefault="0079518A" w:rsidP="0079518A">
      <w:pPr>
        <w:ind w:firstLine="567"/>
        <w:jc w:val="both"/>
        <w:rPr>
          <w:color w:val="FF0000"/>
          <w:sz w:val="26"/>
          <w:szCs w:val="26"/>
        </w:rPr>
      </w:pPr>
      <w:r w:rsidRPr="00E04B45">
        <w:rPr>
          <w:sz w:val="26"/>
          <w:szCs w:val="26"/>
        </w:rPr>
        <w:t xml:space="preserve">«О внесении изменений </w:t>
      </w:r>
      <w:r w:rsidR="00DD3568" w:rsidRPr="00E04B45">
        <w:rPr>
          <w:sz w:val="26"/>
          <w:szCs w:val="26"/>
        </w:rPr>
        <w:t xml:space="preserve">в </w:t>
      </w:r>
      <w:r w:rsidR="00185AB7" w:rsidRPr="00E04B45">
        <w:rPr>
          <w:sz w:val="26"/>
          <w:szCs w:val="26"/>
        </w:rPr>
        <w:t xml:space="preserve">генеральный план сельского поселения </w:t>
      </w:r>
      <w:proofErr w:type="spellStart"/>
      <w:r w:rsidR="0072660B">
        <w:rPr>
          <w:sz w:val="26"/>
          <w:szCs w:val="26"/>
        </w:rPr>
        <w:t>Ирсаевский</w:t>
      </w:r>
      <w:proofErr w:type="spellEnd"/>
      <w:r w:rsidR="00185AB7" w:rsidRPr="00E04B45">
        <w:rPr>
          <w:sz w:val="26"/>
          <w:szCs w:val="26"/>
        </w:rPr>
        <w:t xml:space="preserve"> сельсовет муниципального района </w:t>
      </w:r>
      <w:proofErr w:type="spellStart"/>
      <w:r w:rsidR="00185AB7" w:rsidRPr="00E04B45">
        <w:rPr>
          <w:sz w:val="26"/>
          <w:szCs w:val="26"/>
        </w:rPr>
        <w:t>Мишкинский</w:t>
      </w:r>
      <w:proofErr w:type="spellEnd"/>
      <w:r w:rsidR="00185AB7" w:rsidRPr="00E04B45">
        <w:rPr>
          <w:sz w:val="26"/>
          <w:szCs w:val="26"/>
        </w:rPr>
        <w:t xml:space="preserve"> район Республики Башкортостан</w:t>
      </w:r>
      <w:r w:rsidR="0072660B">
        <w:rPr>
          <w:sz w:val="26"/>
          <w:szCs w:val="26"/>
        </w:rPr>
        <w:t>»</w:t>
      </w:r>
    </w:p>
    <w:p w:rsidR="00726DA5" w:rsidRPr="00E04B45" w:rsidRDefault="00D52051" w:rsidP="005C703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4B45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 w:rsidRPr="00E04B45">
        <w:rPr>
          <w:rFonts w:ascii="Times New Roman" w:hAnsi="Times New Roman" w:cs="Times New Roman"/>
          <w:sz w:val="26"/>
          <w:szCs w:val="26"/>
        </w:rPr>
        <w:t xml:space="preserve">: </w:t>
      </w:r>
      <w:r w:rsidR="00EF6253" w:rsidRPr="00E04B45">
        <w:rPr>
          <w:rFonts w:ascii="Times New Roman" w:hAnsi="Times New Roman" w:cs="Times New Roman"/>
          <w:sz w:val="26"/>
          <w:szCs w:val="26"/>
        </w:rPr>
        <w:t>Республика Башкортостан</w:t>
      </w:r>
      <w:r w:rsidR="00E97554" w:rsidRPr="00E04B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F6253" w:rsidRPr="00E04B45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EF6253" w:rsidRPr="00E04B45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04B45">
        <w:rPr>
          <w:rFonts w:ascii="Times New Roman" w:hAnsi="Times New Roman" w:cs="Times New Roman"/>
          <w:sz w:val="26"/>
          <w:szCs w:val="26"/>
        </w:rPr>
        <w:t>район</w:t>
      </w:r>
      <w:r w:rsidR="005C7037" w:rsidRPr="00E04B45">
        <w:rPr>
          <w:rFonts w:ascii="Times New Roman" w:hAnsi="Times New Roman" w:cs="Times New Roman"/>
          <w:sz w:val="26"/>
          <w:szCs w:val="26"/>
        </w:rPr>
        <w:t xml:space="preserve">, </w:t>
      </w:r>
      <w:r w:rsidR="0072660B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72660B">
        <w:rPr>
          <w:rFonts w:ascii="Times New Roman" w:hAnsi="Times New Roman" w:cs="Times New Roman"/>
          <w:sz w:val="26"/>
          <w:szCs w:val="26"/>
        </w:rPr>
        <w:t>Ирсаево</w:t>
      </w:r>
      <w:proofErr w:type="spellEnd"/>
      <w:r w:rsidR="0072660B">
        <w:rPr>
          <w:rFonts w:ascii="Times New Roman" w:hAnsi="Times New Roman" w:cs="Times New Roman"/>
          <w:sz w:val="26"/>
          <w:szCs w:val="26"/>
        </w:rPr>
        <w:t>, ул. Школьная, д. 2</w:t>
      </w:r>
      <w:r w:rsidR="00C025FC" w:rsidRPr="00E04B45">
        <w:rPr>
          <w:rFonts w:ascii="Times New Roman" w:hAnsi="Times New Roman" w:cs="Times New Roman"/>
          <w:sz w:val="26"/>
          <w:szCs w:val="26"/>
        </w:rPr>
        <w:t xml:space="preserve"> (</w:t>
      </w:r>
      <w:r w:rsidR="0072660B">
        <w:rPr>
          <w:rFonts w:ascii="Times New Roman" w:hAnsi="Times New Roman" w:cs="Times New Roman"/>
          <w:sz w:val="26"/>
          <w:szCs w:val="26"/>
        </w:rPr>
        <w:t>зал заседаний администрации</w:t>
      </w:r>
      <w:r w:rsidR="00EF6253" w:rsidRPr="00E04B4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97554" w:rsidRPr="00E04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660B">
        <w:rPr>
          <w:rFonts w:ascii="Times New Roman" w:hAnsi="Times New Roman" w:cs="Times New Roman"/>
          <w:sz w:val="26"/>
          <w:szCs w:val="26"/>
        </w:rPr>
        <w:t>Ирсаевский</w:t>
      </w:r>
      <w:proofErr w:type="spellEnd"/>
      <w:r w:rsidR="0072660B">
        <w:rPr>
          <w:rFonts w:ascii="Times New Roman" w:hAnsi="Times New Roman" w:cs="Times New Roman"/>
          <w:sz w:val="26"/>
          <w:szCs w:val="26"/>
        </w:rPr>
        <w:t xml:space="preserve"> </w:t>
      </w:r>
      <w:r w:rsidR="00EF6253" w:rsidRPr="00E04B45">
        <w:rPr>
          <w:rFonts w:ascii="Times New Roman" w:hAnsi="Times New Roman" w:cs="Times New Roman"/>
          <w:sz w:val="26"/>
          <w:szCs w:val="26"/>
        </w:rPr>
        <w:t>сельсовет</w:t>
      </w:r>
      <w:r w:rsidR="00C025FC" w:rsidRPr="00E04B45">
        <w:rPr>
          <w:rFonts w:ascii="Times New Roman" w:hAnsi="Times New Roman" w:cs="Times New Roman"/>
          <w:sz w:val="26"/>
          <w:szCs w:val="26"/>
        </w:rPr>
        <w:t>)</w:t>
      </w:r>
    </w:p>
    <w:p w:rsidR="005C7037" w:rsidRPr="0072660B" w:rsidRDefault="00D52051" w:rsidP="005C703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4B45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 w:rsidRPr="0072660B">
        <w:rPr>
          <w:rFonts w:ascii="Times New Roman" w:hAnsi="Times New Roman" w:cs="Times New Roman"/>
          <w:sz w:val="26"/>
          <w:szCs w:val="26"/>
        </w:rPr>
        <w:t xml:space="preserve">: Комиссия </w:t>
      </w:r>
      <w:r w:rsidR="00EF6253" w:rsidRPr="0072660B">
        <w:rPr>
          <w:rFonts w:ascii="Times New Roman" w:hAnsi="Times New Roman" w:cs="Times New Roman"/>
          <w:sz w:val="26"/>
          <w:szCs w:val="26"/>
        </w:rPr>
        <w:t xml:space="preserve"> по организации и проведению общественных обсуждений или публичных слушаний по вопросам градостроительной деятельности</w:t>
      </w:r>
      <w:r w:rsidR="005C7037" w:rsidRPr="0072660B">
        <w:rPr>
          <w:rFonts w:ascii="Times New Roman" w:hAnsi="Times New Roman" w:cs="Times New Roman"/>
          <w:sz w:val="26"/>
          <w:szCs w:val="26"/>
        </w:rPr>
        <w:t xml:space="preserve">  в сельском  поселении </w:t>
      </w:r>
      <w:proofErr w:type="spellStart"/>
      <w:r w:rsidR="0072660B" w:rsidRPr="0072660B">
        <w:rPr>
          <w:rFonts w:ascii="Times New Roman" w:hAnsi="Times New Roman" w:cs="Times New Roman"/>
          <w:sz w:val="26"/>
          <w:szCs w:val="26"/>
        </w:rPr>
        <w:t>Ирсаевском</w:t>
      </w:r>
      <w:proofErr w:type="spellEnd"/>
      <w:r w:rsidR="0072660B" w:rsidRPr="0072660B">
        <w:rPr>
          <w:rFonts w:ascii="Times New Roman" w:hAnsi="Times New Roman" w:cs="Times New Roman"/>
          <w:sz w:val="26"/>
          <w:szCs w:val="26"/>
        </w:rPr>
        <w:t xml:space="preserve"> </w:t>
      </w:r>
      <w:r w:rsidR="005C7037" w:rsidRPr="0072660B">
        <w:rPr>
          <w:rFonts w:ascii="Times New Roman" w:hAnsi="Times New Roman" w:cs="Times New Roman"/>
          <w:sz w:val="26"/>
          <w:szCs w:val="26"/>
        </w:rPr>
        <w:t>сельсовет.</w:t>
      </w:r>
    </w:p>
    <w:p w:rsidR="00726DA5" w:rsidRPr="0072660B" w:rsidRDefault="00D52051" w:rsidP="00EC16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B45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 w:rsidRPr="00E04B45">
        <w:rPr>
          <w:rFonts w:ascii="Times New Roman" w:hAnsi="Times New Roman" w:cs="Times New Roman"/>
          <w:sz w:val="26"/>
          <w:szCs w:val="26"/>
        </w:rPr>
        <w:t>:</w:t>
      </w:r>
      <w:r w:rsidRPr="00E04B45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E04B45">
        <w:rPr>
          <w:rFonts w:ascii="Times New Roman" w:hAnsi="Times New Roman" w:cs="Times New Roman"/>
          <w:sz w:val="26"/>
          <w:szCs w:val="26"/>
        </w:rPr>
        <w:t>Экспозиция материалов была открыта с</w:t>
      </w:r>
      <w:r w:rsidR="00E22C74" w:rsidRPr="00E04B45">
        <w:rPr>
          <w:rFonts w:ascii="Times New Roman" w:hAnsi="Times New Roman" w:cs="Times New Roman"/>
          <w:sz w:val="26"/>
          <w:szCs w:val="26"/>
        </w:rPr>
        <w:t xml:space="preserve"> </w:t>
      </w:r>
      <w:r w:rsidR="00824015" w:rsidRPr="00824015">
        <w:rPr>
          <w:rFonts w:ascii="Times New Roman" w:hAnsi="Times New Roman" w:cs="Times New Roman"/>
          <w:sz w:val="26"/>
          <w:szCs w:val="26"/>
        </w:rPr>
        <w:t>06.04</w:t>
      </w:r>
      <w:r w:rsidR="00740CBE" w:rsidRPr="00824015">
        <w:rPr>
          <w:rFonts w:ascii="Times New Roman" w:hAnsi="Times New Roman" w:cs="Times New Roman"/>
          <w:sz w:val="26"/>
          <w:szCs w:val="26"/>
        </w:rPr>
        <w:t>.20</w:t>
      </w:r>
      <w:r w:rsidR="00B86DD1" w:rsidRPr="00824015">
        <w:rPr>
          <w:rFonts w:ascii="Times New Roman" w:hAnsi="Times New Roman" w:cs="Times New Roman"/>
          <w:sz w:val="26"/>
          <w:szCs w:val="26"/>
        </w:rPr>
        <w:t>2</w:t>
      </w:r>
      <w:r w:rsidR="00824015" w:rsidRPr="00824015">
        <w:rPr>
          <w:rFonts w:ascii="Times New Roman" w:hAnsi="Times New Roman" w:cs="Times New Roman"/>
          <w:sz w:val="26"/>
          <w:szCs w:val="26"/>
        </w:rPr>
        <w:t>1</w:t>
      </w:r>
      <w:r w:rsidR="005C7037" w:rsidRPr="00E04B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C7037" w:rsidRPr="00E04B45">
        <w:rPr>
          <w:rFonts w:ascii="Times New Roman" w:hAnsi="Times New Roman" w:cs="Times New Roman"/>
          <w:sz w:val="26"/>
          <w:szCs w:val="26"/>
        </w:rPr>
        <w:t xml:space="preserve">года </w:t>
      </w:r>
      <w:r w:rsidR="00740CBE" w:rsidRPr="00E04B45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="00740CBE" w:rsidRPr="00E04B45">
        <w:rPr>
          <w:rFonts w:ascii="Times New Roman" w:hAnsi="Times New Roman" w:cs="Times New Roman"/>
          <w:sz w:val="26"/>
          <w:szCs w:val="26"/>
        </w:rPr>
        <w:t xml:space="preserve"> </w:t>
      </w:r>
      <w:r w:rsidR="00824015" w:rsidRPr="00824015">
        <w:rPr>
          <w:rFonts w:ascii="Times New Roman" w:hAnsi="Times New Roman" w:cs="Times New Roman"/>
          <w:sz w:val="26"/>
          <w:szCs w:val="26"/>
        </w:rPr>
        <w:t>15.05</w:t>
      </w:r>
      <w:r w:rsidR="00740CBE" w:rsidRPr="00824015">
        <w:rPr>
          <w:rFonts w:ascii="Times New Roman" w:hAnsi="Times New Roman" w:cs="Times New Roman"/>
          <w:sz w:val="26"/>
          <w:szCs w:val="26"/>
        </w:rPr>
        <w:t>.20</w:t>
      </w:r>
      <w:r w:rsidR="00B86DD1" w:rsidRPr="00824015">
        <w:rPr>
          <w:rFonts w:ascii="Times New Roman" w:hAnsi="Times New Roman" w:cs="Times New Roman"/>
          <w:sz w:val="26"/>
          <w:szCs w:val="26"/>
        </w:rPr>
        <w:t>2</w:t>
      </w:r>
      <w:r w:rsidR="00824015" w:rsidRPr="00824015">
        <w:rPr>
          <w:rFonts w:ascii="Times New Roman" w:hAnsi="Times New Roman" w:cs="Times New Roman"/>
          <w:sz w:val="26"/>
          <w:szCs w:val="26"/>
        </w:rPr>
        <w:t>1</w:t>
      </w:r>
      <w:r w:rsidR="00740CBE" w:rsidRPr="00E04B45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spellStart"/>
      <w:r w:rsidR="005C7037" w:rsidRPr="00E04B45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5C7037" w:rsidRPr="00E04B45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72660B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72660B">
        <w:rPr>
          <w:rFonts w:ascii="Times New Roman" w:hAnsi="Times New Roman" w:cs="Times New Roman"/>
          <w:sz w:val="26"/>
          <w:szCs w:val="26"/>
        </w:rPr>
        <w:t>Ирсаево</w:t>
      </w:r>
      <w:proofErr w:type="spellEnd"/>
      <w:r w:rsidR="0072660B">
        <w:rPr>
          <w:rFonts w:ascii="Times New Roman" w:hAnsi="Times New Roman" w:cs="Times New Roman"/>
          <w:sz w:val="26"/>
          <w:szCs w:val="26"/>
        </w:rPr>
        <w:t>, ул. Школьная, д. 2</w:t>
      </w:r>
      <w:r w:rsidR="00740CBE" w:rsidRPr="00E04B45">
        <w:rPr>
          <w:rFonts w:ascii="Times New Roman" w:hAnsi="Times New Roman" w:cs="Times New Roman"/>
          <w:sz w:val="26"/>
          <w:szCs w:val="26"/>
        </w:rPr>
        <w:t xml:space="preserve">. </w:t>
      </w:r>
      <w:r w:rsidR="002D7A75" w:rsidRPr="00E04B45">
        <w:rPr>
          <w:rFonts w:ascii="Times New Roman" w:hAnsi="Times New Roman" w:cs="Times New Roman"/>
          <w:sz w:val="26"/>
          <w:szCs w:val="26"/>
        </w:rPr>
        <w:t>Прием</w:t>
      </w:r>
      <w:r w:rsidR="00740CBE" w:rsidRPr="00E04B45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 w:rsidRPr="00E04B45">
        <w:rPr>
          <w:rFonts w:ascii="Times New Roman" w:hAnsi="Times New Roman" w:cs="Times New Roman"/>
          <w:sz w:val="26"/>
          <w:szCs w:val="26"/>
        </w:rPr>
        <w:t>й</w:t>
      </w:r>
      <w:r w:rsidR="00740CBE" w:rsidRPr="00E04B45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2660B">
        <w:rPr>
          <w:rFonts w:ascii="Times New Roman" w:hAnsi="Times New Roman" w:cs="Times New Roman"/>
          <w:sz w:val="26"/>
          <w:szCs w:val="26"/>
        </w:rPr>
        <w:t>Комисси</w:t>
      </w:r>
      <w:r w:rsidR="002D7A75" w:rsidRPr="0072660B">
        <w:rPr>
          <w:rFonts w:ascii="Times New Roman" w:hAnsi="Times New Roman" w:cs="Times New Roman"/>
          <w:sz w:val="26"/>
          <w:szCs w:val="26"/>
        </w:rPr>
        <w:t>ей</w:t>
      </w:r>
      <w:r w:rsidR="00740CBE" w:rsidRPr="0072660B">
        <w:rPr>
          <w:rFonts w:ascii="Times New Roman" w:hAnsi="Times New Roman" w:cs="Times New Roman"/>
          <w:sz w:val="26"/>
          <w:szCs w:val="26"/>
        </w:rPr>
        <w:t xml:space="preserve"> </w:t>
      </w:r>
      <w:r w:rsidR="005C7037" w:rsidRPr="0072660B">
        <w:rPr>
          <w:rFonts w:ascii="Times New Roman" w:hAnsi="Times New Roman" w:cs="Times New Roman"/>
          <w:sz w:val="26"/>
          <w:szCs w:val="26"/>
        </w:rPr>
        <w:t xml:space="preserve">по организации и проведению общественных обсуждений или публичных слушаний по вопросам градостроительной деятельности  в сельском поселении  </w:t>
      </w:r>
      <w:proofErr w:type="spellStart"/>
      <w:r w:rsidR="0072660B" w:rsidRPr="0072660B">
        <w:rPr>
          <w:rFonts w:ascii="Times New Roman" w:hAnsi="Times New Roman" w:cs="Times New Roman"/>
          <w:sz w:val="26"/>
          <w:szCs w:val="26"/>
        </w:rPr>
        <w:t>Ирсаевский</w:t>
      </w:r>
      <w:proofErr w:type="spellEnd"/>
      <w:r w:rsidR="005C7037" w:rsidRPr="0072660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740CBE" w:rsidRPr="0072660B">
        <w:rPr>
          <w:rFonts w:ascii="Times New Roman" w:hAnsi="Times New Roman" w:cs="Times New Roman"/>
          <w:sz w:val="26"/>
          <w:szCs w:val="26"/>
        </w:rPr>
        <w:t>:</w:t>
      </w:r>
      <w:r w:rsidR="00740CBE" w:rsidRPr="00E04B45">
        <w:rPr>
          <w:rFonts w:ascii="Times New Roman" w:hAnsi="Times New Roman" w:cs="Times New Roman"/>
          <w:sz w:val="26"/>
          <w:szCs w:val="26"/>
        </w:rPr>
        <w:t xml:space="preserve"> Российская Федерация, </w:t>
      </w:r>
      <w:r w:rsidR="005C7037" w:rsidRPr="00E04B45">
        <w:rPr>
          <w:rFonts w:ascii="Times New Roman" w:hAnsi="Times New Roman" w:cs="Times New Roman"/>
          <w:sz w:val="26"/>
          <w:szCs w:val="26"/>
        </w:rPr>
        <w:t>Республика Башкортостан</w:t>
      </w:r>
      <w:r w:rsidR="0072660B">
        <w:rPr>
          <w:rFonts w:ascii="Times New Roman" w:hAnsi="Times New Roman" w:cs="Times New Roman"/>
          <w:sz w:val="26"/>
          <w:szCs w:val="26"/>
        </w:rPr>
        <w:t>,</w:t>
      </w:r>
      <w:r w:rsidR="005C7037" w:rsidRPr="00E04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660B" w:rsidRPr="00E04B45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72660B" w:rsidRPr="00E04B45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72660B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72660B">
        <w:rPr>
          <w:rFonts w:ascii="Times New Roman" w:hAnsi="Times New Roman" w:cs="Times New Roman"/>
          <w:sz w:val="26"/>
          <w:szCs w:val="26"/>
        </w:rPr>
        <w:t>Ирсаево</w:t>
      </w:r>
      <w:proofErr w:type="spellEnd"/>
      <w:r w:rsidR="0072660B">
        <w:rPr>
          <w:rFonts w:ascii="Times New Roman" w:hAnsi="Times New Roman" w:cs="Times New Roman"/>
          <w:sz w:val="26"/>
          <w:szCs w:val="26"/>
        </w:rPr>
        <w:t>, ул. Школьная, д. 2</w:t>
      </w:r>
      <w:r w:rsidR="005C7037" w:rsidRPr="00E04B45">
        <w:rPr>
          <w:rFonts w:ascii="Times New Roman" w:hAnsi="Times New Roman" w:cs="Times New Roman"/>
          <w:sz w:val="26"/>
          <w:szCs w:val="26"/>
        </w:rPr>
        <w:t xml:space="preserve">. </w:t>
      </w:r>
      <w:r w:rsidR="00740CBE" w:rsidRPr="00E04B45">
        <w:rPr>
          <w:rFonts w:ascii="Times New Roman" w:hAnsi="Times New Roman" w:cs="Times New Roman"/>
          <w:sz w:val="26"/>
          <w:szCs w:val="26"/>
        </w:rPr>
        <w:t>Телефон (</w:t>
      </w:r>
      <w:r w:rsidR="005C7037" w:rsidRPr="00E04B45">
        <w:rPr>
          <w:rFonts w:ascii="Times New Roman" w:hAnsi="Times New Roman" w:cs="Times New Roman"/>
          <w:sz w:val="26"/>
          <w:szCs w:val="26"/>
        </w:rPr>
        <w:t>34749</w:t>
      </w:r>
      <w:r w:rsidR="00740CBE" w:rsidRPr="00E04B45">
        <w:rPr>
          <w:rFonts w:ascii="Times New Roman" w:hAnsi="Times New Roman" w:cs="Times New Roman"/>
          <w:sz w:val="26"/>
          <w:szCs w:val="26"/>
        </w:rPr>
        <w:t xml:space="preserve">) </w:t>
      </w:r>
      <w:r w:rsidR="0072660B">
        <w:rPr>
          <w:rFonts w:ascii="Times New Roman" w:hAnsi="Times New Roman" w:cs="Times New Roman"/>
          <w:sz w:val="26"/>
          <w:szCs w:val="26"/>
        </w:rPr>
        <w:t xml:space="preserve">2-37-47, </w:t>
      </w:r>
      <w:r w:rsidR="00740CBE" w:rsidRPr="00E04B4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E04B45">
        <w:rPr>
          <w:rFonts w:ascii="Times New Roman" w:hAnsi="Times New Roman" w:cs="Times New Roman"/>
          <w:sz w:val="26"/>
          <w:szCs w:val="26"/>
        </w:rPr>
        <w:t>-</w:t>
      </w:r>
      <w:r w:rsidR="00740CBE" w:rsidRPr="0072660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40CBE" w:rsidRPr="0072660B">
        <w:rPr>
          <w:rFonts w:ascii="Times New Roman" w:hAnsi="Times New Roman" w:cs="Times New Roman"/>
          <w:sz w:val="28"/>
          <w:szCs w:val="28"/>
        </w:rPr>
        <w:t xml:space="preserve">: </w:t>
      </w:r>
      <w:r w:rsidR="0072660B" w:rsidRPr="0072660B">
        <w:rPr>
          <w:rFonts w:ascii="Times New Roman" w:hAnsi="Times New Roman" w:cs="Times New Roman"/>
          <w:sz w:val="28"/>
          <w:szCs w:val="28"/>
        </w:rPr>
        <w:t>adm_irs@mail.ru</w:t>
      </w:r>
      <w:r w:rsidR="005C7037" w:rsidRPr="0072660B">
        <w:rPr>
          <w:rFonts w:ascii="Times New Roman" w:hAnsi="Times New Roman" w:cs="Times New Roman"/>
          <w:sz w:val="28"/>
          <w:szCs w:val="28"/>
        </w:rPr>
        <w:t>.</w:t>
      </w:r>
    </w:p>
    <w:p w:rsidR="00E930E1" w:rsidRPr="00E04B4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4B4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 w:rsidRPr="00E04B45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E04B4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 w:rsidRPr="00E04B4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C7037" w:rsidRPr="00E04B45" w:rsidRDefault="005C7037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4B45">
        <w:rPr>
          <w:rFonts w:ascii="Times New Roman" w:hAnsi="Times New Roman" w:cs="Times New Roman"/>
          <w:sz w:val="26"/>
          <w:szCs w:val="26"/>
        </w:rPr>
        <w:t xml:space="preserve">на сайте  Администрации сельского поселения </w:t>
      </w:r>
      <w:proofErr w:type="spellStart"/>
      <w:r w:rsidR="0072660B">
        <w:rPr>
          <w:rFonts w:ascii="Times New Roman" w:hAnsi="Times New Roman" w:cs="Times New Roman"/>
          <w:sz w:val="26"/>
          <w:szCs w:val="26"/>
        </w:rPr>
        <w:t>Ирсаевский</w:t>
      </w:r>
      <w:proofErr w:type="spellEnd"/>
      <w:r w:rsidRPr="00E04B4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E04B45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E04B4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</w:t>
      </w:r>
      <w:r w:rsidR="0072660B" w:rsidRPr="007119A1">
        <w:rPr>
          <w:rFonts w:ascii="Times New Roman" w:hAnsi="Times New Roman"/>
          <w:sz w:val="28"/>
          <w:szCs w:val="28"/>
        </w:rPr>
        <w:t>http://irsai.mishkan.ru/</w:t>
      </w:r>
      <w:r w:rsidR="00EC1698" w:rsidRPr="00E04B45">
        <w:rPr>
          <w:rFonts w:ascii="Times New Roman" w:hAnsi="Times New Roman" w:cs="Times New Roman"/>
          <w:sz w:val="26"/>
          <w:szCs w:val="26"/>
        </w:rPr>
        <w:t>, размещено на информационном стенде в администрации сельского поселения.</w:t>
      </w:r>
    </w:p>
    <w:p w:rsidR="00035B29" w:rsidRPr="00E04B45" w:rsidRDefault="00D52051" w:rsidP="00EC1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4B4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 w:rsidRPr="00E04B45">
        <w:rPr>
          <w:rFonts w:ascii="Times New Roman" w:hAnsi="Times New Roman" w:cs="Times New Roman"/>
          <w:b/>
          <w:sz w:val="26"/>
          <w:szCs w:val="26"/>
        </w:rPr>
        <w:t>:</w:t>
      </w:r>
      <w:r w:rsidR="002D7A75" w:rsidRPr="00E04B45">
        <w:rPr>
          <w:rFonts w:ascii="Times New Roman" w:hAnsi="Times New Roman" w:cs="Times New Roman"/>
          <w:sz w:val="26"/>
          <w:szCs w:val="26"/>
        </w:rPr>
        <w:t xml:space="preserve"> </w:t>
      </w:r>
      <w:r w:rsidR="00DF5942" w:rsidRPr="00E04B45">
        <w:rPr>
          <w:rFonts w:ascii="Times New Roman" w:hAnsi="Times New Roman" w:cs="Times New Roman"/>
          <w:sz w:val="26"/>
          <w:szCs w:val="26"/>
        </w:rPr>
        <w:t xml:space="preserve">с </w:t>
      </w:r>
      <w:r w:rsidR="00D765E1">
        <w:rPr>
          <w:rFonts w:ascii="Times New Roman" w:hAnsi="Times New Roman" w:cs="Times New Roman"/>
          <w:sz w:val="26"/>
          <w:szCs w:val="26"/>
        </w:rPr>
        <w:t>11</w:t>
      </w:r>
      <w:r w:rsidR="00824015" w:rsidRPr="00824015">
        <w:rPr>
          <w:rFonts w:ascii="Times New Roman" w:hAnsi="Times New Roman" w:cs="Times New Roman"/>
          <w:sz w:val="26"/>
          <w:szCs w:val="26"/>
        </w:rPr>
        <w:t>.04.2021</w:t>
      </w:r>
      <w:r w:rsidR="005C7037" w:rsidRPr="00E04B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C7037" w:rsidRPr="00E04B45">
        <w:rPr>
          <w:rFonts w:ascii="Times New Roman" w:hAnsi="Times New Roman" w:cs="Times New Roman"/>
          <w:sz w:val="26"/>
          <w:szCs w:val="26"/>
        </w:rPr>
        <w:t xml:space="preserve">года </w:t>
      </w:r>
      <w:r w:rsidR="002D7A75" w:rsidRPr="00E04B45">
        <w:rPr>
          <w:rFonts w:ascii="Times New Roman" w:hAnsi="Times New Roman" w:cs="Times New Roman"/>
          <w:sz w:val="26"/>
          <w:szCs w:val="26"/>
        </w:rPr>
        <w:t xml:space="preserve"> </w:t>
      </w:r>
      <w:r w:rsidRPr="00E04B45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E04B45">
        <w:rPr>
          <w:rFonts w:ascii="Times New Roman" w:hAnsi="Times New Roman" w:cs="Times New Roman"/>
          <w:sz w:val="26"/>
          <w:szCs w:val="26"/>
        </w:rPr>
        <w:t xml:space="preserve"> </w:t>
      </w:r>
      <w:r w:rsidR="00D765E1">
        <w:rPr>
          <w:rFonts w:ascii="Times New Roman" w:hAnsi="Times New Roman" w:cs="Times New Roman"/>
          <w:sz w:val="26"/>
          <w:szCs w:val="26"/>
        </w:rPr>
        <w:t>20</w:t>
      </w:r>
      <w:r w:rsidR="00824015" w:rsidRPr="00824015">
        <w:rPr>
          <w:rFonts w:ascii="Times New Roman" w:hAnsi="Times New Roman" w:cs="Times New Roman"/>
          <w:sz w:val="26"/>
          <w:szCs w:val="26"/>
        </w:rPr>
        <w:t>.05.2021</w:t>
      </w:r>
      <w:r w:rsidR="005C7037" w:rsidRPr="00E04B4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14B0A" w:rsidRPr="00E04B45" w:rsidRDefault="00714B0A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E04B4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4B45">
        <w:rPr>
          <w:rFonts w:ascii="Times New Roman" w:hAnsi="Times New Roman" w:cs="Times New Roman"/>
          <w:b/>
          <w:sz w:val="26"/>
          <w:szCs w:val="26"/>
        </w:rPr>
        <w:t>Присутствуют</w:t>
      </w:r>
      <w:r w:rsidRPr="00E04B45">
        <w:rPr>
          <w:rFonts w:ascii="Times New Roman" w:hAnsi="Times New Roman" w:cs="Times New Roman"/>
          <w:sz w:val="26"/>
          <w:szCs w:val="26"/>
        </w:rPr>
        <w:t>:</w:t>
      </w:r>
    </w:p>
    <w:p w:rsidR="00EC1698" w:rsidRPr="0072660B" w:rsidRDefault="00824015" w:rsidP="00EC169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C1698" w:rsidRPr="0072660B">
        <w:rPr>
          <w:sz w:val="26"/>
          <w:szCs w:val="26"/>
        </w:rPr>
        <w:t xml:space="preserve">члены комиссии по организации и проведению публичных слушаний по вопросам градостроительной деятельности в сельском </w:t>
      </w:r>
      <w:proofErr w:type="gramStart"/>
      <w:r w:rsidR="00EC1698" w:rsidRPr="0072660B">
        <w:rPr>
          <w:sz w:val="26"/>
          <w:szCs w:val="26"/>
        </w:rPr>
        <w:t xml:space="preserve">поселении  </w:t>
      </w:r>
      <w:proofErr w:type="spellStart"/>
      <w:r w:rsidR="0072660B" w:rsidRPr="0072660B">
        <w:rPr>
          <w:sz w:val="26"/>
          <w:szCs w:val="26"/>
        </w:rPr>
        <w:t>Ирсаевский</w:t>
      </w:r>
      <w:proofErr w:type="spellEnd"/>
      <w:proofErr w:type="gramEnd"/>
      <w:r w:rsidR="00EC1698" w:rsidRPr="0072660B">
        <w:rPr>
          <w:sz w:val="26"/>
          <w:szCs w:val="26"/>
        </w:rPr>
        <w:t xml:space="preserve"> сельсовет</w:t>
      </w:r>
      <w:r w:rsidR="0072660B">
        <w:rPr>
          <w:sz w:val="26"/>
          <w:szCs w:val="26"/>
        </w:rPr>
        <w:t>:</w:t>
      </w:r>
    </w:p>
    <w:p w:rsidR="00824015" w:rsidRPr="00824015" w:rsidRDefault="00824015" w:rsidP="00824015">
      <w:pPr>
        <w:ind w:firstLine="708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1. </w:t>
      </w:r>
      <w:r w:rsidRPr="00824015">
        <w:rPr>
          <w:sz w:val="26"/>
          <w:szCs w:val="26"/>
          <w:lang w:val="be-BY"/>
        </w:rPr>
        <w:t>Хазиев Станислав Валерьевич– председатель Совета сельского поселения Ирсаевский сельсовет муниципального района Мишкинский район Республики Башкортостан, председатель комиссии;</w:t>
      </w:r>
    </w:p>
    <w:p w:rsidR="00824015" w:rsidRPr="00824015" w:rsidRDefault="00824015" w:rsidP="00824015">
      <w:pPr>
        <w:ind w:firstLine="708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2.</w:t>
      </w:r>
      <w:r w:rsidRPr="00824015">
        <w:rPr>
          <w:sz w:val="26"/>
          <w:szCs w:val="26"/>
          <w:lang w:val="be-BY"/>
        </w:rPr>
        <w:t xml:space="preserve">Назмиев Анатолий Александрович – председатель постоянной комиссии Совета сельского поселения Ирсаевский сельсовет муниципального района Мишкинский район  Республики Башкортостан </w:t>
      </w:r>
      <w:r w:rsidRPr="00824015">
        <w:rPr>
          <w:rStyle w:val="a8"/>
          <w:b w:val="0"/>
          <w:color w:val="444444"/>
          <w:sz w:val="26"/>
          <w:szCs w:val="26"/>
          <w:shd w:val="clear" w:color="auto" w:fill="FFFFFF"/>
        </w:rPr>
        <w:t>по бюджету, налогам, вопросам муниципальной собственности</w:t>
      </w:r>
      <w:r w:rsidRPr="00824015">
        <w:rPr>
          <w:sz w:val="26"/>
          <w:szCs w:val="26"/>
          <w:lang w:val="be-BY"/>
        </w:rPr>
        <w:t>,  заместитель председателя комиссии;</w:t>
      </w:r>
    </w:p>
    <w:p w:rsidR="00824015" w:rsidRPr="00824015" w:rsidRDefault="00824015" w:rsidP="00824015">
      <w:pPr>
        <w:ind w:firstLine="708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3.</w:t>
      </w:r>
      <w:r w:rsidRPr="00824015">
        <w:rPr>
          <w:sz w:val="26"/>
          <w:szCs w:val="26"/>
          <w:lang w:val="be-BY"/>
        </w:rPr>
        <w:t>Апсаликова Инна Геннадьевна– члена постоянной комиссии Совета сельского поселения Ирсаевский сельсовет муниципального района Мишкинский район Республики Башкортостан по социально-гуманитарным вопросам,  секретарь комиссии;</w:t>
      </w:r>
    </w:p>
    <w:p w:rsidR="00824015" w:rsidRPr="00824015" w:rsidRDefault="00824015" w:rsidP="00824015">
      <w:pPr>
        <w:ind w:firstLine="708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4.</w:t>
      </w:r>
      <w:r w:rsidRPr="00824015">
        <w:rPr>
          <w:sz w:val="26"/>
          <w:szCs w:val="26"/>
          <w:lang w:val="be-BY"/>
        </w:rPr>
        <w:t>Саляева Людмила Петровна – член постоянной  комиссии Совета сельского поселения Ирсаевский сельсовет муниципального района Мишкинский район Республики Башкортостан по социально-гуманитарным вопросам,  член комиссии;</w:t>
      </w:r>
    </w:p>
    <w:p w:rsidR="00824015" w:rsidRPr="00824015" w:rsidRDefault="00824015" w:rsidP="00824015">
      <w:pPr>
        <w:ind w:firstLine="708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lastRenderedPageBreak/>
        <w:t>5.</w:t>
      </w:r>
      <w:r w:rsidRPr="00824015">
        <w:rPr>
          <w:sz w:val="26"/>
          <w:szCs w:val="26"/>
          <w:lang w:val="be-BY"/>
        </w:rPr>
        <w:t>Ижбулдина Ирина Андреевна –специалист 2 категории Администрации сельского поселения Ирсаевский сельсовет муниципального района Мишкинский район Республики Башкортостан,  член комиссии (по согласованию).</w:t>
      </w:r>
      <w:r w:rsidRPr="00824015">
        <w:rPr>
          <w:sz w:val="26"/>
          <w:szCs w:val="26"/>
          <w:lang w:val="be-BY"/>
        </w:rPr>
        <w:tab/>
      </w:r>
    </w:p>
    <w:p w:rsidR="00221176" w:rsidRPr="00E04B45" w:rsidRDefault="003C77B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4B45">
        <w:rPr>
          <w:rFonts w:ascii="Times New Roman" w:hAnsi="Times New Roman" w:cs="Times New Roman"/>
          <w:sz w:val="26"/>
          <w:szCs w:val="26"/>
        </w:rPr>
        <w:t xml:space="preserve">   </w:t>
      </w:r>
      <w:r w:rsidR="00824015">
        <w:rPr>
          <w:rFonts w:ascii="Times New Roman" w:hAnsi="Times New Roman" w:cs="Times New Roman"/>
          <w:sz w:val="26"/>
          <w:szCs w:val="26"/>
        </w:rPr>
        <w:t xml:space="preserve">      </w:t>
      </w:r>
      <w:r w:rsidR="00D52051" w:rsidRPr="00E04B45"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proofErr w:type="gramStart"/>
      <w:r w:rsidR="00824015" w:rsidRPr="00824015">
        <w:rPr>
          <w:rFonts w:ascii="Times New Roman" w:hAnsi="Times New Roman" w:cs="Times New Roman"/>
          <w:sz w:val="26"/>
          <w:szCs w:val="26"/>
        </w:rPr>
        <w:t>5</w:t>
      </w:r>
      <w:r w:rsidR="00A277FF" w:rsidRPr="00E04B45">
        <w:rPr>
          <w:rFonts w:ascii="Times New Roman" w:hAnsi="Times New Roman" w:cs="Times New Roman"/>
          <w:sz w:val="26"/>
          <w:szCs w:val="26"/>
        </w:rPr>
        <w:t xml:space="preserve"> </w:t>
      </w:r>
      <w:r w:rsidR="00D52051" w:rsidRPr="00E04B45">
        <w:rPr>
          <w:rFonts w:ascii="Times New Roman" w:hAnsi="Times New Roman" w:cs="Times New Roman"/>
          <w:sz w:val="26"/>
          <w:szCs w:val="26"/>
        </w:rPr>
        <w:t xml:space="preserve"> чел.</w:t>
      </w:r>
      <w:proofErr w:type="gramEnd"/>
    </w:p>
    <w:p w:rsidR="00DD3568" w:rsidRPr="00E04B45" w:rsidRDefault="003C77BE" w:rsidP="00DD3568">
      <w:pPr>
        <w:ind w:firstLine="567"/>
        <w:jc w:val="both"/>
        <w:rPr>
          <w:sz w:val="26"/>
          <w:szCs w:val="26"/>
        </w:rPr>
      </w:pPr>
      <w:r w:rsidRPr="0072660B">
        <w:rPr>
          <w:sz w:val="26"/>
          <w:szCs w:val="26"/>
        </w:rPr>
        <w:t>П</w:t>
      </w:r>
      <w:r w:rsidR="00123698" w:rsidRPr="0072660B">
        <w:rPr>
          <w:sz w:val="26"/>
          <w:szCs w:val="26"/>
        </w:rPr>
        <w:t>редседател</w:t>
      </w:r>
      <w:r w:rsidRPr="0072660B">
        <w:rPr>
          <w:sz w:val="26"/>
          <w:szCs w:val="26"/>
        </w:rPr>
        <w:t>ь</w:t>
      </w:r>
      <w:r w:rsidR="00A24BA6" w:rsidRPr="0072660B">
        <w:rPr>
          <w:sz w:val="26"/>
          <w:szCs w:val="26"/>
        </w:rPr>
        <w:t xml:space="preserve"> </w:t>
      </w:r>
      <w:r w:rsidR="00123698" w:rsidRPr="0072660B">
        <w:rPr>
          <w:sz w:val="26"/>
          <w:szCs w:val="26"/>
        </w:rPr>
        <w:t xml:space="preserve">Комиссии </w:t>
      </w:r>
      <w:r w:rsidR="00C96BC1" w:rsidRPr="0072660B">
        <w:rPr>
          <w:sz w:val="26"/>
          <w:szCs w:val="26"/>
        </w:rPr>
        <w:t xml:space="preserve">по организации и проведению публичных слушаний по вопросам градостроительной </w:t>
      </w:r>
      <w:proofErr w:type="gramStart"/>
      <w:r w:rsidR="00C96BC1" w:rsidRPr="0072660B">
        <w:rPr>
          <w:sz w:val="26"/>
          <w:szCs w:val="26"/>
        </w:rPr>
        <w:t>деятельности  в</w:t>
      </w:r>
      <w:proofErr w:type="gramEnd"/>
      <w:r w:rsidR="00C96BC1" w:rsidRPr="0072660B">
        <w:rPr>
          <w:sz w:val="26"/>
          <w:szCs w:val="26"/>
        </w:rPr>
        <w:t xml:space="preserve"> сельском  поселении </w:t>
      </w:r>
      <w:proofErr w:type="spellStart"/>
      <w:r w:rsidR="0072660B" w:rsidRPr="0072660B">
        <w:rPr>
          <w:sz w:val="26"/>
          <w:szCs w:val="26"/>
        </w:rPr>
        <w:t>Ирсаевский</w:t>
      </w:r>
      <w:proofErr w:type="spellEnd"/>
      <w:r w:rsidR="00C96BC1" w:rsidRPr="00E04B45">
        <w:rPr>
          <w:sz w:val="26"/>
          <w:szCs w:val="26"/>
        </w:rPr>
        <w:t xml:space="preserve"> сельсовет</w:t>
      </w:r>
      <w:r w:rsidRPr="00E04B45">
        <w:rPr>
          <w:sz w:val="26"/>
          <w:szCs w:val="26"/>
        </w:rPr>
        <w:t xml:space="preserve">  </w:t>
      </w:r>
      <w:proofErr w:type="spellStart"/>
      <w:r w:rsidR="0072660B">
        <w:rPr>
          <w:sz w:val="26"/>
          <w:szCs w:val="26"/>
        </w:rPr>
        <w:t>Хазиев</w:t>
      </w:r>
      <w:proofErr w:type="spellEnd"/>
      <w:r w:rsidR="0072660B">
        <w:rPr>
          <w:sz w:val="26"/>
          <w:szCs w:val="26"/>
        </w:rPr>
        <w:t xml:space="preserve"> С.В</w:t>
      </w:r>
      <w:r w:rsidRPr="00E04B45">
        <w:rPr>
          <w:sz w:val="26"/>
          <w:szCs w:val="26"/>
        </w:rPr>
        <w:t xml:space="preserve">. </w:t>
      </w:r>
      <w:r w:rsidR="0079518A" w:rsidRPr="00E04B45">
        <w:rPr>
          <w:sz w:val="26"/>
          <w:szCs w:val="26"/>
        </w:rPr>
        <w:t xml:space="preserve">ознакомил с проектом решения </w:t>
      </w:r>
      <w:r w:rsidR="00824015">
        <w:rPr>
          <w:sz w:val="26"/>
          <w:szCs w:val="26"/>
        </w:rPr>
        <w:t>«</w:t>
      </w:r>
      <w:r w:rsidR="0079518A" w:rsidRPr="00E04B45">
        <w:rPr>
          <w:sz w:val="26"/>
          <w:szCs w:val="26"/>
        </w:rPr>
        <w:t xml:space="preserve">О внесении изменений </w:t>
      </w:r>
      <w:r w:rsidR="00DD3568" w:rsidRPr="00E04B45">
        <w:rPr>
          <w:sz w:val="26"/>
          <w:szCs w:val="26"/>
        </w:rPr>
        <w:t xml:space="preserve">в генеральный план сельского поселения </w:t>
      </w:r>
      <w:proofErr w:type="spellStart"/>
      <w:r w:rsidR="0072660B">
        <w:rPr>
          <w:sz w:val="26"/>
          <w:szCs w:val="26"/>
        </w:rPr>
        <w:t>Ирсаевский</w:t>
      </w:r>
      <w:proofErr w:type="spellEnd"/>
      <w:r w:rsidR="00DD3568" w:rsidRPr="00E04B45">
        <w:rPr>
          <w:sz w:val="26"/>
          <w:szCs w:val="26"/>
        </w:rPr>
        <w:t xml:space="preserve"> сельсовет муниципального района </w:t>
      </w:r>
      <w:proofErr w:type="spellStart"/>
      <w:r w:rsidR="00DD3568" w:rsidRPr="00E04B45">
        <w:rPr>
          <w:sz w:val="26"/>
          <w:szCs w:val="26"/>
        </w:rPr>
        <w:t>Мишкинский</w:t>
      </w:r>
      <w:proofErr w:type="spellEnd"/>
      <w:r w:rsidR="00DD3568" w:rsidRPr="00E04B45">
        <w:rPr>
          <w:sz w:val="26"/>
          <w:szCs w:val="26"/>
        </w:rPr>
        <w:t xml:space="preserve"> район Республики Башкортостан</w:t>
      </w:r>
      <w:r w:rsidR="00824015">
        <w:rPr>
          <w:sz w:val="26"/>
          <w:szCs w:val="26"/>
        </w:rPr>
        <w:t>»</w:t>
      </w:r>
      <w:r w:rsidR="00DD3568" w:rsidRPr="00E04B45">
        <w:rPr>
          <w:sz w:val="26"/>
          <w:szCs w:val="26"/>
        </w:rPr>
        <w:t>.</w:t>
      </w:r>
    </w:p>
    <w:p w:rsidR="00DD3568" w:rsidRDefault="00DD3568" w:rsidP="00DD3568">
      <w:pPr>
        <w:ind w:firstLine="567"/>
        <w:jc w:val="both"/>
        <w:rPr>
          <w:sz w:val="26"/>
          <w:szCs w:val="26"/>
        </w:rPr>
      </w:pPr>
      <w:r w:rsidRPr="00E04B45">
        <w:rPr>
          <w:sz w:val="26"/>
          <w:szCs w:val="26"/>
        </w:rPr>
        <w:t>Планируются внести в генеральный  план сельского поселения следующие изменения</w:t>
      </w:r>
      <w:r w:rsidR="00EA7618" w:rsidRPr="00E04B45">
        <w:rPr>
          <w:sz w:val="26"/>
          <w:szCs w:val="26"/>
        </w:rPr>
        <w:t>:</w:t>
      </w:r>
    </w:p>
    <w:p w:rsidR="00C650A9" w:rsidRDefault="00C650A9" w:rsidP="00DD35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650A9">
        <w:rPr>
          <w:b/>
          <w:sz w:val="26"/>
          <w:szCs w:val="26"/>
        </w:rPr>
        <w:t>В части местоположения (размещения) земельных участков под строительство промышленных объектов и определение наименований функциональных зон, площадей, категории земель</w:t>
      </w:r>
      <w:r>
        <w:rPr>
          <w:sz w:val="26"/>
          <w:szCs w:val="26"/>
        </w:rPr>
        <w:t>»:</w:t>
      </w:r>
    </w:p>
    <w:p w:rsidR="00C650A9" w:rsidRPr="00E04B45" w:rsidRDefault="00C650A9" w:rsidP="00DD3568">
      <w:pPr>
        <w:ind w:firstLine="567"/>
        <w:jc w:val="both"/>
        <w:rPr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956"/>
        <w:gridCol w:w="1031"/>
        <w:gridCol w:w="1129"/>
        <w:gridCol w:w="1260"/>
        <w:gridCol w:w="1924"/>
      </w:tblGrid>
      <w:tr w:rsidR="00C650A9" w:rsidRPr="008703B1" w:rsidTr="00C14C0A">
        <w:trPr>
          <w:trHeight w:val="1216"/>
        </w:trPr>
        <w:tc>
          <w:tcPr>
            <w:tcW w:w="1800" w:type="dxa"/>
          </w:tcPr>
          <w:p w:rsidR="00C650A9" w:rsidRPr="008703B1" w:rsidRDefault="00C650A9" w:rsidP="00C14C0A">
            <w:pPr>
              <w:ind w:left="-108" w:right="-108"/>
              <w:jc w:val="center"/>
            </w:pPr>
          </w:p>
          <w:p w:rsidR="00C650A9" w:rsidRPr="008703B1" w:rsidRDefault="00C650A9" w:rsidP="00C14C0A">
            <w:pPr>
              <w:ind w:left="-108" w:right="-108"/>
              <w:jc w:val="center"/>
            </w:pPr>
            <w:r w:rsidRPr="008703B1">
              <w:t>Наименование объекта</w:t>
            </w:r>
          </w:p>
        </w:tc>
        <w:tc>
          <w:tcPr>
            <w:tcW w:w="1800" w:type="dxa"/>
          </w:tcPr>
          <w:p w:rsidR="00C650A9" w:rsidRPr="008703B1" w:rsidRDefault="00C650A9" w:rsidP="00C14C0A">
            <w:pPr>
              <w:ind w:left="-108" w:right="-108"/>
              <w:jc w:val="center"/>
            </w:pPr>
          </w:p>
          <w:p w:rsidR="00C650A9" w:rsidRPr="008703B1" w:rsidRDefault="00C650A9" w:rsidP="00C14C0A">
            <w:pPr>
              <w:ind w:left="-108" w:right="-108"/>
              <w:jc w:val="center"/>
            </w:pPr>
            <w:proofErr w:type="spellStart"/>
            <w:proofErr w:type="gramStart"/>
            <w:r w:rsidRPr="008703B1">
              <w:t>Местополо-жение</w:t>
            </w:r>
            <w:proofErr w:type="spellEnd"/>
            <w:proofErr w:type="gramEnd"/>
          </w:p>
          <w:p w:rsidR="00C650A9" w:rsidRPr="008703B1" w:rsidRDefault="00C650A9" w:rsidP="00C14C0A">
            <w:pPr>
              <w:ind w:left="-108" w:right="-108"/>
              <w:jc w:val="center"/>
            </w:pPr>
            <w:r w:rsidRPr="008703B1">
              <w:t>(ориентир.,</w:t>
            </w:r>
          </w:p>
          <w:p w:rsidR="00C650A9" w:rsidRPr="008703B1" w:rsidRDefault="00C650A9" w:rsidP="00C14C0A">
            <w:pPr>
              <w:ind w:left="-108" w:right="-108"/>
              <w:jc w:val="center"/>
            </w:pPr>
            <w:r w:rsidRPr="008703B1">
              <w:t>при наличии кадастр. номер)</w:t>
            </w:r>
          </w:p>
        </w:tc>
        <w:tc>
          <w:tcPr>
            <w:tcW w:w="956" w:type="dxa"/>
          </w:tcPr>
          <w:p w:rsidR="00C650A9" w:rsidRPr="008703B1" w:rsidRDefault="00C650A9" w:rsidP="00C14C0A">
            <w:pPr>
              <w:ind w:left="-108" w:right="-108"/>
              <w:jc w:val="center"/>
            </w:pPr>
          </w:p>
          <w:p w:rsidR="00C650A9" w:rsidRPr="008703B1" w:rsidRDefault="00C650A9" w:rsidP="00C14C0A">
            <w:pPr>
              <w:ind w:left="-108" w:right="-108"/>
              <w:jc w:val="center"/>
            </w:pPr>
            <w:r w:rsidRPr="008703B1">
              <w:t>Наименование функциональной зоны</w:t>
            </w:r>
          </w:p>
        </w:tc>
        <w:tc>
          <w:tcPr>
            <w:tcW w:w="1031" w:type="dxa"/>
          </w:tcPr>
          <w:p w:rsidR="00C650A9" w:rsidRPr="008703B1" w:rsidRDefault="00C650A9" w:rsidP="00C14C0A">
            <w:pPr>
              <w:ind w:left="-108" w:right="-108"/>
              <w:jc w:val="center"/>
            </w:pPr>
          </w:p>
          <w:p w:rsidR="00C650A9" w:rsidRPr="008703B1" w:rsidRDefault="00C650A9" w:rsidP="00C14C0A">
            <w:pPr>
              <w:ind w:left="-108" w:right="-108"/>
              <w:jc w:val="center"/>
            </w:pPr>
            <w:r w:rsidRPr="008703B1">
              <w:t>Площадь земельного участка, га</w:t>
            </w:r>
          </w:p>
        </w:tc>
        <w:tc>
          <w:tcPr>
            <w:tcW w:w="1129" w:type="dxa"/>
          </w:tcPr>
          <w:p w:rsidR="00C650A9" w:rsidRPr="008703B1" w:rsidRDefault="00C650A9" w:rsidP="00C14C0A">
            <w:pPr>
              <w:ind w:left="-108" w:right="-108"/>
              <w:jc w:val="center"/>
            </w:pPr>
          </w:p>
          <w:p w:rsidR="00C650A9" w:rsidRPr="008703B1" w:rsidRDefault="00C650A9" w:rsidP="00C14C0A">
            <w:pPr>
              <w:ind w:left="-108" w:right="-108"/>
              <w:jc w:val="center"/>
            </w:pPr>
            <w:r w:rsidRPr="008703B1">
              <w:t>Существующая категория земель</w:t>
            </w:r>
          </w:p>
        </w:tc>
        <w:tc>
          <w:tcPr>
            <w:tcW w:w="1260" w:type="dxa"/>
          </w:tcPr>
          <w:p w:rsidR="00C650A9" w:rsidRPr="008703B1" w:rsidRDefault="00C650A9" w:rsidP="00C14C0A">
            <w:pPr>
              <w:ind w:left="-108" w:right="-108"/>
              <w:jc w:val="center"/>
            </w:pPr>
          </w:p>
          <w:p w:rsidR="00C650A9" w:rsidRPr="008703B1" w:rsidRDefault="00C650A9" w:rsidP="00C14C0A">
            <w:pPr>
              <w:ind w:left="-108" w:right="-108"/>
              <w:jc w:val="center"/>
            </w:pPr>
            <w:r w:rsidRPr="008703B1">
              <w:t>Планируемая категория земель</w:t>
            </w:r>
          </w:p>
        </w:tc>
        <w:tc>
          <w:tcPr>
            <w:tcW w:w="1924" w:type="dxa"/>
          </w:tcPr>
          <w:p w:rsidR="00C650A9" w:rsidRPr="008703B1" w:rsidRDefault="00C650A9" w:rsidP="00C14C0A">
            <w:pPr>
              <w:ind w:left="-108" w:right="-108"/>
              <w:jc w:val="center"/>
            </w:pPr>
          </w:p>
          <w:p w:rsidR="00C650A9" w:rsidRPr="008703B1" w:rsidRDefault="00C650A9" w:rsidP="00C14C0A">
            <w:pPr>
              <w:ind w:left="-108" w:right="-108"/>
              <w:jc w:val="center"/>
            </w:pPr>
            <w:r w:rsidRPr="008703B1">
              <w:t>Краткое обоснование выбранного варианта размещения объекта</w:t>
            </w:r>
          </w:p>
        </w:tc>
      </w:tr>
      <w:tr w:rsidR="00C650A9" w:rsidRPr="008703B1" w:rsidTr="00C14C0A">
        <w:trPr>
          <w:trHeight w:val="360"/>
        </w:trPr>
        <w:tc>
          <w:tcPr>
            <w:tcW w:w="1800" w:type="dxa"/>
          </w:tcPr>
          <w:p w:rsidR="00C650A9" w:rsidRPr="008703B1" w:rsidRDefault="00C650A9" w:rsidP="00C14C0A">
            <w:pPr>
              <w:ind w:left="-108" w:right="-108"/>
              <w:rPr>
                <w:rFonts w:cs="Arial"/>
              </w:rPr>
            </w:pPr>
            <w:r w:rsidRPr="008703B1">
              <w:rPr>
                <w:rFonts w:cs="Arial"/>
                <w:sz w:val="22"/>
                <w:szCs w:val="22"/>
              </w:rPr>
              <w:t>Проектируемый асфальтобетонный завод</w:t>
            </w:r>
          </w:p>
        </w:tc>
        <w:tc>
          <w:tcPr>
            <w:tcW w:w="1800" w:type="dxa"/>
          </w:tcPr>
          <w:p w:rsidR="00C650A9" w:rsidRPr="008703B1" w:rsidRDefault="00C650A9" w:rsidP="00C14C0A">
            <w:pPr>
              <w:ind w:left="-108" w:right="-108"/>
              <w:jc w:val="both"/>
            </w:pPr>
            <w:r w:rsidRPr="008703B1">
              <w:rPr>
                <w:rFonts w:cs="Arial"/>
                <w:sz w:val="22"/>
                <w:szCs w:val="22"/>
              </w:rPr>
              <w:t xml:space="preserve">02:39:121102, в 1 км к северо-западу  от д. </w:t>
            </w:r>
            <w:proofErr w:type="spellStart"/>
            <w:r w:rsidRPr="008703B1">
              <w:rPr>
                <w:rFonts w:cs="Arial"/>
                <w:sz w:val="22"/>
                <w:szCs w:val="22"/>
              </w:rPr>
              <w:t>Елышево</w:t>
            </w:r>
            <w:proofErr w:type="spellEnd"/>
          </w:p>
        </w:tc>
        <w:tc>
          <w:tcPr>
            <w:tcW w:w="956" w:type="dxa"/>
          </w:tcPr>
          <w:p w:rsidR="00C650A9" w:rsidRPr="008703B1" w:rsidRDefault="00C650A9" w:rsidP="00C14C0A">
            <w:pPr>
              <w:ind w:left="-108" w:right="-108"/>
              <w:jc w:val="center"/>
            </w:pPr>
            <w:r w:rsidRPr="008703B1">
              <w:rPr>
                <w:sz w:val="22"/>
                <w:szCs w:val="22"/>
              </w:rPr>
              <w:t>Зона промышленности</w:t>
            </w:r>
          </w:p>
        </w:tc>
        <w:tc>
          <w:tcPr>
            <w:tcW w:w="1031" w:type="dxa"/>
          </w:tcPr>
          <w:p w:rsidR="00C650A9" w:rsidRDefault="00C650A9" w:rsidP="00C14C0A">
            <w:pPr>
              <w:jc w:val="center"/>
            </w:pPr>
          </w:p>
          <w:p w:rsidR="00C650A9" w:rsidRPr="008703B1" w:rsidRDefault="00C650A9" w:rsidP="00C14C0A">
            <w:pPr>
              <w:jc w:val="center"/>
            </w:pPr>
            <w:r w:rsidRPr="008703B1">
              <w:rPr>
                <w:sz w:val="22"/>
                <w:szCs w:val="22"/>
              </w:rPr>
              <w:t>6,18</w:t>
            </w:r>
          </w:p>
        </w:tc>
        <w:tc>
          <w:tcPr>
            <w:tcW w:w="1129" w:type="dxa"/>
          </w:tcPr>
          <w:p w:rsidR="00C650A9" w:rsidRPr="008703B1" w:rsidRDefault="00C650A9" w:rsidP="00C14C0A">
            <w:pPr>
              <w:ind w:left="-108" w:right="-108"/>
              <w:jc w:val="center"/>
            </w:pPr>
            <w:r w:rsidRPr="008703B1">
              <w:rPr>
                <w:sz w:val="22"/>
                <w:szCs w:val="22"/>
              </w:rPr>
              <w:t xml:space="preserve">Не </w:t>
            </w:r>
            <w:proofErr w:type="spellStart"/>
            <w:r w:rsidRPr="008703B1">
              <w:rPr>
                <w:sz w:val="22"/>
                <w:szCs w:val="22"/>
              </w:rPr>
              <w:t>установ</w:t>
            </w:r>
            <w:proofErr w:type="spellEnd"/>
            <w:r w:rsidRPr="008703B1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C650A9" w:rsidRPr="008703B1" w:rsidRDefault="00C650A9" w:rsidP="00C14C0A">
            <w:pPr>
              <w:ind w:left="-108" w:right="-108"/>
              <w:jc w:val="both"/>
            </w:pPr>
            <w:r w:rsidRPr="008703B1">
              <w:rPr>
                <w:sz w:val="22"/>
                <w:szCs w:val="22"/>
              </w:rPr>
              <w:t>Земли промышленности, транспорта,…и иного специального назначения</w:t>
            </w:r>
          </w:p>
        </w:tc>
        <w:tc>
          <w:tcPr>
            <w:tcW w:w="1924" w:type="dxa"/>
          </w:tcPr>
          <w:p w:rsidR="00C650A9" w:rsidRPr="00272E9D" w:rsidRDefault="00C650A9" w:rsidP="00C14C0A">
            <w:pPr>
              <w:ind w:right="22"/>
              <w:jc w:val="both"/>
              <w:rPr>
                <w:sz w:val="18"/>
                <w:szCs w:val="18"/>
              </w:rPr>
            </w:pPr>
            <w:r w:rsidRPr="00272E9D">
              <w:rPr>
                <w:sz w:val="18"/>
                <w:szCs w:val="18"/>
              </w:rPr>
              <w:t xml:space="preserve">Проектируемая территория предусмотрена проектом как резервная территория под планируемые инвестиционные проекты, для реализации </w:t>
            </w:r>
            <w:r w:rsidRPr="00272E9D">
              <w:rPr>
                <w:spacing w:val="2"/>
                <w:sz w:val="18"/>
                <w:szCs w:val="18"/>
                <w:shd w:val="clear" w:color="auto" w:fill="FFFFFF"/>
              </w:rPr>
              <w:t>государственной программы "Экономическое и инвестиционное развитие Республики Башкортостан"</w:t>
            </w:r>
          </w:p>
        </w:tc>
      </w:tr>
      <w:tr w:rsidR="00C650A9" w:rsidRPr="008703B1" w:rsidTr="00C14C0A">
        <w:trPr>
          <w:trHeight w:val="360"/>
        </w:trPr>
        <w:tc>
          <w:tcPr>
            <w:tcW w:w="1800" w:type="dxa"/>
          </w:tcPr>
          <w:p w:rsidR="00C650A9" w:rsidRPr="00272E9D" w:rsidRDefault="00C650A9" w:rsidP="00C14C0A">
            <w:pPr>
              <w:rPr>
                <w:rFonts w:cs="Arial"/>
              </w:rPr>
            </w:pPr>
            <w:r w:rsidRPr="00272E9D">
              <w:rPr>
                <w:rFonts w:cs="Arial"/>
                <w:sz w:val="22"/>
                <w:szCs w:val="22"/>
              </w:rPr>
              <w:t>Для размещения придорожного сервиса</w:t>
            </w:r>
          </w:p>
        </w:tc>
        <w:tc>
          <w:tcPr>
            <w:tcW w:w="1800" w:type="dxa"/>
          </w:tcPr>
          <w:p w:rsidR="00C650A9" w:rsidRPr="004414B3" w:rsidRDefault="00C650A9" w:rsidP="00C14C0A">
            <w:pPr>
              <w:tabs>
                <w:tab w:val="left" w:pos="400"/>
                <w:tab w:val="left" w:pos="9900"/>
                <w:tab w:val="left" w:pos="10200"/>
              </w:tabs>
              <w:ind w:right="-150" w:firstLine="12"/>
              <w:rPr>
                <w:bCs/>
                <w:color w:val="000000"/>
                <w:shd w:val="clear" w:color="auto" w:fill="FFFFFF"/>
              </w:rPr>
            </w:pPr>
            <w:r w:rsidRPr="004414B3">
              <w:rPr>
                <w:bCs/>
                <w:color w:val="000000"/>
                <w:sz w:val="22"/>
                <w:szCs w:val="22"/>
                <w:shd w:val="clear" w:color="auto" w:fill="FFFFFF"/>
              </w:rPr>
              <w:t>02:39:121501:121</w:t>
            </w:r>
          </w:p>
          <w:p w:rsidR="00C650A9" w:rsidRDefault="00C650A9" w:rsidP="00C14C0A">
            <w:pPr>
              <w:ind w:left="-108" w:right="-108"/>
              <w:jc w:val="both"/>
              <w:rPr>
                <w:bCs/>
                <w:color w:val="000000"/>
                <w:shd w:val="clear" w:color="auto" w:fill="FFFFFF"/>
              </w:rPr>
            </w:pPr>
            <w:r w:rsidRPr="004414B3">
              <w:rPr>
                <w:bCs/>
                <w:color w:val="000000"/>
                <w:sz w:val="22"/>
                <w:szCs w:val="22"/>
                <w:shd w:val="clear" w:color="auto" w:fill="FFFFFF"/>
              </w:rPr>
              <w:t>02:39:121501:2</w:t>
            </w:r>
          </w:p>
          <w:p w:rsidR="00C650A9" w:rsidRPr="008703B1" w:rsidRDefault="00C650A9" w:rsidP="00C14C0A">
            <w:pPr>
              <w:ind w:left="-108" w:right="-108"/>
              <w:jc w:val="both"/>
              <w:rPr>
                <w:rFonts w:cs="Arial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К югу от д. </w:t>
            </w:r>
            <w:proofErr w:type="spellStart"/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Елышево</w:t>
            </w:r>
            <w:proofErr w:type="spellEnd"/>
          </w:p>
        </w:tc>
        <w:tc>
          <w:tcPr>
            <w:tcW w:w="956" w:type="dxa"/>
          </w:tcPr>
          <w:p w:rsidR="00C650A9" w:rsidRPr="00884EBC" w:rsidRDefault="00C650A9" w:rsidP="00C14C0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1031" w:type="dxa"/>
          </w:tcPr>
          <w:p w:rsidR="00C650A9" w:rsidRPr="008703B1" w:rsidRDefault="00C650A9" w:rsidP="00C14C0A">
            <w:pPr>
              <w:tabs>
                <w:tab w:val="left" w:pos="400"/>
                <w:tab w:val="left" w:pos="9900"/>
                <w:tab w:val="left" w:pos="10200"/>
              </w:tabs>
              <w:ind w:right="-15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2,12</w:t>
            </w:r>
          </w:p>
        </w:tc>
        <w:tc>
          <w:tcPr>
            <w:tcW w:w="1129" w:type="dxa"/>
          </w:tcPr>
          <w:p w:rsidR="00C650A9" w:rsidRPr="00884EBC" w:rsidRDefault="00C650A9" w:rsidP="00C14C0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260" w:type="dxa"/>
          </w:tcPr>
          <w:p w:rsidR="00C650A9" w:rsidRPr="00884EBC" w:rsidRDefault="00C650A9" w:rsidP="00C14C0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924" w:type="dxa"/>
          </w:tcPr>
          <w:p w:rsidR="00C650A9" w:rsidRPr="00272E9D" w:rsidRDefault="00C650A9" w:rsidP="00C14C0A">
            <w:pPr>
              <w:ind w:right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</w:tr>
      <w:tr w:rsidR="00C650A9" w:rsidRPr="008703B1" w:rsidTr="00C14C0A">
        <w:trPr>
          <w:trHeight w:val="360"/>
        </w:trPr>
        <w:tc>
          <w:tcPr>
            <w:tcW w:w="1800" w:type="dxa"/>
          </w:tcPr>
          <w:p w:rsidR="00C650A9" w:rsidRPr="00272E9D" w:rsidRDefault="00C650A9" w:rsidP="00C14C0A">
            <w:pPr>
              <w:rPr>
                <w:rFonts w:cs="Arial"/>
              </w:rPr>
            </w:pPr>
            <w:r w:rsidRPr="00272E9D">
              <w:rPr>
                <w:rFonts w:cs="Arial"/>
                <w:sz w:val="22"/>
                <w:szCs w:val="22"/>
              </w:rPr>
              <w:t>Для размещения придорожного сервиса</w:t>
            </w:r>
          </w:p>
        </w:tc>
        <w:tc>
          <w:tcPr>
            <w:tcW w:w="1800" w:type="dxa"/>
          </w:tcPr>
          <w:p w:rsidR="00C650A9" w:rsidRDefault="00C650A9" w:rsidP="00C14C0A">
            <w:pPr>
              <w:ind w:left="-108" w:right="-108"/>
              <w:jc w:val="both"/>
              <w:rPr>
                <w:bCs/>
                <w:color w:val="000000"/>
                <w:shd w:val="clear" w:color="auto" w:fill="FFFFFF"/>
              </w:rPr>
            </w:pPr>
            <w:r w:rsidRPr="004414B3">
              <w:rPr>
                <w:bCs/>
                <w:color w:val="000000"/>
                <w:sz w:val="22"/>
                <w:szCs w:val="22"/>
                <w:shd w:val="clear" w:color="auto" w:fill="FFFFFF"/>
              </w:rPr>
              <w:t>02:39:121501</w:t>
            </w:r>
          </w:p>
          <w:p w:rsidR="00C650A9" w:rsidRPr="008703B1" w:rsidRDefault="00C650A9" w:rsidP="00C14C0A">
            <w:pPr>
              <w:ind w:left="-108" w:right="-108"/>
              <w:jc w:val="both"/>
              <w:rPr>
                <w:rFonts w:cs="Arial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к ЮЗ от д. </w:t>
            </w:r>
            <w:proofErr w:type="spellStart"/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Елышево</w:t>
            </w:r>
            <w:proofErr w:type="spellEnd"/>
          </w:p>
        </w:tc>
        <w:tc>
          <w:tcPr>
            <w:tcW w:w="956" w:type="dxa"/>
          </w:tcPr>
          <w:p w:rsidR="00C650A9" w:rsidRPr="00884EBC" w:rsidRDefault="00C650A9" w:rsidP="00C14C0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031" w:type="dxa"/>
          </w:tcPr>
          <w:p w:rsidR="00C650A9" w:rsidRPr="008703B1" w:rsidRDefault="00C650A9" w:rsidP="00C14C0A">
            <w:pPr>
              <w:tabs>
                <w:tab w:val="left" w:pos="400"/>
                <w:tab w:val="left" w:pos="9900"/>
                <w:tab w:val="left" w:pos="10200"/>
              </w:tabs>
              <w:ind w:right="-15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1,05</w:t>
            </w:r>
          </w:p>
        </w:tc>
        <w:tc>
          <w:tcPr>
            <w:tcW w:w="1129" w:type="dxa"/>
          </w:tcPr>
          <w:p w:rsidR="00C650A9" w:rsidRPr="00884EBC" w:rsidRDefault="00C650A9" w:rsidP="00C14C0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260" w:type="dxa"/>
          </w:tcPr>
          <w:p w:rsidR="00C650A9" w:rsidRPr="00884EBC" w:rsidRDefault="00C650A9" w:rsidP="00C14C0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924" w:type="dxa"/>
          </w:tcPr>
          <w:p w:rsidR="00C650A9" w:rsidRPr="00884EBC" w:rsidRDefault="00C650A9" w:rsidP="00C14C0A">
            <w:pPr>
              <w:ind w:left="-108" w:right="-108"/>
              <w:jc w:val="center"/>
            </w:pPr>
            <w:r>
              <w:t>-//-</w:t>
            </w:r>
          </w:p>
        </w:tc>
      </w:tr>
      <w:tr w:rsidR="00C650A9" w:rsidRPr="008703B1" w:rsidTr="00C14C0A">
        <w:trPr>
          <w:trHeight w:val="360"/>
        </w:trPr>
        <w:tc>
          <w:tcPr>
            <w:tcW w:w="1800" w:type="dxa"/>
          </w:tcPr>
          <w:p w:rsidR="00C650A9" w:rsidRPr="008703B1" w:rsidRDefault="00C650A9" w:rsidP="00C14C0A">
            <w:pPr>
              <w:ind w:left="-108" w:right="-108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Стр</w:t>
            </w:r>
            <w:proofErr w:type="spellEnd"/>
            <w:r>
              <w:rPr>
                <w:rFonts w:cs="Arial"/>
                <w:sz w:val="22"/>
                <w:szCs w:val="22"/>
              </w:rPr>
              <w:t>-во площадки насосной станции</w:t>
            </w:r>
          </w:p>
        </w:tc>
        <w:tc>
          <w:tcPr>
            <w:tcW w:w="1800" w:type="dxa"/>
          </w:tcPr>
          <w:p w:rsidR="00C650A9" w:rsidRDefault="00C650A9" w:rsidP="00C14C0A">
            <w:pPr>
              <w:ind w:left="-108" w:right="-108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02:39:081901:10</w:t>
            </w:r>
          </w:p>
          <w:p w:rsidR="00C650A9" w:rsidRDefault="00C650A9" w:rsidP="00C14C0A">
            <w:pPr>
              <w:ind w:left="-108" w:right="-108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В 1,1 км к юго-востоку от с. </w:t>
            </w:r>
            <w:proofErr w:type="spellStart"/>
            <w:r>
              <w:rPr>
                <w:rFonts w:cs="Arial"/>
                <w:sz w:val="22"/>
                <w:szCs w:val="22"/>
              </w:rPr>
              <w:t>Ирсаево</w:t>
            </w:r>
            <w:proofErr w:type="spellEnd"/>
          </w:p>
          <w:p w:rsidR="00C650A9" w:rsidRPr="008703B1" w:rsidRDefault="00C650A9" w:rsidP="00C14C0A">
            <w:pPr>
              <w:ind w:left="-108" w:right="-108"/>
              <w:jc w:val="both"/>
              <w:rPr>
                <w:rFonts w:cs="Arial"/>
              </w:rPr>
            </w:pPr>
          </w:p>
        </w:tc>
        <w:tc>
          <w:tcPr>
            <w:tcW w:w="956" w:type="dxa"/>
          </w:tcPr>
          <w:p w:rsidR="00C650A9" w:rsidRPr="008703B1" w:rsidRDefault="00C650A9" w:rsidP="00C14C0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031" w:type="dxa"/>
          </w:tcPr>
          <w:p w:rsidR="00C650A9" w:rsidRDefault="00C650A9" w:rsidP="00C14C0A">
            <w:pPr>
              <w:jc w:val="center"/>
            </w:pPr>
          </w:p>
          <w:p w:rsidR="00C650A9" w:rsidRPr="008703B1" w:rsidRDefault="00C650A9" w:rsidP="00C14C0A">
            <w:pPr>
              <w:jc w:val="center"/>
            </w:pPr>
            <w:r>
              <w:rPr>
                <w:sz w:val="22"/>
                <w:szCs w:val="22"/>
              </w:rPr>
              <w:t>0,95</w:t>
            </w:r>
          </w:p>
        </w:tc>
        <w:tc>
          <w:tcPr>
            <w:tcW w:w="1129" w:type="dxa"/>
          </w:tcPr>
          <w:p w:rsidR="00C650A9" w:rsidRPr="008703B1" w:rsidRDefault="00C650A9" w:rsidP="00C14C0A">
            <w:pPr>
              <w:ind w:left="-108" w:right="-108"/>
              <w:jc w:val="center"/>
            </w:pPr>
          </w:p>
          <w:p w:rsidR="00C650A9" w:rsidRPr="008703B1" w:rsidRDefault="00C650A9" w:rsidP="00C14C0A">
            <w:pPr>
              <w:ind w:left="-108" w:right="-108"/>
              <w:jc w:val="center"/>
            </w:pPr>
            <w:r w:rsidRPr="008703B1">
              <w:rPr>
                <w:sz w:val="22"/>
                <w:szCs w:val="22"/>
              </w:rPr>
              <w:t>Земли с/</w:t>
            </w:r>
            <w:proofErr w:type="spellStart"/>
            <w:r w:rsidRPr="008703B1">
              <w:rPr>
                <w:sz w:val="22"/>
                <w:szCs w:val="22"/>
              </w:rPr>
              <w:t>хозназначения</w:t>
            </w:r>
            <w:proofErr w:type="spellEnd"/>
          </w:p>
        </w:tc>
        <w:tc>
          <w:tcPr>
            <w:tcW w:w="1260" w:type="dxa"/>
          </w:tcPr>
          <w:p w:rsidR="00C650A9" w:rsidRDefault="00C650A9" w:rsidP="00C14C0A">
            <w:pPr>
              <w:ind w:left="-108" w:right="-108"/>
              <w:jc w:val="center"/>
            </w:pPr>
          </w:p>
          <w:p w:rsidR="00C650A9" w:rsidRDefault="00C650A9" w:rsidP="00C14C0A">
            <w:pPr>
              <w:ind w:left="-108" w:right="-108"/>
              <w:jc w:val="center"/>
            </w:pPr>
          </w:p>
          <w:p w:rsidR="00C650A9" w:rsidRPr="008703B1" w:rsidRDefault="00C650A9" w:rsidP="00C14C0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924" w:type="dxa"/>
          </w:tcPr>
          <w:p w:rsidR="00C650A9" w:rsidRPr="008703B1" w:rsidRDefault="00C650A9" w:rsidP="00C14C0A">
            <w:pPr>
              <w:ind w:right="22"/>
              <w:jc w:val="both"/>
            </w:pPr>
            <w:r>
              <w:t xml:space="preserve">Земельный участок (с/х назначения) выделен под строительство площадки </w:t>
            </w:r>
            <w:proofErr w:type="spellStart"/>
            <w:r>
              <w:t>насосоной</w:t>
            </w:r>
            <w:proofErr w:type="spellEnd"/>
            <w:r>
              <w:t xml:space="preserve"> станции, необходим перевод в земли промышленности</w:t>
            </w:r>
          </w:p>
        </w:tc>
      </w:tr>
      <w:tr w:rsidR="00C650A9" w:rsidRPr="008703B1" w:rsidTr="00C14C0A">
        <w:trPr>
          <w:trHeight w:val="360"/>
        </w:trPr>
        <w:tc>
          <w:tcPr>
            <w:tcW w:w="1800" w:type="dxa"/>
          </w:tcPr>
          <w:p w:rsidR="00C650A9" w:rsidRDefault="00C650A9" w:rsidP="00C14C0A">
            <w:pPr>
              <w:tabs>
                <w:tab w:val="left" w:pos="400"/>
                <w:tab w:val="left" w:pos="9900"/>
                <w:tab w:val="left" w:pos="10200"/>
              </w:tabs>
              <w:ind w:right="-15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lastRenderedPageBreak/>
              <w:t>Проект.о</w:t>
            </w:r>
            <w:r w:rsidRPr="000B0364">
              <w:rPr>
                <w:rFonts w:cs="Arial"/>
                <w:sz w:val="22"/>
                <w:szCs w:val="22"/>
              </w:rPr>
              <w:t>чистные</w:t>
            </w:r>
            <w:proofErr w:type="spellEnd"/>
            <w:r w:rsidRPr="000B0364">
              <w:rPr>
                <w:rFonts w:cs="Arial"/>
                <w:sz w:val="22"/>
                <w:szCs w:val="22"/>
              </w:rPr>
              <w:t xml:space="preserve"> сооружения </w:t>
            </w:r>
          </w:p>
          <w:p w:rsidR="00C650A9" w:rsidRPr="00FC61B4" w:rsidRDefault="00C650A9" w:rsidP="00C14C0A">
            <w:pPr>
              <w:jc w:val="center"/>
              <w:rPr>
                <w:rFonts w:cs="Arial"/>
              </w:rPr>
            </w:pPr>
            <w:r w:rsidRPr="000B0364">
              <w:rPr>
                <w:rFonts w:cs="Arial"/>
                <w:sz w:val="22"/>
                <w:szCs w:val="22"/>
              </w:rPr>
              <w:t xml:space="preserve">с. </w:t>
            </w:r>
            <w:proofErr w:type="spellStart"/>
            <w:r w:rsidRPr="000B0364">
              <w:rPr>
                <w:rFonts w:cs="Arial"/>
                <w:sz w:val="22"/>
                <w:szCs w:val="22"/>
              </w:rPr>
              <w:t>Ирсаево</w:t>
            </w:r>
            <w:proofErr w:type="spellEnd"/>
          </w:p>
        </w:tc>
        <w:tc>
          <w:tcPr>
            <w:tcW w:w="1800" w:type="dxa"/>
          </w:tcPr>
          <w:p w:rsidR="00C650A9" w:rsidRDefault="00C650A9" w:rsidP="00C14C0A">
            <w:pPr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02:39:081901:11</w:t>
            </w:r>
          </w:p>
          <w:p w:rsidR="00C650A9" w:rsidRPr="008703B1" w:rsidRDefault="00C650A9" w:rsidP="00C14C0A">
            <w:pPr>
              <w:tabs>
                <w:tab w:val="left" w:pos="400"/>
                <w:tab w:val="left" w:pos="9900"/>
                <w:tab w:val="left" w:pos="10200"/>
              </w:tabs>
              <w:ind w:right="-150" w:firstLine="12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К югу от </w:t>
            </w:r>
          </w:p>
        </w:tc>
        <w:tc>
          <w:tcPr>
            <w:tcW w:w="956" w:type="dxa"/>
          </w:tcPr>
          <w:p w:rsidR="00C650A9" w:rsidRDefault="00C650A9" w:rsidP="00C14C0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Зона инженерной </w:t>
            </w:r>
            <w:proofErr w:type="spellStart"/>
            <w:r>
              <w:rPr>
                <w:sz w:val="22"/>
                <w:szCs w:val="22"/>
              </w:rPr>
              <w:t>инфрастр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31" w:type="dxa"/>
          </w:tcPr>
          <w:p w:rsidR="00C650A9" w:rsidRDefault="00C650A9" w:rsidP="00C14C0A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29" w:type="dxa"/>
          </w:tcPr>
          <w:p w:rsidR="00C650A9" w:rsidRPr="008703B1" w:rsidRDefault="00C650A9" w:rsidP="00C14C0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260" w:type="dxa"/>
          </w:tcPr>
          <w:p w:rsidR="00C650A9" w:rsidRDefault="00C650A9" w:rsidP="00C14C0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924" w:type="dxa"/>
          </w:tcPr>
          <w:p w:rsidR="00C650A9" w:rsidRDefault="00C650A9" w:rsidP="00C14C0A">
            <w:pPr>
              <w:ind w:right="22"/>
              <w:jc w:val="both"/>
            </w:pPr>
            <w:r>
              <w:t xml:space="preserve">Точное расположение определяется на след. стадии </w:t>
            </w:r>
            <w:proofErr w:type="spellStart"/>
            <w:r>
              <w:t>проектир</w:t>
            </w:r>
            <w:proofErr w:type="spellEnd"/>
            <w:r>
              <w:t xml:space="preserve">. (См. раздел </w:t>
            </w:r>
            <w:r w:rsidRPr="000B0364">
              <w:t xml:space="preserve">2.3.6.2. </w:t>
            </w:r>
            <w:r>
              <w:t>«</w:t>
            </w:r>
            <w:r w:rsidRPr="000B0364">
              <w:t>Водоснабжение и канализация</w:t>
            </w:r>
            <w:r>
              <w:t>»)</w:t>
            </w:r>
          </w:p>
        </w:tc>
      </w:tr>
      <w:tr w:rsidR="00C650A9" w:rsidRPr="008703B1" w:rsidTr="00C14C0A">
        <w:trPr>
          <w:trHeight w:val="360"/>
        </w:trPr>
        <w:tc>
          <w:tcPr>
            <w:tcW w:w="1800" w:type="dxa"/>
          </w:tcPr>
          <w:p w:rsidR="00C650A9" w:rsidRPr="000B0364" w:rsidRDefault="00C650A9" w:rsidP="00C14C0A">
            <w:pPr>
              <w:tabs>
                <w:tab w:val="left" w:pos="400"/>
                <w:tab w:val="left" w:pos="9900"/>
                <w:tab w:val="left" w:pos="10200"/>
              </w:tabs>
              <w:ind w:right="-15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Проект. о</w:t>
            </w:r>
            <w:r w:rsidRPr="000B0364">
              <w:rPr>
                <w:rFonts w:cs="Arial"/>
                <w:sz w:val="22"/>
                <w:szCs w:val="22"/>
              </w:rPr>
              <w:t xml:space="preserve">чистные сооружения д. </w:t>
            </w:r>
            <w:proofErr w:type="spellStart"/>
            <w:r w:rsidRPr="000B0364">
              <w:rPr>
                <w:rFonts w:cs="Arial"/>
                <w:sz w:val="22"/>
                <w:szCs w:val="22"/>
              </w:rPr>
              <w:t>Елышево</w:t>
            </w:r>
            <w:proofErr w:type="spellEnd"/>
          </w:p>
        </w:tc>
        <w:tc>
          <w:tcPr>
            <w:tcW w:w="1800" w:type="dxa"/>
          </w:tcPr>
          <w:p w:rsidR="00C650A9" w:rsidRDefault="00C650A9" w:rsidP="00C14C0A">
            <w:pPr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02:39:132001</w:t>
            </w:r>
          </w:p>
          <w:p w:rsidR="00C650A9" w:rsidRPr="008703B1" w:rsidRDefault="00C650A9" w:rsidP="00C14C0A">
            <w:pPr>
              <w:tabs>
                <w:tab w:val="left" w:pos="400"/>
                <w:tab w:val="left" w:pos="9900"/>
                <w:tab w:val="left" w:pos="10200"/>
              </w:tabs>
              <w:ind w:right="-150" w:firstLine="12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К югу от д. </w:t>
            </w:r>
            <w:proofErr w:type="spellStart"/>
            <w:r>
              <w:rPr>
                <w:rFonts w:cs="Arial"/>
                <w:sz w:val="22"/>
                <w:szCs w:val="22"/>
              </w:rPr>
              <w:t>Елышево</w:t>
            </w:r>
            <w:proofErr w:type="spellEnd"/>
          </w:p>
        </w:tc>
        <w:tc>
          <w:tcPr>
            <w:tcW w:w="956" w:type="dxa"/>
          </w:tcPr>
          <w:p w:rsidR="00C650A9" w:rsidRDefault="00C650A9" w:rsidP="00C14C0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031" w:type="dxa"/>
          </w:tcPr>
          <w:p w:rsidR="00C650A9" w:rsidRDefault="00C650A9" w:rsidP="00C14C0A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29" w:type="dxa"/>
          </w:tcPr>
          <w:p w:rsidR="00C650A9" w:rsidRPr="008703B1" w:rsidRDefault="00C650A9" w:rsidP="00C14C0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260" w:type="dxa"/>
          </w:tcPr>
          <w:p w:rsidR="00C650A9" w:rsidRDefault="00C650A9" w:rsidP="00C14C0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924" w:type="dxa"/>
          </w:tcPr>
          <w:p w:rsidR="00C650A9" w:rsidRDefault="00C650A9" w:rsidP="00C14C0A">
            <w:pPr>
              <w:ind w:right="22"/>
              <w:jc w:val="center"/>
            </w:pPr>
            <w:r>
              <w:t>-//-</w:t>
            </w:r>
          </w:p>
        </w:tc>
      </w:tr>
      <w:tr w:rsidR="00C650A9" w:rsidRPr="008703B1" w:rsidTr="00C14C0A">
        <w:trPr>
          <w:trHeight w:val="360"/>
        </w:trPr>
        <w:tc>
          <w:tcPr>
            <w:tcW w:w="1800" w:type="dxa"/>
          </w:tcPr>
          <w:p w:rsidR="00C650A9" w:rsidRPr="000B0364" w:rsidRDefault="00C650A9" w:rsidP="00C14C0A">
            <w:pPr>
              <w:tabs>
                <w:tab w:val="left" w:pos="400"/>
                <w:tab w:val="left" w:pos="9900"/>
                <w:tab w:val="left" w:pos="10200"/>
              </w:tabs>
              <w:ind w:left="-154" w:right="-15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Проект.о</w:t>
            </w:r>
            <w:r w:rsidRPr="000B0364">
              <w:rPr>
                <w:rFonts w:cs="Arial"/>
                <w:sz w:val="22"/>
                <w:szCs w:val="22"/>
              </w:rPr>
              <w:t>чистные</w:t>
            </w:r>
            <w:proofErr w:type="spellEnd"/>
            <w:r w:rsidRPr="000B0364">
              <w:rPr>
                <w:rFonts w:cs="Arial"/>
                <w:sz w:val="22"/>
                <w:szCs w:val="22"/>
              </w:rPr>
              <w:t xml:space="preserve"> сооружения д. </w:t>
            </w:r>
            <w:proofErr w:type="spellStart"/>
            <w:r w:rsidRPr="000B0364">
              <w:rPr>
                <w:rFonts w:cs="Arial"/>
                <w:sz w:val="22"/>
                <w:szCs w:val="22"/>
              </w:rPr>
              <w:t>Верхнесорокино</w:t>
            </w:r>
            <w:proofErr w:type="spellEnd"/>
          </w:p>
        </w:tc>
        <w:tc>
          <w:tcPr>
            <w:tcW w:w="1800" w:type="dxa"/>
          </w:tcPr>
          <w:p w:rsidR="00C650A9" w:rsidRDefault="00C650A9" w:rsidP="00C14C0A">
            <w:pPr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02:39:081403</w:t>
            </w:r>
          </w:p>
          <w:p w:rsidR="00C650A9" w:rsidRDefault="00C650A9" w:rsidP="00C14C0A">
            <w:pPr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К СВ от </w:t>
            </w:r>
          </w:p>
          <w:p w:rsidR="00C650A9" w:rsidRPr="008703B1" w:rsidRDefault="00C650A9" w:rsidP="00C14C0A">
            <w:pPr>
              <w:tabs>
                <w:tab w:val="left" w:pos="400"/>
                <w:tab w:val="left" w:pos="9900"/>
                <w:tab w:val="left" w:pos="10200"/>
              </w:tabs>
              <w:ind w:right="-150" w:firstLine="12"/>
              <w:jc w:val="center"/>
              <w:rPr>
                <w:rFonts w:cs="Arial"/>
              </w:rPr>
            </w:pPr>
            <w:r w:rsidRPr="000B0364">
              <w:rPr>
                <w:rFonts w:cs="Arial"/>
                <w:sz w:val="22"/>
                <w:szCs w:val="22"/>
              </w:rPr>
              <w:t xml:space="preserve">д. </w:t>
            </w:r>
            <w:proofErr w:type="spellStart"/>
            <w:r w:rsidRPr="000B0364">
              <w:rPr>
                <w:rFonts w:cs="Arial"/>
                <w:sz w:val="22"/>
                <w:szCs w:val="22"/>
              </w:rPr>
              <w:t>Верхнесорокино</w:t>
            </w:r>
            <w:proofErr w:type="spellEnd"/>
          </w:p>
        </w:tc>
        <w:tc>
          <w:tcPr>
            <w:tcW w:w="956" w:type="dxa"/>
          </w:tcPr>
          <w:p w:rsidR="00C650A9" w:rsidRDefault="00C650A9" w:rsidP="00C14C0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031" w:type="dxa"/>
          </w:tcPr>
          <w:p w:rsidR="00C650A9" w:rsidRDefault="00C650A9" w:rsidP="00C14C0A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29" w:type="dxa"/>
          </w:tcPr>
          <w:p w:rsidR="00C650A9" w:rsidRPr="008703B1" w:rsidRDefault="00C650A9" w:rsidP="00C14C0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260" w:type="dxa"/>
          </w:tcPr>
          <w:p w:rsidR="00C650A9" w:rsidRDefault="00C650A9" w:rsidP="00C14C0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924" w:type="dxa"/>
          </w:tcPr>
          <w:p w:rsidR="00C650A9" w:rsidRDefault="00C650A9" w:rsidP="00C14C0A">
            <w:pPr>
              <w:ind w:right="22"/>
              <w:jc w:val="center"/>
            </w:pPr>
            <w:r>
              <w:t>-//-</w:t>
            </w:r>
          </w:p>
        </w:tc>
      </w:tr>
      <w:tr w:rsidR="00C650A9" w:rsidRPr="008703B1" w:rsidTr="00C14C0A">
        <w:trPr>
          <w:trHeight w:val="360"/>
        </w:trPr>
        <w:tc>
          <w:tcPr>
            <w:tcW w:w="1800" w:type="dxa"/>
          </w:tcPr>
          <w:p w:rsidR="00C650A9" w:rsidRPr="008703B1" w:rsidRDefault="00C650A9" w:rsidP="00C14C0A">
            <w:pPr>
              <w:ind w:left="-108" w:right="-108"/>
            </w:pPr>
            <w:r w:rsidRPr="008703B1">
              <w:rPr>
                <w:rFonts w:cs="Arial"/>
                <w:sz w:val="22"/>
                <w:szCs w:val="22"/>
              </w:rPr>
              <w:t xml:space="preserve">Существующее кладбище </w:t>
            </w:r>
          </w:p>
        </w:tc>
        <w:tc>
          <w:tcPr>
            <w:tcW w:w="1800" w:type="dxa"/>
          </w:tcPr>
          <w:p w:rsidR="00C650A9" w:rsidRDefault="00C650A9" w:rsidP="00C14C0A">
            <w:pPr>
              <w:ind w:left="-108" w:right="-108"/>
              <w:jc w:val="both"/>
              <w:rPr>
                <w:rFonts w:cs="Arial"/>
              </w:rPr>
            </w:pPr>
            <w:r w:rsidRPr="008703B1">
              <w:rPr>
                <w:color w:val="4F81BD"/>
                <w:sz w:val="22"/>
                <w:szCs w:val="22"/>
              </w:rPr>
              <w:t xml:space="preserve"> </w:t>
            </w:r>
            <w:r w:rsidRPr="008703B1">
              <w:rPr>
                <w:rFonts w:cs="Arial"/>
                <w:sz w:val="22"/>
                <w:szCs w:val="22"/>
              </w:rPr>
              <w:t>02:39:081801:52</w:t>
            </w:r>
          </w:p>
          <w:p w:rsidR="00C650A9" w:rsidRPr="008703B1" w:rsidRDefault="00C650A9" w:rsidP="00C14C0A">
            <w:pPr>
              <w:ind w:left="-108" w:right="-108"/>
              <w:jc w:val="both"/>
              <w:rPr>
                <w:color w:val="4F81BD"/>
              </w:rPr>
            </w:pPr>
            <w:r>
              <w:rPr>
                <w:rFonts w:cs="Arial"/>
                <w:sz w:val="22"/>
                <w:szCs w:val="22"/>
              </w:rPr>
              <w:t xml:space="preserve">В 0,9 км к Ю-З от с. </w:t>
            </w:r>
            <w:proofErr w:type="spellStart"/>
            <w:r>
              <w:rPr>
                <w:rFonts w:cs="Arial"/>
                <w:sz w:val="22"/>
                <w:szCs w:val="22"/>
              </w:rPr>
              <w:t>Ирсаево</w:t>
            </w:r>
            <w:proofErr w:type="spellEnd"/>
          </w:p>
        </w:tc>
        <w:tc>
          <w:tcPr>
            <w:tcW w:w="956" w:type="dxa"/>
          </w:tcPr>
          <w:p w:rsidR="00C650A9" w:rsidRPr="008703B1" w:rsidRDefault="00C650A9" w:rsidP="00C14C0A">
            <w:pPr>
              <w:ind w:left="-108" w:right="-108"/>
              <w:jc w:val="center"/>
            </w:pPr>
            <w:r w:rsidRPr="008703B1">
              <w:rPr>
                <w:sz w:val="22"/>
                <w:szCs w:val="22"/>
              </w:rPr>
              <w:t>Зона специального назначения</w:t>
            </w:r>
          </w:p>
        </w:tc>
        <w:tc>
          <w:tcPr>
            <w:tcW w:w="1031" w:type="dxa"/>
          </w:tcPr>
          <w:p w:rsidR="00C650A9" w:rsidRPr="008703B1" w:rsidRDefault="00C650A9" w:rsidP="00C14C0A">
            <w:pPr>
              <w:jc w:val="center"/>
            </w:pPr>
          </w:p>
          <w:p w:rsidR="00C650A9" w:rsidRPr="008703B1" w:rsidRDefault="00C650A9" w:rsidP="00C14C0A">
            <w:pPr>
              <w:jc w:val="center"/>
            </w:pPr>
          </w:p>
          <w:p w:rsidR="00C650A9" w:rsidRPr="008703B1" w:rsidRDefault="00C650A9" w:rsidP="00C14C0A">
            <w:pPr>
              <w:jc w:val="center"/>
            </w:pPr>
            <w:r w:rsidRPr="008703B1">
              <w:rPr>
                <w:sz w:val="22"/>
                <w:szCs w:val="22"/>
              </w:rPr>
              <w:t>2,17</w:t>
            </w:r>
          </w:p>
        </w:tc>
        <w:tc>
          <w:tcPr>
            <w:tcW w:w="1129" w:type="dxa"/>
          </w:tcPr>
          <w:p w:rsidR="00C650A9" w:rsidRDefault="00C650A9" w:rsidP="00C14C0A">
            <w:pPr>
              <w:ind w:left="-108" w:right="-108"/>
              <w:jc w:val="center"/>
            </w:pPr>
          </w:p>
          <w:p w:rsidR="00C650A9" w:rsidRDefault="00C650A9" w:rsidP="00C14C0A">
            <w:pPr>
              <w:ind w:left="-108" w:right="-108"/>
              <w:jc w:val="center"/>
            </w:pPr>
          </w:p>
          <w:p w:rsidR="00C650A9" w:rsidRPr="008703B1" w:rsidRDefault="00C650A9" w:rsidP="00C14C0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260" w:type="dxa"/>
          </w:tcPr>
          <w:p w:rsidR="00C650A9" w:rsidRPr="008703B1" w:rsidRDefault="00C650A9" w:rsidP="00C14C0A">
            <w:pPr>
              <w:ind w:left="-108" w:right="-108"/>
              <w:jc w:val="center"/>
            </w:pPr>
          </w:p>
          <w:p w:rsidR="00C650A9" w:rsidRPr="008703B1" w:rsidRDefault="00C650A9" w:rsidP="00C14C0A">
            <w:pPr>
              <w:ind w:left="-108" w:right="-108"/>
              <w:jc w:val="center"/>
            </w:pPr>
          </w:p>
          <w:p w:rsidR="00C650A9" w:rsidRPr="008703B1" w:rsidRDefault="00C650A9" w:rsidP="00C14C0A">
            <w:pPr>
              <w:ind w:left="-108" w:right="-108"/>
              <w:jc w:val="center"/>
            </w:pPr>
            <w:r w:rsidRPr="008703B1">
              <w:rPr>
                <w:sz w:val="22"/>
                <w:szCs w:val="22"/>
              </w:rPr>
              <w:t>-//-</w:t>
            </w:r>
          </w:p>
        </w:tc>
        <w:tc>
          <w:tcPr>
            <w:tcW w:w="1924" w:type="dxa"/>
          </w:tcPr>
          <w:p w:rsidR="00C650A9" w:rsidRPr="008703B1" w:rsidRDefault="00C650A9" w:rsidP="00C14C0A">
            <w:pPr>
              <w:ind w:right="22"/>
              <w:jc w:val="both"/>
            </w:pPr>
            <w:r w:rsidRPr="008703B1">
              <w:t>Ввиду того, что захоронения на данных участках осуществлялись издавна и сложился традиционный обычай населения, иные варианты размещения кладбищ отсутствуют</w:t>
            </w:r>
          </w:p>
        </w:tc>
      </w:tr>
      <w:tr w:rsidR="00C650A9" w:rsidRPr="008703B1" w:rsidTr="00C14C0A">
        <w:trPr>
          <w:trHeight w:val="360"/>
        </w:trPr>
        <w:tc>
          <w:tcPr>
            <w:tcW w:w="1800" w:type="dxa"/>
          </w:tcPr>
          <w:p w:rsidR="00C650A9" w:rsidRPr="00EF6B18" w:rsidRDefault="00C650A9" w:rsidP="00C14C0A">
            <w:pPr>
              <w:ind w:left="-108" w:right="-108"/>
              <w:jc w:val="both"/>
            </w:pPr>
            <w:r w:rsidRPr="00EF6B18">
              <w:rPr>
                <w:rFonts w:cs="Arial"/>
                <w:sz w:val="22"/>
                <w:szCs w:val="22"/>
              </w:rPr>
              <w:t>Существующее кладбище</w:t>
            </w:r>
          </w:p>
        </w:tc>
        <w:tc>
          <w:tcPr>
            <w:tcW w:w="1800" w:type="dxa"/>
          </w:tcPr>
          <w:p w:rsidR="00C650A9" w:rsidRPr="00EF6B18" w:rsidRDefault="00C650A9" w:rsidP="00C14C0A">
            <w:pPr>
              <w:ind w:left="-108" w:right="-108"/>
              <w:jc w:val="both"/>
            </w:pPr>
            <w:r w:rsidRPr="00EF6B18">
              <w:rPr>
                <w:sz w:val="22"/>
                <w:szCs w:val="22"/>
              </w:rPr>
              <w:t xml:space="preserve"> </w:t>
            </w:r>
            <w:r w:rsidRPr="00EF6B18">
              <w:rPr>
                <w:rFonts w:cs="Arial"/>
                <w:sz w:val="22"/>
                <w:szCs w:val="22"/>
              </w:rPr>
              <w:t>02:39:081801:14</w:t>
            </w:r>
          </w:p>
          <w:p w:rsidR="00C650A9" w:rsidRPr="00EF6B18" w:rsidRDefault="00C650A9" w:rsidP="00C14C0A">
            <w:pPr>
              <w:ind w:left="-108" w:right="-108"/>
              <w:jc w:val="both"/>
            </w:pPr>
            <w:r w:rsidRPr="00EF6B18">
              <w:rPr>
                <w:sz w:val="22"/>
                <w:szCs w:val="22"/>
              </w:rPr>
              <w:t xml:space="preserve">К Ю-З от д. </w:t>
            </w:r>
            <w:proofErr w:type="spellStart"/>
            <w:r w:rsidRPr="00EF6B18">
              <w:rPr>
                <w:sz w:val="22"/>
                <w:szCs w:val="22"/>
              </w:rPr>
              <w:t>Митряево</w:t>
            </w:r>
            <w:proofErr w:type="spellEnd"/>
          </w:p>
        </w:tc>
        <w:tc>
          <w:tcPr>
            <w:tcW w:w="956" w:type="dxa"/>
          </w:tcPr>
          <w:p w:rsidR="00C650A9" w:rsidRPr="00EF6B18" w:rsidRDefault="00C650A9" w:rsidP="00C14C0A">
            <w:pPr>
              <w:ind w:left="-108" w:right="-108"/>
              <w:jc w:val="center"/>
            </w:pPr>
            <w:r w:rsidRPr="00EF6B18">
              <w:rPr>
                <w:sz w:val="22"/>
                <w:szCs w:val="22"/>
              </w:rPr>
              <w:t>-/-</w:t>
            </w:r>
          </w:p>
        </w:tc>
        <w:tc>
          <w:tcPr>
            <w:tcW w:w="1031" w:type="dxa"/>
          </w:tcPr>
          <w:p w:rsidR="00C650A9" w:rsidRPr="00EF6B18" w:rsidRDefault="00C650A9" w:rsidP="00C14C0A">
            <w:pPr>
              <w:ind w:left="-108" w:right="-108"/>
              <w:jc w:val="center"/>
            </w:pPr>
            <w:r w:rsidRPr="00EF6B1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29" w:type="dxa"/>
          </w:tcPr>
          <w:p w:rsidR="00C650A9" w:rsidRPr="00EF6B18" w:rsidRDefault="00C650A9" w:rsidP="00C14C0A">
            <w:pPr>
              <w:ind w:left="-108" w:right="-108"/>
              <w:jc w:val="center"/>
            </w:pPr>
            <w:r w:rsidRPr="00EF6B18">
              <w:rPr>
                <w:sz w:val="22"/>
                <w:szCs w:val="22"/>
              </w:rPr>
              <w:t>-/-</w:t>
            </w:r>
          </w:p>
        </w:tc>
        <w:tc>
          <w:tcPr>
            <w:tcW w:w="1260" w:type="dxa"/>
          </w:tcPr>
          <w:p w:rsidR="00C650A9" w:rsidRPr="00EF6B18" w:rsidRDefault="00C650A9" w:rsidP="00C14C0A">
            <w:pPr>
              <w:ind w:left="-108" w:right="-108"/>
              <w:jc w:val="center"/>
            </w:pPr>
            <w:r w:rsidRPr="00EF6B18">
              <w:rPr>
                <w:sz w:val="22"/>
                <w:szCs w:val="22"/>
              </w:rPr>
              <w:t>-/-</w:t>
            </w:r>
          </w:p>
        </w:tc>
        <w:tc>
          <w:tcPr>
            <w:tcW w:w="1924" w:type="dxa"/>
          </w:tcPr>
          <w:p w:rsidR="00C650A9" w:rsidRPr="00EF6B18" w:rsidRDefault="00C650A9" w:rsidP="00C14C0A">
            <w:pPr>
              <w:ind w:left="-108" w:right="-108"/>
              <w:jc w:val="center"/>
            </w:pPr>
            <w:r w:rsidRPr="00EF6B18">
              <w:t>-/-</w:t>
            </w:r>
          </w:p>
        </w:tc>
      </w:tr>
      <w:tr w:rsidR="00C650A9" w:rsidRPr="008703B1" w:rsidTr="00C14C0A">
        <w:trPr>
          <w:trHeight w:val="360"/>
        </w:trPr>
        <w:tc>
          <w:tcPr>
            <w:tcW w:w="1800" w:type="dxa"/>
          </w:tcPr>
          <w:p w:rsidR="00C650A9" w:rsidRPr="008703B1" w:rsidRDefault="00C650A9" w:rsidP="00C14C0A">
            <w:pPr>
              <w:ind w:left="-108" w:right="-108"/>
              <w:jc w:val="both"/>
              <w:rPr>
                <w:rFonts w:cs="Arial"/>
              </w:rPr>
            </w:pPr>
            <w:r w:rsidRPr="008703B1">
              <w:rPr>
                <w:rFonts w:cs="Arial"/>
                <w:sz w:val="22"/>
                <w:szCs w:val="22"/>
              </w:rPr>
              <w:t>Существующее кладбище</w:t>
            </w:r>
          </w:p>
        </w:tc>
        <w:tc>
          <w:tcPr>
            <w:tcW w:w="1800" w:type="dxa"/>
          </w:tcPr>
          <w:p w:rsidR="00C650A9" w:rsidRDefault="00C650A9" w:rsidP="00C14C0A">
            <w:pPr>
              <w:rPr>
                <w:rFonts w:cs="Arial"/>
              </w:rPr>
            </w:pPr>
            <w:r w:rsidRPr="008703B1">
              <w:rPr>
                <w:rFonts w:cs="Arial"/>
                <w:sz w:val="22"/>
                <w:szCs w:val="22"/>
              </w:rPr>
              <w:t>02:39:081404:16</w:t>
            </w:r>
          </w:p>
          <w:p w:rsidR="00C650A9" w:rsidRPr="008703B1" w:rsidRDefault="00C650A9" w:rsidP="00C14C0A">
            <w:r>
              <w:rPr>
                <w:rFonts w:cs="Arial"/>
                <w:sz w:val="22"/>
                <w:szCs w:val="22"/>
              </w:rPr>
              <w:t xml:space="preserve">В 0,7км к вост.от д. </w:t>
            </w:r>
            <w:proofErr w:type="spellStart"/>
            <w:r>
              <w:rPr>
                <w:rFonts w:cs="Arial"/>
                <w:sz w:val="22"/>
                <w:szCs w:val="22"/>
              </w:rPr>
              <w:t>Верхнесорокино</w:t>
            </w:r>
            <w:proofErr w:type="spellEnd"/>
          </w:p>
        </w:tc>
        <w:tc>
          <w:tcPr>
            <w:tcW w:w="956" w:type="dxa"/>
          </w:tcPr>
          <w:p w:rsidR="00C650A9" w:rsidRPr="00884EBC" w:rsidRDefault="00C650A9" w:rsidP="00C14C0A">
            <w:pPr>
              <w:ind w:left="-108" w:right="-108"/>
              <w:jc w:val="center"/>
            </w:pPr>
            <w:r w:rsidRPr="00884EBC">
              <w:rPr>
                <w:sz w:val="22"/>
                <w:szCs w:val="22"/>
              </w:rPr>
              <w:t>-/-</w:t>
            </w:r>
          </w:p>
        </w:tc>
        <w:tc>
          <w:tcPr>
            <w:tcW w:w="1031" w:type="dxa"/>
          </w:tcPr>
          <w:p w:rsidR="00C650A9" w:rsidRPr="00884EBC" w:rsidRDefault="00C650A9" w:rsidP="00C14C0A">
            <w:pPr>
              <w:ind w:left="-108" w:right="-108"/>
              <w:jc w:val="center"/>
            </w:pPr>
            <w:r w:rsidRPr="00884EBC">
              <w:rPr>
                <w:sz w:val="22"/>
                <w:szCs w:val="22"/>
              </w:rPr>
              <w:t>1,64</w:t>
            </w:r>
          </w:p>
        </w:tc>
        <w:tc>
          <w:tcPr>
            <w:tcW w:w="1129" w:type="dxa"/>
          </w:tcPr>
          <w:p w:rsidR="00C650A9" w:rsidRPr="00884EBC" w:rsidRDefault="00C650A9" w:rsidP="00C14C0A">
            <w:pPr>
              <w:ind w:left="-108" w:right="-108"/>
              <w:jc w:val="center"/>
            </w:pPr>
            <w:r w:rsidRPr="00884EBC">
              <w:rPr>
                <w:sz w:val="22"/>
                <w:szCs w:val="22"/>
              </w:rPr>
              <w:t>-/-</w:t>
            </w:r>
          </w:p>
        </w:tc>
        <w:tc>
          <w:tcPr>
            <w:tcW w:w="1260" w:type="dxa"/>
          </w:tcPr>
          <w:p w:rsidR="00C650A9" w:rsidRPr="00884EBC" w:rsidRDefault="00C650A9" w:rsidP="00C14C0A">
            <w:pPr>
              <w:ind w:left="-108" w:right="-108"/>
              <w:jc w:val="center"/>
            </w:pPr>
            <w:r w:rsidRPr="00884EBC">
              <w:rPr>
                <w:sz w:val="22"/>
                <w:szCs w:val="22"/>
              </w:rPr>
              <w:t>-/-</w:t>
            </w:r>
          </w:p>
        </w:tc>
        <w:tc>
          <w:tcPr>
            <w:tcW w:w="1924" w:type="dxa"/>
          </w:tcPr>
          <w:p w:rsidR="00C650A9" w:rsidRPr="00884EBC" w:rsidRDefault="00C650A9" w:rsidP="00C14C0A">
            <w:pPr>
              <w:ind w:left="-108" w:right="-108"/>
              <w:jc w:val="center"/>
            </w:pPr>
            <w:r w:rsidRPr="00884EBC">
              <w:t>-/-</w:t>
            </w:r>
          </w:p>
        </w:tc>
      </w:tr>
      <w:tr w:rsidR="00C650A9" w:rsidRPr="008703B1" w:rsidTr="00C14C0A">
        <w:trPr>
          <w:trHeight w:val="360"/>
        </w:trPr>
        <w:tc>
          <w:tcPr>
            <w:tcW w:w="1800" w:type="dxa"/>
          </w:tcPr>
          <w:p w:rsidR="00C650A9" w:rsidRPr="008703B1" w:rsidRDefault="00C650A9" w:rsidP="00C14C0A">
            <w:r w:rsidRPr="008703B1">
              <w:rPr>
                <w:rFonts w:cs="Arial"/>
                <w:sz w:val="22"/>
                <w:szCs w:val="22"/>
              </w:rPr>
              <w:t>Существующее кладбище</w:t>
            </w:r>
          </w:p>
        </w:tc>
        <w:tc>
          <w:tcPr>
            <w:tcW w:w="1800" w:type="dxa"/>
          </w:tcPr>
          <w:p w:rsidR="00C650A9" w:rsidRDefault="00C650A9" w:rsidP="00C14C0A">
            <w:pPr>
              <w:ind w:left="-108" w:right="-108"/>
              <w:jc w:val="both"/>
              <w:rPr>
                <w:rFonts w:cs="Arial"/>
              </w:rPr>
            </w:pPr>
            <w:r w:rsidRPr="008703B1">
              <w:rPr>
                <w:rFonts w:cs="Arial"/>
                <w:sz w:val="22"/>
                <w:szCs w:val="22"/>
              </w:rPr>
              <w:t>02:39:081701:43</w:t>
            </w:r>
          </w:p>
          <w:p w:rsidR="00C650A9" w:rsidRDefault="00C650A9" w:rsidP="00C14C0A">
            <w:pPr>
              <w:ind w:left="-108" w:right="-108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К западу от с. </w:t>
            </w:r>
            <w:proofErr w:type="spellStart"/>
            <w:r>
              <w:rPr>
                <w:rFonts w:cs="Arial"/>
                <w:sz w:val="22"/>
                <w:szCs w:val="22"/>
              </w:rPr>
              <w:t>Елышево</w:t>
            </w:r>
            <w:proofErr w:type="spellEnd"/>
          </w:p>
          <w:p w:rsidR="00C650A9" w:rsidRPr="008703B1" w:rsidRDefault="00C650A9" w:rsidP="00C14C0A">
            <w:pPr>
              <w:ind w:left="-108" w:right="-108"/>
              <w:jc w:val="both"/>
              <w:rPr>
                <w:color w:val="4F81BD"/>
              </w:rPr>
            </w:pPr>
          </w:p>
        </w:tc>
        <w:tc>
          <w:tcPr>
            <w:tcW w:w="956" w:type="dxa"/>
          </w:tcPr>
          <w:p w:rsidR="00C650A9" w:rsidRPr="00884EBC" w:rsidRDefault="00C650A9" w:rsidP="00C14C0A">
            <w:pPr>
              <w:ind w:left="-108" w:right="-108"/>
              <w:jc w:val="center"/>
            </w:pPr>
            <w:r w:rsidRPr="00884EBC">
              <w:rPr>
                <w:sz w:val="22"/>
                <w:szCs w:val="22"/>
              </w:rPr>
              <w:t>-/-</w:t>
            </w:r>
          </w:p>
        </w:tc>
        <w:tc>
          <w:tcPr>
            <w:tcW w:w="1031" w:type="dxa"/>
          </w:tcPr>
          <w:p w:rsidR="00C650A9" w:rsidRPr="00884EBC" w:rsidRDefault="00C650A9" w:rsidP="00C14C0A">
            <w:pPr>
              <w:ind w:left="-108" w:right="-108"/>
              <w:jc w:val="center"/>
            </w:pPr>
            <w:r w:rsidRPr="00884EBC">
              <w:rPr>
                <w:sz w:val="22"/>
                <w:szCs w:val="22"/>
              </w:rPr>
              <w:t>1,3</w:t>
            </w:r>
          </w:p>
        </w:tc>
        <w:tc>
          <w:tcPr>
            <w:tcW w:w="1129" w:type="dxa"/>
          </w:tcPr>
          <w:p w:rsidR="00C650A9" w:rsidRPr="00884EBC" w:rsidRDefault="00C650A9" w:rsidP="00C14C0A">
            <w:pPr>
              <w:ind w:left="-108" w:right="-108"/>
              <w:jc w:val="center"/>
            </w:pPr>
            <w:r w:rsidRPr="00884EBC">
              <w:rPr>
                <w:sz w:val="22"/>
                <w:szCs w:val="22"/>
              </w:rPr>
              <w:t>-/-</w:t>
            </w:r>
          </w:p>
        </w:tc>
        <w:tc>
          <w:tcPr>
            <w:tcW w:w="1260" w:type="dxa"/>
          </w:tcPr>
          <w:p w:rsidR="00C650A9" w:rsidRPr="00884EBC" w:rsidRDefault="00C650A9" w:rsidP="00C14C0A">
            <w:pPr>
              <w:ind w:left="-108" w:right="-108"/>
              <w:jc w:val="center"/>
            </w:pPr>
            <w:r w:rsidRPr="00884EBC">
              <w:rPr>
                <w:sz w:val="22"/>
                <w:szCs w:val="22"/>
              </w:rPr>
              <w:t>-/-</w:t>
            </w:r>
          </w:p>
        </w:tc>
        <w:tc>
          <w:tcPr>
            <w:tcW w:w="1924" w:type="dxa"/>
          </w:tcPr>
          <w:p w:rsidR="00C650A9" w:rsidRPr="00884EBC" w:rsidRDefault="00C650A9" w:rsidP="00C14C0A">
            <w:pPr>
              <w:ind w:left="-108" w:right="-108"/>
              <w:jc w:val="center"/>
            </w:pPr>
            <w:r w:rsidRPr="00884EBC">
              <w:t>-/-</w:t>
            </w:r>
          </w:p>
        </w:tc>
      </w:tr>
      <w:tr w:rsidR="00C650A9" w:rsidRPr="008703B1" w:rsidTr="00C14C0A">
        <w:trPr>
          <w:trHeight w:val="360"/>
        </w:trPr>
        <w:tc>
          <w:tcPr>
            <w:tcW w:w="1800" w:type="dxa"/>
          </w:tcPr>
          <w:p w:rsidR="00C650A9" w:rsidRPr="008703B1" w:rsidRDefault="00C650A9" w:rsidP="00C14C0A">
            <w:pPr>
              <w:ind w:left="-108" w:right="-108"/>
              <w:jc w:val="both"/>
              <w:rPr>
                <w:rFonts w:cs="Arial"/>
              </w:rPr>
            </w:pPr>
            <w:r w:rsidRPr="008703B1">
              <w:rPr>
                <w:rFonts w:cs="Arial"/>
                <w:sz w:val="22"/>
                <w:szCs w:val="22"/>
              </w:rPr>
              <w:t>Проектируемый мусороперегрузочный пункт, мусоросортировочный участок и пункт приема вторсырья</w:t>
            </w:r>
          </w:p>
        </w:tc>
        <w:tc>
          <w:tcPr>
            <w:tcW w:w="1800" w:type="dxa"/>
          </w:tcPr>
          <w:p w:rsidR="00C650A9" w:rsidRPr="008703B1" w:rsidRDefault="00C650A9" w:rsidP="00C14C0A">
            <w:pPr>
              <w:tabs>
                <w:tab w:val="left" w:pos="400"/>
                <w:tab w:val="left" w:pos="9900"/>
                <w:tab w:val="left" w:pos="10200"/>
              </w:tabs>
              <w:ind w:right="-150" w:firstLine="12"/>
              <w:rPr>
                <w:rFonts w:cs="Arial"/>
              </w:rPr>
            </w:pPr>
          </w:p>
          <w:p w:rsidR="00C650A9" w:rsidRPr="008703B1" w:rsidRDefault="00C650A9" w:rsidP="00C14C0A">
            <w:pPr>
              <w:tabs>
                <w:tab w:val="left" w:pos="400"/>
                <w:tab w:val="left" w:pos="9900"/>
                <w:tab w:val="left" w:pos="10200"/>
              </w:tabs>
              <w:ind w:right="-150" w:firstLine="12"/>
              <w:rPr>
                <w:rFonts w:cs="Arial"/>
              </w:rPr>
            </w:pPr>
            <w:r w:rsidRPr="008703B1">
              <w:rPr>
                <w:rFonts w:cs="Arial"/>
                <w:sz w:val="22"/>
                <w:szCs w:val="22"/>
              </w:rPr>
              <w:t>02:39:081603:4</w:t>
            </w:r>
          </w:p>
          <w:p w:rsidR="00C650A9" w:rsidRPr="008703B1" w:rsidRDefault="00C650A9" w:rsidP="00C14C0A">
            <w:pPr>
              <w:tabs>
                <w:tab w:val="left" w:pos="400"/>
                <w:tab w:val="left" w:pos="9900"/>
                <w:tab w:val="left" w:pos="10200"/>
              </w:tabs>
              <w:ind w:right="-150" w:firstLine="12"/>
              <w:rPr>
                <w:rFonts w:cs="Arial"/>
              </w:rPr>
            </w:pPr>
          </w:p>
        </w:tc>
        <w:tc>
          <w:tcPr>
            <w:tcW w:w="956" w:type="dxa"/>
          </w:tcPr>
          <w:p w:rsidR="00C650A9" w:rsidRPr="008703B1" w:rsidRDefault="00C650A9" w:rsidP="00C14C0A">
            <w:pPr>
              <w:ind w:left="-108" w:right="-108"/>
              <w:jc w:val="center"/>
            </w:pPr>
            <w:r w:rsidRPr="008703B1">
              <w:rPr>
                <w:sz w:val="22"/>
                <w:szCs w:val="22"/>
              </w:rPr>
              <w:t>Зона специального назначения</w:t>
            </w:r>
          </w:p>
        </w:tc>
        <w:tc>
          <w:tcPr>
            <w:tcW w:w="1031" w:type="dxa"/>
          </w:tcPr>
          <w:p w:rsidR="00C650A9" w:rsidRPr="008703B1" w:rsidRDefault="00C650A9" w:rsidP="00C14C0A">
            <w:pPr>
              <w:ind w:left="-108" w:right="-108"/>
              <w:jc w:val="center"/>
            </w:pPr>
          </w:p>
          <w:p w:rsidR="00C650A9" w:rsidRPr="008703B1" w:rsidRDefault="00C650A9" w:rsidP="00C14C0A">
            <w:pPr>
              <w:ind w:left="-108" w:right="-108"/>
              <w:jc w:val="center"/>
            </w:pPr>
          </w:p>
          <w:p w:rsidR="00C650A9" w:rsidRPr="008703B1" w:rsidRDefault="00C650A9" w:rsidP="00C14C0A">
            <w:pPr>
              <w:ind w:left="-108" w:right="-108"/>
              <w:jc w:val="center"/>
            </w:pPr>
            <w:r w:rsidRPr="008703B1">
              <w:rPr>
                <w:sz w:val="22"/>
                <w:szCs w:val="22"/>
              </w:rPr>
              <w:t>1,0</w:t>
            </w:r>
          </w:p>
        </w:tc>
        <w:tc>
          <w:tcPr>
            <w:tcW w:w="1129" w:type="dxa"/>
          </w:tcPr>
          <w:p w:rsidR="00C650A9" w:rsidRPr="008703B1" w:rsidRDefault="00C650A9" w:rsidP="00C14C0A">
            <w:pPr>
              <w:ind w:left="-108" w:right="-108"/>
              <w:jc w:val="center"/>
            </w:pPr>
          </w:p>
          <w:p w:rsidR="00C650A9" w:rsidRPr="008703B1" w:rsidRDefault="00C650A9" w:rsidP="00C14C0A">
            <w:pPr>
              <w:ind w:left="-108" w:right="-108"/>
              <w:jc w:val="center"/>
            </w:pPr>
          </w:p>
          <w:p w:rsidR="00C650A9" w:rsidRPr="008703B1" w:rsidRDefault="00C650A9" w:rsidP="00C14C0A">
            <w:pPr>
              <w:ind w:left="-108" w:right="-108"/>
              <w:jc w:val="center"/>
            </w:pPr>
            <w:r w:rsidRPr="008703B1">
              <w:rPr>
                <w:sz w:val="22"/>
                <w:szCs w:val="22"/>
              </w:rPr>
              <w:t>-/-</w:t>
            </w:r>
          </w:p>
        </w:tc>
        <w:tc>
          <w:tcPr>
            <w:tcW w:w="1260" w:type="dxa"/>
          </w:tcPr>
          <w:p w:rsidR="00C650A9" w:rsidRPr="008703B1" w:rsidRDefault="00C650A9" w:rsidP="00C14C0A">
            <w:pPr>
              <w:ind w:left="-108" w:right="-108"/>
              <w:jc w:val="center"/>
            </w:pPr>
          </w:p>
          <w:p w:rsidR="00C650A9" w:rsidRPr="008703B1" w:rsidRDefault="00C650A9" w:rsidP="00C14C0A">
            <w:pPr>
              <w:ind w:left="-108" w:right="-108"/>
              <w:jc w:val="center"/>
            </w:pPr>
          </w:p>
          <w:p w:rsidR="00C650A9" w:rsidRPr="008703B1" w:rsidRDefault="00C650A9" w:rsidP="00C14C0A">
            <w:pPr>
              <w:ind w:left="-108" w:right="-108"/>
              <w:jc w:val="center"/>
            </w:pPr>
            <w:r w:rsidRPr="008703B1">
              <w:rPr>
                <w:sz w:val="22"/>
                <w:szCs w:val="22"/>
              </w:rPr>
              <w:t>-/-</w:t>
            </w:r>
          </w:p>
        </w:tc>
        <w:tc>
          <w:tcPr>
            <w:tcW w:w="1924" w:type="dxa"/>
          </w:tcPr>
          <w:p w:rsidR="00C650A9" w:rsidRPr="008703B1" w:rsidRDefault="00C650A9" w:rsidP="00C14C0A">
            <w:pPr>
              <w:ind w:left="-108" w:right="-108"/>
              <w:jc w:val="center"/>
            </w:pPr>
            <w:r w:rsidRPr="008703B1">
              <w:t>См. раздел 3 «Санитарная очистка территории»</w:t>
            </w:r>
          </w:p>
        </w:tc>
      </w:tr>
    </w:tbl>
    <w:p w:rsidR="00452BF8" w:rsidRPr="00E04B45" w:rsidRDefault="00452BF8" w:rsidP="00DD3568">
      <w:pPr>
        <w:ind w:firstLine="567"/>
        <w:jc w:val="both"/>
        <w:rPr>
          <w:sz w:val="26"/>
          <w:szCs w:val="26"/>
        </w:rPr>
      </w:pPr>
    </w:p>
    <w:p w:rsidR="00D52051" w:rsidRPr="00E04B45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E04B45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E04B45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27855" w:rsidRPr="00E04B45">
        <w:rPr>
          <w:rFonts w:ascii="Times New Roman" w:hAnsi="Times New Roman" w:cs="Times New Roman"/>
          <w:sz w:val="26"/>
          <w:szCs w:val="26"/>
        </w:rPr>
        <w:t>п</w:t>
      </w:r>
      <w:r w:rsidR="003D3553" w:rsidRPr="00E04B45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DD3568" w:rsidRPr="00E04B45">
        <w:rPr>
          <w:rFonts w:ascii="Times New Roman" w:hAnsi="Times New Roman" w:cs="Times New Roman"/>
          <w:sz w:val="26"/>
          <w:szCs w:val="26"/>
        </w:rPr>
        <w:t>ого</w:t>
      </w:r>
      <w:r w:rsidR="001D432E" w:rsidRPr="00E04B45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D3568" w:rsidRPr="00E04B45">
        <w:rPr>
          <w:rFonts w:ascii="Times New Roman" w:hAnsi="Times New Roman" w:cs="Times New Roman"/>
          <w:sz w:val="26"/>
          <w:szCs w:val="26"/>
        </w:rPr>
        <w:t>а</w:t>
      </w:r>
      <w:r w:rsidR="003D3553" w:rsidRPr="00E04B45">
        <w:rPr>
          <w:rFonts w:ascii="Times New Roman" w:hAnsi="Times New Roman" w:cs="Times New Roman"/>
          <w:sz w:val="26"/>
          <w:szCs w:val="26"/>
        </w:rPr>
        <w:t xml:space="preserve"> не поступило</w:t>
      </w:r>
      <w:r w:rsidR="000B00BB">
        <w:rPr>
          <w:rFonts w:ascii="Times New Roman" w:hAnsi="Times New Roman" w:cs="Times New Roman"/>
          <w:sz w:val="26"/>
          <w:szCs w:val="26"/>
        </w:rPr>
        <w:t>.</w:t>
      </w:r>
    </w:p>
    <w:p w:rsidR="003D3553" w:rsidRPr="00E04B45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87B2A" w:rsidRPr="00E04B45" w:rsidRDefault="00D52051" w:rsidP="00982B6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4B45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E04B45">
        <w:rPr>
          <w:rFonts w:ascii="Times New Roman" w:hAnsi="Times New Roman" w:cs="Times New Roman"/>
          <w:sz w:val="26"/>
          <w:szCs w:val="26"/>
        </w:rPr>
        <w:t>: п</w:t>
      </w:r>
      <w:r w:rsidR="00123698" w:rsidRPr="00E04B45">
        <w:rPr>
          <w:rFonts w:ascii="Times New Roman" w:hAnsi="Times New Roman" w:cs="Times New Roman"/>
          <w:sz w:val="26"/>
          <w:szCs w:val="26"/>
        </w:rPr>
        <w:t xml:space="preserve">редложений и замечаний в письменной форме в адрес организатора публичных </w:t>
      </w:r>
      <w:r w:rsidR="00123698" w:rsidRPr="00E04B45">
        <w:rPr>
          <w:rFonts w:ascii="Times New Roman" w:hAnsi="Times New Roman" w:cs="Times New Roman"/>
          <w:sz w:val="26"/>
          <w:szCs w:val="26"/>
        </w:rPr>
        <w:lastRenderedPageBreak/>
        <w:t>слушаний в период размещения проект</w:t>
      </w:r>
      <w:r w:rsidR="00DD3568" w:rsidRPr="00E04B45">
        <w:rPr>
          <w:rFonts w:ascii="Times New Roman" w:hAnsi="Times New Roman" w:cs="Times New Roman"/>
          <w:sz w:val="26"/>
          <w:szCs w:val="26"/>
        </w:rPr>
        <w:t>а</w:t>
      </w:r>
      <w:r w:rsidR="00123698" w:rsidRPr="00E04B45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FB698D" w:rsidRPr="00E04B45">
        <w:rPr>
          <w:rFonts w:ascii="Times New Roman" w:hAnsi="Times New Roman" w:cs="Times New Roman"/>
          <w:sz w:val="26"/>
          <w:szCs w:val="26"/>
        </w:rPr>
        <w:t>и</w:t>
      </w:r>
      <w:r w:rsidR="00123698" w:rsidRPr="00E04B45">
        <w:rPr>
          <w:rFonts w:ascii="Times New Roman" w:hAnsi="Times New Roman" w:cs="Times New Roman"/>
          <w:sz w:val="26"/>
          <w:szCs w:val="26"/>
        </w:rPr>
        <w:t>м не поступало</w:t>
      </w:r>
      <w:r w:rsidR="00982B69" w:rsidRPr="00E04B45">
        <w:rPr>
          <w:rFonts w:ascii="Times New Roman" w:hAnsi="Times New Roman" w:cs="Times New Roman"/>
          <w:sz w:val="26"/>
          <w:szCs w:val="26"/>
        </w:rPr>
        <w:t>.</w:t>
      </w:r>
    </w:p>
    <w:p w:rsidR="000B00BB" w:rsidRDefault="000B00BB" w:rsidP="00DD3568">
      <w:pPr>
        <w:ind w:firstLine="567"/>
        <w:jc w:val="both"/>
        <w:rPr>
          <w:sz w:val="26"/>
          <w:szCs w:val="26"/>
        </w:rPr>
      </w:pPr>
    </w:p>
    <w:p w:rsidR="00DD3568" w:rsidRPr="00E04B45" w:rsidRDefault="000B00BB" w:rsidP="00DD3568">
      <w:pPr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Кто за то, чтобы согласовать внесение</w:t>
      </w:r>
      <w:r w:rsidR="007E1292" w:rsidRPr="00E04B45">
        <w:rPr>
          <w:sz w:val="26"/>
          <w:szCs w:val="26"/>
        </w:rPr>
        <w:t xml:space="preserve"> изменений в </w:t>
      </w:r>
      <w:r w:rsidR="00DD3568" w:rsidRPr="00E04B45">
        <w:rPr>
          <w:sz w:val="26"/>
          <w:szCs w:val="26"/>
        </w:rPr>
        <w:t xml:space="preserve">генеральный план сельского поселения </w:t>
      </w:r>
      <w:proofErr w:type="spellStart"/>
      <w:r>
        <w:rPr>
          <w:sz w:val="26"/>
          <w:szCs w:val="26"/>
        </w:rPr>
        <w:t>Ирсаевский</w:t>
      </w:r>
      <w:proofErr w:type="spellEnd"/>
      <w:r w:rsidR="00DD3568" w:rsidRPr="00E04B45">
        <w:rPr>
          <w:sz w:val="26"/>
          <w:szCs w:val="26"/>
        </w:rPr>
        <w:t xml:space="preserve"> сельсовет муниципального района </w:t>
      </w:r>
      <w:proofErr w:type="spellStart"/>
      <w:r w:rsidR="00DD3568" w:rsidRPr="00E04B45">
        <w:rPr>
          <w:sz w:val="26"/>
          <w:szCs w:val="26"/>
        </w:rPr>
        <w:t>Мишкинский</w:t>
      </w:r>
      <w:proofErr w:type="spellEnd"/>
      <w:r w:rsidR="00DD3568" w:rsidRPr="00E04B45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>:</w:t>
      </w:r>
    </w:p>
    <w:p w:rsidR="007E1292" w:rsidRPr="00E04B45" w:rsidRDefault="007E1292" w:rsidP="007E1292">
      <w:pPr>
        <w:ind w:firstLine="567"/>
        <w:jc w:val="both"/>
        <w:rPr>
          <w:color w:val="FF0000"/>
          <w:sz w:val="26"/>
          <w:szCs w:val="26"/>
        </w:rPr>
      </w:pPr>
    </w:p>
    <w:p w:rsidR="007E1292" w:rsidRPr="00E04B45" w:rsidRDefault="007E1292" w:rsidP="007E129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B45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824015" w:rsidRPr="00824015">
        <w:rPr>
          <w:rFonts w:ascii="Times New Roman" w:hAnsi="Times New Roman" w:cs="Times New Roman"/>
          <w:sz w:val="26"/>
          <w:szCs w:val="26"/>
        </w:rPr>
        <w:t>5</w:t>
      </w:r>
      <w:r w:rsidRPr="00824015">
        <w:rPr>
          <w:rFonts w:ascii="Times New Roman" w:hAnsi="Times New Roman" w:cs="Times New Roman"/>
          <w:sz w:val="26"/>
          <w:szCs w:val="26"/>
        </w:rPr>
        <w:t xml:space="preserve"> чел</w:t>
      </w:r>
      <w:r w:rsidRPr="00E04B45">
        <w:rPr>
          <w:rFonts w:ascii="Times New Roman" w:hAnsi="Times New Roman" w:cs="Times New Roman"/>
          <w:sz w:val="26"/>
          <w:szCs w:val="26"/>
        </w:rPr>
        <w:t>., «против» -  0 чел., «воздержались» - 0 чел.</w:t>
      </w:r>
    </w:p>
    <w:p w:rsidR="00B74394" w:rsidRPr="00E04B45" w:rsidRDefault="00B74394" w:rsidP="00982B6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Pr="00E04B45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4B45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E04B45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E04B45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 w:rsidRPr="00E04B45">
        <w:rPr>
          <w:rFonts w:ascii="Times New Roman" w:hAnsi="Times New Roman" w:cs="Times New Roman"/>
          <w:sz w:val="26"/>
          <w:szCs w:val="26"/>
        </w:rPr>
        <w:t>:</w:t>
      </w:r>
    </w:p>
    <w:p w:rsidR="00A442AF" w:rsidRPr="00E04B45" w:rsidRDefault="00A442AF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3568" w:rsidRPr="009F546E" w:rsidRDefault="0079518A" w:rsidP="009F546E">
      <w:pPr>
        <w:pStyle w:val="a6"/>
        <w:numPr>
          <w:ilvl w:val="0"/>
          <w:numId w:val="5"/>
        </w:numPr>
        <w:jc w:val="both"/>
        <w:rPr>
          <w:color w:val="FF0000"/>
          <w:sz w:val="26"/>
          <w:szCs w:val="26"/>
        </w:rPr>
      </w:pPr>
      <w:r w:rsidRPr="009F546E">
        <w:rPr>
          <w:sz w:val="26"/>
          <w:szCs w:val="26"/>
        </w:rPr>
        <w:t xml:space="preserve">Рекомендовать Главе </w:t>
      </w:r>
      <w:r w:rsidR="000B00BB">
        <w:rPr>
          <w:sz w:val="26"/>
          <w:szCs w:val="26"/>
        </w:rPr>
        <w:t xml:space="preserve">администрации </w:t>
      </w:r>
      <w:r w:rsidRPr="009F546E">
        <w:rPr>
          <w:sz w:val="26"/>
          <w:szCs w:val="26"/>
        </w:rPr>
        <w:t xml:space="preserve">сельского поселения </w:t>
      </w:r>
      <w:proofErr w:type="spellStart"/>
      <w:r w:rsidR="000B00BB">
        <w:rPr>
          <w:sz w:val="26"/>
          <w:szCs w:val="26"/>
        </w:rPr>
        <w:t>Ирсаевский</w:t>
      </w:r>
      <w:proofErr w:type="spellEnd"/>
      <w:r w:rsidRPr="009F546E">
        <w:rPr>
          <w:sz w:val="26"/>
          <w:szCs w:val="26"/>
        </w:rPr>
        <w:t xml:space="preserve"> сельсовет направить проект решения Совета сельского поселения </w:t>
      </w:r>
      <w:proofErr w:type="spellStart"/>
      <w:r w:rsidR="000B00BB">
        <w:rPr>
          <w:sz w:val="26"/>
          <w:szCs w:val="26"/>
        </w:rPr>
        <w:t>Ирсаевский</w:t>
      </w:r>
      <w:proofErr w:type="spellEnd"/>
      <w:r w:rsidR="000B00BB">
        <w:rPr>
          <w:sz w:val="26"/>
          <w:szCs w:val="26"/>
        </w:rPr>
        <w:t xml:space="preserve"> </w:t>
      </w:r>
      <w:r w:rsidRPr="009F546E">
        <w:rPr>
          <w:sz w:val="26"/>
          <w:szCs w:val="26"/>
        </w:rPr>
        <w:t xml:space="preserve">сельсовет </w:t>
      </w:r>
      <w:r w:rsidR="00DD3568" w:rsidRPr="009F546E">
        <w:rPr>
          <w:sz w:val="26"/>
          <w:szCs w:val="26"/>
        </w:rPr>
        <w:t>о</w:t>
      </w:r>
      <w:r w:rsidR="00F54B3A">
        <w:rPr>
          <w:sz w:val="26"/>
          <w:szCs w:val="26"/>
        </w:rPr>
        <w:t>б утверждении генерального плана в новой редакции с учетом вносимых</w:t>
      </w:r>
      <w:r w:rsidR="00DD3568" w:rsidRPr="009F546E">
        <w:rPr>
          <w:sz w:val="26"/>
          <w:szCs w:val="26"/>
        </w:rPr>
        <w:t xml:space="preserve"> изменений в генеральный план сельского поселения </w:t>
      </w:r>
      <w:proofErr w:type="spellStart"/>
      <w:r w:rsidR="000B00BB">
        <w:rPr>
          <w:sz w:val="26"/>
          <w:szCs w:val="26"/>
        </w:rPr>
        <w:t>Ирсаевский</w:t>
      </w:r>
      <w:proofErr w:type="spellEnd"/>
      <w:r w:rsidR="00DD3568" w:rsidRPr="009F546E">
        <w:rPr>
          <w:sz w:val="26"/>
          <w:szCs w:val="26"/>
        </w:rPr>
        <w:t xml:space="preserve"> сельсовет муниципального района </w:t>
      </w:r>
      <w:proofErr w:type="spellStart"/>
      <w:r w:rsidR="00DD3568" w:rsidRPr="009F546E">
        <w:rPr>
          <w:sz w:val="26"/>
          <w:szCs w:val="26"/>
        </w:rPr>
        <w:t>Мишкинский</w:t>
      </w:r>
      <w:proofErr w:type="spellEnd"/>
      <w:r w:rsidR="00DD3568" w:rsidRPr="009F546E">
        <w:rPr>
          <w:sz w:val="26"/>
          <w:szCs w:val="26"/>
        </w:rPr>
        <w:t xml:space="preserve"> район Республики Башкортостан</w:t>
      </w:r>
      <w:r w:rsidR="00DD3568" w:rsidRPr="009F546E">
        <w:rPr>
          <w:color w:val="FF0000"/>
          <w:sz w:val="26"/>
          <w:szCs w:val="26"/>
        </w:rPr>
        <w:t xml:space="preserve"> </w:t>
      </w:r>
      <w:r w:rsidR="00DD3568" w:rsidRPr="009F546E">
        <w:rPr>
          <w:sz w:val="26"/>
          <w:szCs w:val="26"/>
        </w:rPr>
        <w:t xml:space="preserve">на рассмотрение депутатов Совета сельского поселения </w:t>
      </w:r>
      <w:proofErr w:type="spellStart"/>
      <w:r w:rsidR="000B00BB">
        <w:rPr>
          <w:sz w:val="26"/>
          <w:szCs w:val="26"/>
        </w:rPr>
        <w:t>Ирсаевский</w:t>
      </w:r>
      <w:proofErr w:type="spellEnd"/>
      <w:r w:rsidR="00DD3568" w:rsidRPr="009F546E">
        <w:rPr>
          <w:sz w:val="26"/>
          <w:szCs w:val="26"/>
        </w:rPr>
        <w:t xml:space="preserve"> сельсовет.</w:t>
      </w:r>
    </w:p>
    <w:p w:rsidR="00DD3568" w:rsidRPr="00E04B45" w:rsidRDefault="00DD3568" w:rsidP="00DD3568">
      <w:pPr>
        <w:ind w:firstLine="567"/>
        <w:jc w:val="both"/>
        <w:rPr>
          <w:color w:val="FF0000"/>
          <w:sz w:val="26"/>
          <w:szCs w:val="26"/>
        </w:rPr>
      </w:pPr>
    </w:p>
    <w:p w:rsidR="005D039B" w:rsidRPr="00E04B45" w:rsidRDefault="005D039B" w:rsidP="007E129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2051" w:rsidRPr="00E04B45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4B45"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E04B45">
        <w:rPr>
          <w:sz w:val="26"/>
          <w:szCs w:val="26"/>
        </w:rPr>
        <w:t xml:space="preserve">         </w:t>
      </w:r>
      <w:r w:rsidR="00AB1C49" w:rsidRPr="00E04B45">
        <w:rPr>
          <w:sz w:val="26"/>
          <w:szCs w:val="26"/>
        </w:rPr>
        <w:t xml:space="preserve">                </w:t>
      </w:r>
      <w:r w:rsidR="00221176" w:rsidRPr="00E04B45">
        <w:rPr>
          <w:sz w:val="26"/>
          <w:szCs w:val="26"/>
        </w:rPr>
        <w:t xml:space="preserve">  </w:t>
      </w:r>
      <w:r w:rsidR="000B00BB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="000B00BB">
        <w:rPr>
          <w:rFonts w:ascii="Times New Roman" w:hAnsi="Times New Roman" w:cs="Times New Roman"/>
          <w:sz w:val="26"/>
          <w:szCs w:val="26"/>
        </w:rPr>
        <w:t>Хазиев</w:t>
      </w:r>
      <w:proofErr w:type="spellEnd"/>
    </w:p>
    <w:p w:rsidR="00D52051" w:rsidRPr="00E04B45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Pr="00E04B45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E04B45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4B45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E04B45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E04B4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 w:rsidRPr="00E04B45">
        <w:rPr>
          <w:rFonts w:ascii="Times New Roman" w:hAnsi="Times New Roman" w:cs="Times New Roman"/>
          <w:sz w:val="26"/>
          <w:szCs w:val="26"/>
        </w:rPr>
        <w:t xml:space="preserve"> </w:t>
      </w:r>
      <w:r w:rsidR="00221176" w:rsidRPr="00E04B45">
        <w:rPr>
          <w:sz w:val="26"/>
          <w:szCs w:val="26"/>
        </w:rPr>
        <w:t xml:space="preserve"> </w:t>
      </w:r>
      <w:r w:rsidR="00D842AB" w:rsidRPr="00E04B45">
        <w:rPr>
          <w:sz w:val="26"/>
          <w:szCs w:val="26"/>
        </w:rPr>
        <w:t xml:space="preserve"> </w:t>
      </w:r>
      <w:r w:rsidR="00352796" w:rsidRPr="00824015">
        <w:rPr>
          <w:rFonts w:ascii="Times New Roman" w:hAnsi="Times New Roman" w:cs="Times New Roman"/>
          <w:sz w:val="26"/>
          <w:szCs w:val="26"/>
        </w:rPr>
        <w:t>И</w:t>
      </w:r>
      <w:r w:rsidR="000B00BB" w:rsidRPr="00824015">
        <w:rPr>
          <w:rFonts w:ascii="Times New Roman" w:hAnsi="Times New Roman" w:cs="Times New Roman"/>
          <w:sz w:val="26"/>
          <w:szCs w:val="26"/>
        </w:rPr>
        <w:t xml:space="preserve">.А. </w:t>
      </w:r>
      <w:proofErr w:type="spellStart"/>
      <w:r w:rsidR="000B00BB" w:rsidRPr="00824015">
        <w:rPr>
          <w:rFonts w:ascii="Times New Roman" w:hAnsi="Times New Roman" w:cs="Times New Roman"/>
          <w:sz w:val="26"/>
          <w:szCs w:val="26"/>
        </w:rPr>
        <w:t>Ижбулдина</w:t>
      </w:r>
      <w:proofErr w:type="spellEnd"/>
      <w:r w:rsidR="00AB1C49" w:rsidRPr="00E04B45">
        <w:rPr>
          <w:rFonts w:ascii="Times New Roman" w:hAnsi="Times New Roman" w:cs="Times New Roman"/>
          <w:sz w:val="26"/>
          <w:szCs w:val="26"/>
        </w:rPr>
        <w:t xml:space="preserve"> </w:t>
      </w:r>
      <w:r w:rsidR="00D36734" w:rsidRPr="00E04B4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RPr="00E04B45" w:rsidSect="00B206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B44734"/>
    <w:multiLevelType w:val="hybridMultilevel"/>
    <w:tmpl w:val="66320D7C"/>
    <w:lvl w:ilvl="0" w:tplc="13003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6A6131"/>
    <w:multiLevelType w:val="hybridMultilevel"/>
    <w:tmpl w:val="B26C7430"/>
    <w:lvl w:ilvl="0" w:tplc="6900BD4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051"/>
    <w:rsid w:val="000014D0"/>
    <w:rsid w:val="00035B29"/>
    <w:rsid w:val="00035E0B"/>
    <w:rsid w:val="0007264A"/>
    <w:rsid w:val="00083154"/>
    <w:rsid w:val="0008406E"/>
    <w:rsid w:val="00091520"/>
    <w:rsid w:val="000959E7"/>
    <w:rsid w:val="00096067"/>
    <w:rsid w:val="0009640E"/>
    <w:rsid w:val="000A07C9"/>
    <w:rsid w:val="000A2855"/>
    <w:rsid w:val="000A74AC"/>
    <w:rsid w:val="000B00BB"/>
    <w:rsid w:val="000B7734"/>
    <w:rsid w:val="000C4E1B"/>
    <w:rsid w:val="000D05F2"/>
    <w:rsid w:val="000E0100"/>
    <w:rsid w:val="000E0528"/>
    <w:rsid w:val="000E668F"/>
    <w:rsid w:val="000F5A36"/>
    <w:rsid w:val="000F7BF0"/>
    <w:rsid w:val="00103BB3"/>
    <w:rsid w:val="001139D7"/>
    <w:rsid w:val="00117DBB"/>
    <w:rsid w:val="0012199C"/>
    <w:rsid w:val="00121CA7"/>
    <w:rsid w:val="00123698"/>
    <w:rsid w:val="0012415C"/>
    <w:rsid w:val="001255EF"/>
    <w:rsid w:val="00161865"/>
    <w:rsid w:val="0016797D"/>
    <w:rsid w:val="00185AB7"/>
    <w:rsid w:val="001932F4"/>
    <w:rsid w:val="00197A67"/>
    <w:rsid w:val="001A4AA1"/>
    <w:rsid w:val="001A4F82"/>
    <w:rsid w:val="001A6189"/>
    <w:rsid w:val="001B24AA"/>
    <w:rsid w:val="001C2DC3"/>
    <w:rsid w:val="001C3A77"/>
    <w:rsid w:val="001D432E"/>
    <w:rsid w:val="001E51F8"/>
    <w:rsid w:val="0020142C"/>
    <w:rsid w:val="00203A50"/>
    <w:rsid w:val="00210D16"/>
    <w:rsid w:val="002203DF"/>
    <w:rsid w:val="00221176"/>
    <w:rsid w:val="002263BD"/>
    <w:rsid w:val="00226E59"/>
    <w:rsid w:val="0023217A"/>
    <w:rsid w:val="00235B47"/>
    <w:rsid w:val="00240BF3"/>
    <w:rsid w:val="002438B2"/>
    <w:rsid w:val="00245149"/>
    <w:rsid w:val="00275644"/>
    <w:rsid w:val="00291F50"/>
    <w:rsid w:val="0029310C"/>
    <w:rsid w:val="00293C36"/>
    <w:rsid w:val="002A330F"/>
    <w:rsid w:val="002B3D83"/>
    <w:rsid w:val="002B45BD"/>
    <w:rsid w:val="002D61ED"/>
    <w:rsid w:val="002D75F0"/>
    <w:rsid w:val="002D7918"/>
    <w:rsid w:val="002D7A75"/>
    <w:rsid w:val="002E0C81"/>
    <w:rsid w:val="003518E7"/>
    <w:rsid w:val="00352796"/>
    <w:rsid w:val="003638D0"/>
    <w:rsid w:val="003743DB"/>
    <w:rsid w:val="003745EB"/>
    <w:rsid w:val="00375A8C"/>
    <w:rsid w:val="00381230"/>
    <w:rsid w:val="003822D7"/>
    <w:rsid w:val="003936D8"/>
    <w:rsid w:val="003A2A68"/>
    <w:rsid w:val="003A64EC"/>
    <w:rsid w:val="003C0E32"/>
    <w:rsid w:val="003C31C3"/>
    <w:rsid w:val="003C5575"/>
    <w:rsid w:val="003C77BE"/>
    <w:rsid w:val="003D1AD6"/>
    <w:rsid w:val="003D3553"/>
    <w:rsid w:val="003D5BFF"/>
    <w:rsid w:val="003E1D9E"/>
    <w:rsid w:val="003F3AD1"/>
    <w:rsid w:val="003F487D"/>
    <w:rsid w:val="004018CA"/>
    <w:rsid w:val="00402FA5"/>
    <w:rsid w:val="004069BD"/>
    <w:rsid w:val="0040703C"/>
    <w:rsid w:val="00426EA6"/>
    <w:rsid w:val="00431AFE"/>
    <w:rsid w:val="00437378"/>
    <w:rsid w:val="004406E9"/>
    <w:rsid w:val="004510AD"/>
    <w:rsid w:val="00452BF8"/>
    <w:rsid w:val="00453F79"/>
    <w:rsid w:val="0047267C"/>
    <w:rsid w:val="0047444E"/>
    <w:rsid w:val="0048015C"/>
    <w:rsid w:val="00490B2F"/>
    <w:rsid w:val="0049353C"/>
    <w:rsid w:val="004B0BDC"/>
    <w:rsid w:val="004C5A5D"/>
    <w:rsid w:val="004C6A22"/>
    <w:rsid w:val="004C6BD8"/>
    <w:rsid w:val="004E4F6A"/>
    <w:rsid w:val="004F3275"/>
    <w:rsid w:val="00513CE9"/>
    <w:rsid w:val="005170FA"/>
    <w:rsid w:val="0051752C"/>
    <w:rsid w:val="00522609"/>
    <w:rsid w:val="005378A3"/>
    <w:rsid w:val="00544AD3"/>
    <w:rsid w:val="00544EE7"/>
    <w:rsid w:val="005511D9"/>
    <w:rsid w:val="00552202"/>
    <w:rsid w:val="005647E7"/>
    <w:rsid w:val="005A57C5"/>
    <w:rsid w:val="005A6E10"/>
    <w:rsid w:val="005B0330"/>
    <w:rsid w:val="005C1056"/>
    <w:rsid w:val="005C17F2"/>
    <w:rsid w:val="005C7037"/>
    <w:rsid w:val="005D039B"/>
    <w:rsid w:val="005D75F5"/>
    <w:rsid w:val="005F2CD5"/>
    <w:rsid w:val="005F3D32"/>
    <w:rsid w:val="00602ED4"/>
    <w:rsid w:val="00602F68"/>
    <w:rsid w:val="00604F3D"/>
    <w:rsid w:val="0060790B"/>
    <w:rsid w:val="00612873"/>
    <w:rsid w:val="00621739"/>
    <w:rsid w:val="0062673A"/>
    <w:rsid w:val="00635E69"/>
    <w:rsid w:val="00636434"/>
    <w:rsid w:val="006377A9"/>
    <w:rsid w:val="0065241C"/>
    <w:rsid w:val="006569C5"/>
    <w:rsid w:val="006613A2"/>
    <w:rsid w:val="00680730"/>
    <w:rsid w:val="00694A58"/>
    <w:rsid w:val="006A0B69"/>
    <w:rsid w:val="006A6CEB"/>
    <w:rsid w:val="006B4786"/>
    <w:rsid w:val="006C1A20"/>
    <w:rsid w:val="006C6252"/>
    <w:rsid w:val="006E1614"/>
    <w:rsid w:val="006F601C"/>
    <w:rsid w:val="006F6B97"/>
    <w:rsid w:val="00703F2C"/>
    <w:rsid w:val="00704847"/>
    <w:rsid w:val="00707392"/>
    <w:rsid w:val="00714B0A"/>
    <w:rsid w:val="0072660B"/>
    <w:rsid w:val="00726DA5"/>
    <w:rsid w:val="0073014B"/>
    <w:rsid w:val="00735E43"/>
    <w:rsid w:val="00736E4A"/>
    <w:rsid w:val="00740CBE"/>
    <w:rsid w:val="0074275F"/>
    <w:rsid w:val="00750AE9"/>
    <w:rsid w:val="0076248B"/>
    <w:rsid w:val="00763A0E"/>
    <w:rsid w:val="00766E34"/>
    <w:rsid w:val="00777C9C"/>
    <w:rsid w:val="0079518A"/>
    <w:rsid w:val="007A52A3"/>
    <w:rsid w:val="007A753E"/>
    <w:rsid w:val="007B2F14"/>
    <w:rsid w:val="007C13B8"/>
    <w:rsid w:val="007D1935"/>
    <w:rsid w:val="007D705C"/>
    <w:rsid w:val="007E1292"/>
    <w:rsid w:val="007F0E00"/>
    <w:rsid w:val="007F2E14"/>
    <w:rsid w:val="007F7294"/>
    <w:rsid w:val="0080304B"/>
    <w:rsid w:val="008165DE"/>
    <w:rsid w:val="008169F6"/>
    <w:rsid w:val="00822748"/>
    <w:rsid w:val="00824015"/>
    <w:rsid w:val="00826AA8"/>
    <w:rsid w:val="00833518"/>
    <w:rsid w:val="00851BC7"/>
    <w:rsid w:val="00860434"/>
    <w:rsid w:val="008633E1"/>
    <w:rsid w:val="00866157"/>
    <w:rsid w:val="0086684D"/>
    <w:rsid w:val="00870918"/>
    <w:rsid w:val="00880958"/>
    <w:rsid w:val="008816F8"/>
    <w:rsid w:val="008853BB"/>
    <w:rsid w:val="008A119F"/>
    <w:rsid w:val="008A3D17"/>
    <w:rsid w:val="008B7C36"/>
    <w:rsid w:val="008C06B3"/>
    <w:rsid w:val="008E351E"/>
    <w:rsid w:val="008E4480"/>
    <w:rsid w:val="008F0B98"/>
    <w:rsid w:val="00903737"/>
    <w:rsid w:val="00914BF2"/>
    <w:rsid w:val="00915311"/>
    <w:rsid w:val="00921623"/>
    <w:rsid w:val="00923B5B"/>
    <w:rsid w:val="009357C3"/>
    <w:rsid w:val="009745E5"/>
    <w:rsid w:val="00982B69"/>
    <w:rsid w:val="00987D31"/>
    <w:rsid w:val="00991472"/>
    <w:rsid w:val="009A6ADB"/>
    <w:rsid w:val="009B3EF5"/>
    <w:rsid w:val="009B7BA6"/>
    <w:rsid w:val="009C0AF6"/>
    <w:rsid w:val="009C5BF0"/>
    <w:rsid w:val="009C6A3D"/>
    <w:rsid w:val="009D2AC6"/>
    <w:rsid w:val="009F4447"/>
    <w:rsid w:val="009F546E"/>
    <w:rsid w:val="00A05F5D"/>
    <w:rsid w:val="00A13414"/>
    <w:rsid w:val="00A24BA6"/>
    <w:rsid w:val="00A277FF"/>
    <w:rsid w:val="00A30932"/>
    <w:rsid w:val="00A30F80"/>
    <w:rsid w:val="00A4264E"/>
    <w:rsid w:val="00A439B5"/>
    <w:rsid w:val="00A442AF"/>
    <w:rsid w:val="00A46012"/>
    <w:rsid w:val="00A50136"/>
    <w:rsid w:val="00A8390A"/>
    <w:rsid w:val="00A8428A"/>
    <w:rsid w:val="00A955DA"/>
    <w:rsid w:val="00AA091B"/>
    <w:rsid w:val="00AA28E8"/>
    <w:rsid w:val="00AA4DEE"/>
    <w:rsid w:val="00AB1C49"/>
    <w:rsid w:val="00AB1C7B"/>
    <w:rsid w:val="00AB2F7A"/>
    <w:rsid w:val="00AB4B7B"/>
    <w:rsid w:val="00AB55A9"/>
    <w:rsid w:val="00AB6998"/>
    <w:rsid w:val="00AB7671"/>
    <w:rsid w:val="00AC7319"/>
    <w:rsid w:val="00AD01B7"/>
    <w:rsid w:val="00AD669D"/>
    <w:rsid w:val="00AE4370"/>
    <w:rsid w:val="00AE75AC"/>
    <w:rsid w:val="00AF636C"/>
    <w:rsid w:val="00B013F4"/>
    <w:rsid w:val="00B03FC9"/>
    <w:rsid w:val="00B2064F"/>
    <w:rsid w:val="00B23620"/>
    <w:rsid w:val="00B30890"/>
    <w:rsid w:val="00B32B33"/>
    <w:rsid w:val="00B74394"/>
    <w:rsid w:val="00B81A80"/>
    <w:rsid w:val="00B85C3E"/>
    <w:rsid w:val="00B86DD1"/>
    <w:rsid w:val="00BA7DA0"/>
    <w:rsid w:val="00BB615B"/>
    <w:rsid w:val="00BC0AAC"/>
    <w:rsid w:val="00BC215D"/>
    <w:rsid w:val="00BC4541"/>
    <w:rsid w:val="00BC5697"/>
    <w:rsid w:val="00BD12CA"/>
    <w:rsid w:val="00BF67D5"/>
    <w:rsid w:val="00C0122C"/>
    <w:rsid w:val="00C015B5"/>
    <w:rsid w:val="00C025FC"/>
    <w:rsid w:val="00C02650"/>
    <w:rsid w:val="00C04817"/>
    <w:rsid w:val="00C11644"/>
    <w:rsid w:val="00C1384B"/>
    <w:rsid w:val="00C1750D"/>
    <w:rsid w:val="00C17ED1"/>
    <w:rsid w:val="00C31B93"/>
    <w:rsid w:val="00C33051"/>
    <w:rsid w:val="00C40175"/>
    <w:rsid w:val="00C650A9"/>
    <w:rsid w:val="00C7612C"/>
    <w:rsid w:val="00C85763"/>
    <w:rsid w:val="00C860F1"/>
    <w:rsid w:val="00C93DF7"/>
    <w:rsid w:val="00C96BC1"/>
    <w:rsid w:val="00CA4DBA"/>
    <w:rsid w:val="00CB1449"/>
    <w:rsid w:val="00CB236D"/>
    <w:rsid w:val="00CB51AF"/>
    <w:rsid w:val="00CB5D33"/>
    <w:rsid w:val="00CB724C"/>
    <w:rsid w:val="00CC02F0"/>
    <w:rsid w:val="00CE50C2"/>
    <w:rsid w:val="00CF3FC0"/>
    <w:rsid w:val="00D056B2"/>
    <w:rsid w:val="00D17115"/>
    <w:rsid w:val="00D27855"/>
    <w:rsid w:val="00D3539E"/>
    <w:rsid w:val="00D36734"/>
    <w:rsid w:val="00D44BF8"/>
    <w:rsid w:val="00D47632"/>
    <w:rsid w:val="00D52051"/>
    <w:rsid w:val="00D53CD0"/>
    <w:rsid w:val="00D6062A"/>
    <w:rsid w:val="00D64B2A"/>
    <w:rsid w:val="00D708D7"/>
    <w:rsid w:val="00D72605"/>
    <w:rsid w:val="00D765E1"/>
    <w:rsid w:val="00D841EA"/>
    <w:rsid w:val="00D842AB"/>
    <w:rsid w:val="00D87B2A"/>
    <w:rsid w:val="00D9117B"/>
    <w:rsid w:val="00DD20F3"/>
    <w:rsid w:val="00DD3568"/>
    <w:rsid w:val="00DD39F6"/>
    <w:rsid w:val="00DD47D2"/>
    <w:rsid w:val="00DE461E"/>
    <w:rsid w:val="00DF37BE"/>
    <w:rsid w:val="00DF5942"/>
    <w:rsid w:val="00E018C6"/>
    <w:rsid w:val="00E04B45"/>
    <w:rsid w:val="00E22C74"/>
    <w:rsid w:val="00E40883"/>
    <w:rsid w:val="00E67293"/>
    <w:rsid w:val="00E930E1"/>
    <w:rsid w:val="00E97554"/>
    <w:rsid w:val="00EA4412"/>
    <w:rsid w:val="00EA7618"/>
    <w:rsid w:val="00EB43B0"/>
    <w:rsid w:val="00EC0344"/>
    <w:rsid w:val="00EC1698"/>
    <w:rsid w:val="00EC6C45"/>
    <w:rsid w:val="00EC6F9F"/>
    <w:rsid w:val="00ED77D1"/>
    <w:rsid w:val="00EE0F13"/>
    <w:rsid w:val="00EF6253"/>
    <w:rsid w:val="00F03C10"/>
    <w:rsid w:val="00F15C53"/>
    <w:rsid w:val="00F2785E"/>
    <w:rsid w:val="00F35B90"/>
    <w:rsid w:val="00F505FE"/>
    <w:rsid w:val="00F54B3A"/>
    <w:rsid w:val="00F66EC9"/>
    <w:rsid w:val="00F678B5"/>
    <w:rsid w:val="00F802E7"/>
    <w:rsid w:val="00F94199"/>
    <w:rsid w:val="00FA457B"/>
    <w:rsid w:val="00FB2D46"/>
    <w:rsid w:val="00FB3CF0"/>
    <w:rsid w:val="00FB698D"/>
    <w:rsid w:val="00FC63BB"/>
    <w:rsid w:val="00FC7B91"/>
    <w:rsid w:val="00FD056C"/>
    <w:rsid w:val="00FE299E"/>
    <w:rsid w:val="00FF140E"/>
    <w:rsid w:val="00FF2DD8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29DD"/>
  <w15:docId w15:val="{9E46F1C4-AE02-4941-9C23-90BAEC8C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styleId="a7">
    <w:name w:val="No Spacing"/>
    <w:qFormat/>
    <w:rsid w:val="00EC16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8">
    <w:name w:val="Strong"/>
    <w:basedOn w:val="a0"/>
    <w:uiPriority w:val="22"/>
    <w:qFormat/>
    <w:rsid w:val="00824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Людмила</cp:lastModifiedBy>
  <cp:revision>12</cp:revision>
  <cp:lastPrinted>2021-09-28T12:03:00Z</cp:lastPrinted>
  <dcterms:created xsi:type="dcterms:W3CDTF">2021-09-22T06:49:00Z</dcterms:created>
  <dcterms:modified xsi:type="dcterms:W3CDTF">2021-09-28T12:04:00Z</dcterms:modified>
</cp:coreProperties>
</file>