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5" w:type="dxa"/>
        <w:jc w:val="center"/>
        <w:tblBorders>
          <w:bottom w:val="single" w:sz="18" w:space="0" w:color="auto"/>
        </w:tblBorders>
        <w:tblLook w:val="01E0" w:firstRow="1" w:lastRow="1" w:firstColumn="1" w:lastColumn="1" w:noHBand="0" w:noVBand="0"/>
      </w:tblPr>
      <w:tblGrid>
        <w:gridCol w:w="3493"/>
        <w:gridCol w:w="2520"/>
        <w:gridCol w:w="3392"/>
      </w:tblGrid>
      <w:tr w:rsidR="007B7922" w:rsidTr="00E7523D">
        <w:trPr>
          <w:jc w:val="center"/>
        </w:trPr>
        <w:tc>
          <w:tcPr>
            <w:tcW w:w="3493" w:type="dxa"/>
            <w:tcBorders>
              <w:top w:val="nil"/>
              <w:left w:val="nil"/>
              <w:bottom w:val="single" w:sz="18" w:space="0" w:color="auto"/>
              <w:right w:val="nil"/>
            </w:tcBorders>
          </w:tcPr>
          <w:p w:rsidR="007B7922" w:rsidRPr="00810B08" w:rsidRDefault="007B7922" w:rsidP="00E7523D">
            <w:pPr>
              <w:jc w:val="center"/>
              <w:rPr>
                <w:rFonts w:ascii="Lucida Sans Unicode" w:hAnsi="Lucida Sans Unicode" w:cs="Lucida Sans Unicode"/>
                <w:b/>
                <w:sz w:val="16"/>
                <w:szCs w:val="16"/>
                <w:lang w:val="be-BY"/>
              </w:rPr>
            </w:pPr>
            <w:r w:rsidRPr="00810B08">
              <w:rPr>
                <w:sz w:val="16"/>
                <w:szCs w:val="16"/>
              </w:rPr>
              <w:t xml:space="preserve">      </w:t>
            </w:r>
            <w:r w:rsidRPr="00810B08">
              <w:rPr>
                <w:b/>
                <w:sz w:val="16"/>
                <w:szCs w:val="16"/>
                <w:lang w:val="be-BY"/>
              </w:rPr>
              <w:t>БАШ</w:t>
            </w:r>
            <w:r w:rsidRPr="00810B08">
              <w:rPr>
                <w:rFonts w:ascii="Lucida Sans Unicode" w:hAnsi="Lucida Sans Unicode" w:cs="Lucida Sans Unicode"/>
                <w:b/>
                <w:sz w:val="16"/>
                <w:szCs w:val="16"/>
                <w:lang w:val="be-BY"/>
              </w:rPr>
              <w:t>ҠОРТОСТАН РЕСПУБЛИКАҺЫ</w:t>
            </w:r>
          </w:p>
          <w:p w:rsidR="007B7922" w:rsidRPr="00810B08" w:rsidRDefault="007B7922" w:rsidP="00E7523D">
            <w:pPr>
              <w:spacing w:line="192" w:lineRule="auto"/>
              <w:jc w:val="center"/>
              <w:rPr>
                <w:b/>
                <w:sz w:val="16"/>
                <w:szCs w:val="16"/>
                <w:lang w:val="be-BY"/>
              </w:rPr>
            </w:pPr>
          </w:p>
          <w:p w:rsidR="007B7922" w:rsidRPr="00810B08" w:rsidRDefault="007B7922" w:rsidP="00E7523D">
            <w:pPr>
              <w:spacing w:line="192" w:lineRule="auto"/>
              <w:jc w:val="center"/>
              <w:rPr>
                <w:b/>
                <w:sz w:val="16"/>
                <w:szCs w:val="16"/>
                <w:lang w:val="be-BY"/>
              </w:rPr>
            </w:pPr>
            <w:r w:rsidRPr="00810B08">
              <w:rPr>
                <w:b/>
                <w:sz w:val="16"/>
                <w:szCs w:val="16"/>
                <w:lang w:val="be-BY"/>
              </w:rPr>
              <w:t>МИШК</w:t>
            </w:r>
            <w:r w:rsidRPr="00810B08">
              <w:rPr>
                <w:rFonts w:ascii="Arial" w:hAnsi="Arial" w:cs="Arial"/>
                <w:sz w:val="16"/>
                <w:szCs w:val="16"/>
                <w:lang w:val="be-BY"/>
              </w:rPr>
              <w:t>Ә</w:t>
            </w:r>
            <w:r w:rsidRPr="00810B08">
              <w:rPr>
                <w:b/>
                <w:sz w:val="16"/>
                <w:szCs w:val="16"/>
                <w:lang w:val="be-BY"/>
              </w:rPr>
              <w:t xml:space="preserve">  РАЙОНЫ</w:t>
            </w:r>
          </w:p>
          <w:p w:rsidR="007B7922" w:rsidRPr="00810B08" w:rsidRDefault="007B7922" w:rsidP="00E7523D">
            <w:pPr>
              <w:spacing w:line="192" w:lineRule="auto"/>
              <w:jc w:val="center"/>
              <w:rPr>
                <w:rFonts w:ascii="Lucida Sans Unicode" w:hAnsi="Lucida Sans Unicode" w:cs="Lucida Sans Unicode"/>
                <w:b/>
                <w:sz w:val="16"/>
                <w:szCs w:val="16"/>
                <w:lang w:val="be-BY"/>
              </w:rPr>
            </w:pPr>
            <w:r w:rsidRPr="00810B08">
              <w:rPr>
                <w:b/>
                <w:sz w:val="16"/>
                <w:szCs w:val="16"/>
                <w:lang w:val="be-BY"/>
              </w:rPr>
              <w:t>МУНИЦИПАЛЬ РАЙОНЫНЫ</w:t>
            </w:r>
            <w:r w:rsidRPr="00810B08">
              <w:rPr>
                <w:rFonts w:ascii="Lucida Sans Unicode" w:hAnsi="Lucida Sans Unicode" w:cs="Lucida Sans Unicode"/>
                <w:b/>
                <w:sz w:val="16"/>
                <w:szCs w:val="16"/>
                <w:lang w:val="be-BY"/>
              </w:rPr>
              <w:t>Ң</w:t>
            </w:r>
          </w:p>
          <w:p w:rsidR="007B7922" w:rsidRPr="00810B08" w:rsidRDefault="007B7922" w:rsidP="00E7523D">
            <w:pPr>
              <w:jc w:val="center"/>
              <w:rPr>
                <w:b/>
                <w:sz w:val="16"/>
                <w:szCs w:val="16"/>
                <w:lang w:val="be-BY"/>
              </w:rPr>
            </w:pPr>
            <w:r w:rsidRPr="00810B08">
              <w:rPr>
                <w:b/>
                <w:sz w:val="16"/>
                <w:szCs w:val="16"/>
                <w:lang w:val="be-BY"/>
              </w:rPr>
              <w:t>ИРСАЙ АУЫЛ СОВЕТЫ</w:t>
            </w:r>
          </w:p>
          <w:p w:rsidR="007B7922" w:rsidRPr="00810B08" w:rsidRDefault="007B7922" w:rsidP="00E7523D">
            <w:pPr>
              <w:jc w:val="center"/>
              <w:rPr>
                <w:b/>
                <w:sz w:val="16"/>
                <w:szCs w:val="16"/>
                <w:lang w:val="be-BY"/>
              </w:rPr>
            </w:pPr>
            <w:r w:rsidRPr="00810B08">
              <w:rPr>
                <w:b/>
                <w:sz w:val="16"/>
                <w:szCs w:val="16"/>
                <w:lang w:val="be-BY"/>
              </w:rPr>
              <w:t>АУЫЛ БИЛӘМӘҺЕ</w:t>
            </w:r>
          </w:p>
          <w:p w:rsidR="007B7922" w:rsidRPr="00810B08" w:rsidRDefault="007B7922" w:rsidP="00E7523D">
            <w:pPr>
              <w:spacing w:line="240" w:lineRule="atLeast"/>
              <w:jc w:val="center"/>
              <w:rPr>
                <w:b/>
                <w:sz w:val="16"/>
                <w:szCs w:val="16"/>
                <w:lang w:val="be-BY"/>
              </w:rPr>
            </w:pPr>
            <w:r w:rsidRPr="00810B08">
              <w:rPr>
                <w:b/>
                <w:sz w:val="16"/>
                <w:szCs w:val="16"/>
                <w:lang w:val="be-BY"/>
              </w:rPr>
              <w:t>СОВЕТЫ</w:t>
            </w:r>
          </w:p>
          <w:p w:rsidR="007B7922" w:rsidRPr="00810B08" w:rsidRDefault="007B7922" w:rsidP="00E7523D">
            <w:pPr>
              <w:spacing w:line="16" w:lineRule="atLeast"/>
              <w:jc w:val="center"/>
              <w:rPr>
                <w:b/>
                <w:sz w:val="16"/>
                <w:szCs w:val="16"/>
                <w:lang w:val="be-BY"/>
              </w:rPr>
            </w:pPr>
          </w:p>
          <w:p w:rsidR="007B7922" w:rsidRPr="00810B08" w:rsidRDefault="007B7922" w:rsidP="00E7523D">
            <w:pPr>
              <w:jc w:val="center"/>
              <w:rPr>
                <w:rFonts w:ascii="AC_Prg" w:hAnsi="AC_Prg"/>
                <w:sz w:val="16"/>
                <w:szCs w:val="16"/>
                <w:lang w:val="be-BY"/>
              </w:rPr>
            </w:pPr>
          </w:p>
        </w:tc>
        <w:tc>
          <w:tcPr>
            <w:tcW w:w="2520" w:type="dxa"/>
            <w:tcBorders>
              <w:top w:val="nil"/>
              <w:left w:val="nil"/>
              <w:bottom w:val="single" w:sz="18" w:space="0" w:color="auto"/>
              <w:right w:val="nil"/>
            </w:tcBorders>
          </w:tcPr>
          <w:p w:rsidR="007B7922" w:rsidRPr="00810B08" w:rsidRDefault="007B7922" w:rsidP="00E7523D">
            <w:pPr>
              <w:jc w:val="center"/>
              <w:rPr>
                <w:rFonts w:ascii="AC_Prg" w:hAnsi="AC_Prg"/>
                <w:sz w:val="16"/>
                <w:szCs w:val="16"/>
              </w:rPr>
            </w:pPr>
            <w:r w:rsidRPr="00810B08">
              <w:rPr>
                <w:noProof/>
                <w:sz w:val="16"/>
                <w:szCs w:val="16"/>
              </w:rPr>
              <w:drawing>
                <wp:inline distT="0" distB="0" distL="0" distR="0">
                  <wp:extent cx="87630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p>
        </w:tc>
        <w:tc>
          <w:tcPr>
            <w:tcW w:w="3392" w:type="dxa"/>
            <w:tcBorders>
              <w:top w:val="nil"/>
              <w:left w:val="nil"/>
              <w:bottom w:val="single" w:sz="18" w:space="0" w:color="auto"/>
              <w:right w:val="nil"/>
            </w:tcBorders>
          </w:tcPr>
          <w:p w:rsidR="007B7922" w:rsidRPr="00810B08" w:rsidRDefault="007B7922" w:rsidP="00E7523D">
            <w:pPr>
              <w:jc w:val="center"/>
              <w:rPr>
                <w:b/>
                <w:sz w:val="16"/>
                <w:szCs w:val="16"/>
              </w:rPr>
            </w:pPr>
            <w:r w:rsidRPr="00810B08">
              <w:rPr>
                <w:b/>
                <w:sz w:val="16"/>
                <w:szCs w:val="16"/>
              </w:rPr>
              <w:t>РЕСПУБЛИКА БАШКОРТОСТАН</w:t>
            </w:r>
            <w:r w:rsidRPr="00810B08">
              <w:rPr>
                <w:rFonts w:ascii="AC_Prg" w:hAnsi="AC_Prg"/>
                <w:b/>
                <w:sz w:val="16"/>
                <w:szCs w:val="16"/>
              </w:rPr>
              <w:t></w:t>
            </w:r>
          </w:p>
          <w:p w:rsidR="007B7922" w:rsidRPr="00810B08" w:rsidRDefault="007B7922" w:rsidP="00E7523D">
            <w:pPr>
              <w:jc w:val="center"/>
              <w:rPr>
                <w:b/>
                <w:sz w:val="16"/>
                <w:szCs w:val="16"/>
              </w:rPr>
            </w:pPr>
          </w:p>
          <w:p w:rsidR="007B7922" w:rsidRPr="00810B08" w:rsidRDefault="007B7922" w:rsidP="00E7523D">
            <w:pPr>
              <w:jc w:val="center"/>
              <w:rPr>
                <w:b/>
                <w:sz w:val="16"/>
                <w:szCs w:val="16"/>
                <w:lang w:val="be-BY"/>
              </w:rPr>
            </w:pPr>
            <w:r w:rsidRPr="00810B08">
              <w:rPr>
                <w:b/>
                <w:sz w:val="16"/>
                <w:szCs w:val="16"/>
              </w:rPr>
              <w:t>СОВЕТ</w:t>
            </w:r>
          </w:p>
          <w:p w:rsidR="007B7922" w:rsidRPr="00810B08" w:rsidRDefault="007B7922" w:rsidP="00E7523D">
            <w:pPr>
              <w:jc w:val="center"/>
              <w:rPr>
                <w:b/>
                <w:sz w:val="16"/>
                <w:szCs w:val="16"/>
              </w:rPr>
            </w:pPr>
            <w:r w:rsidRPr="00810B08">
              <w:rPr>
                <w:b/>
                <w:sz w:val="16"/>
                <w:szCs w:val="16"/>
              </w:rPr>
              <w:t>СЕЛЬСКОГО ПОСЕЛЕНИЯ</w:t>
            </w:r>
          </w:p>
          <w:p w:rsidR="007B7922" w:rsidRPr="00810B08" w:rsidRDefault="007B7922" w:rsidP="00E7523D">
            <w:pPr>
              <w:jc w:val="center"/>
              <w:rPr>
                <w:b/>
                <w:sz w:val="16"/>
                <w:szCs w:val="16"/>
              </w:rPr>
            </w:pPr>
            <w:r w:rsidRPr="00810B08">
              <w:rPr>
                <w:b/>
                <w:sz w:val="16"/>
                <w:szCs w:val="16"/>
              </w:rPr>
              <w:t>ИРСАЕВСКИЙ СЕЛЬСОВЕТ</w:t>
            </w:r>
          </w:p>
          <w:p w:rsidR="007B7922" w:rsidRPr="00810B08" w:rsidRDefault="007B7922" w:rsidP="00E7523D">
            <w:pPr>
              <w:jc w:val="center"/>
              <w:rPr>
                <w:b/>
                <w:sz w:val="16"/>
                <w:szCs w:val="16"/>
              </w:rPr>
            </w:pPr>
            <w:r w:rsidRPr="00810B08">
              <w:rPr>
                <w:b/>
                <w:sz w:val="16"/>
                <w:szCs w:val="16"/>
              </w:rPr>
              <w:t>МУНИЦИПАЛЬНОГО РАЙОНА</w:t>
            </w:r>
          </w:p>
          <w:p w:rsidR="007B7922" w:rsidRPr="00810B08" w:rsidRDefault="007B7922" w:rsidP="00E7523D">
            <w:pPr>
              <w:jc w:val="center"/>
              <w:rPr>
                <w:b/>
                <w:sz w:val="16"/>
                <w:szCs w:val="16"/>
              </w:rPr>
            </w:pPr>
            <w:r w:rsidRPr="00810B08">
              <w:rPr>
                <w:b/>
                <w:sz w:val="16"/>
                <w:szCs w:val="16"/>
              </w:rPr>
              <w:t>МИШКИНСКИЙ РАЙОН</w:t>
            </w:r>
          </w:p>
          <w:p w:rsidR="007B7922" w:rsidRPr="00810B08" w:rsidRDefault="007B7922" w:rsidP="00E7523D">
            <w:pPr>
              <w:rPr>
                <w:b/>
                <w:sz w:val="16"/>
                <w:szCs w:val="16"/>
              </w:rPr>
            </w:pPr>
          </w:p>
          <w:p w:rsidR="007B7922" w:rsidRPr="00810B08" w:rsidRDefault="007B7922" w:rsidP="00E7523D">
            <w:pPr>
              <w:jc w:val="center"/>
              <w:rPr>
                <w:rFonts w:ascii="AC_Prg" w:hAnsi="AC_Prg"/>
                <w:sz w:val="16"/>
                <w:szCs w:val="16"/>
              </w:rPr>
            </w:pPr>
          </w:p>
        </w:tc>
      </w:tr>
    </w:tbl>
    <w:p w:rsidR="007B7922" w:rsidRDefault="007B7922" w:rsidP="007B7922">
      <w:pPr>
        <w:pStyle w:val="31"/>
        <w:rPr>
          <w:b w:val="0"/>
          <w:bCs/>
          <w:sz w:val="22"/>
          <w:szCs w:val="22"/>
        </w:rPr>
      </w:pPr>
    </w:p>
    <w:p w:rsidR="007B7922" w:rsidRPr="007B7922" w:rsidRDefault="007B7922" w:rsidP="007B7922">
      <w:pPr>
        <w:pStyle w:val="31"/>
        <w:rPr>
          <w:b w:val="0"/>
          <w:bCs/>
          <w:lang w:val="be-BY"/>
        </w:rPr>
      </w:pPr>
      <w:r w:rsidRPr="007B7922">
        <w:rPr>
          <w:b w:val="0"/>
          <w:bCs/>
          <w:lang w:val="be-BY"/>
        </w:rPr>
        <w:t xml:space="preserve">               ҠАРАР                                                                       </w:t>
      </w:r>
      <w:r w:rsidRPr="007B7922">
        <w:rPr>
          <w:b w:val="0"/>
          <w:bCs/>
        </w:rPr>
        <w:t>РЕШЕНИЕ</w:t>
      </w:r>
      <w:r w:rsidRPr="007B7922">
        <w:rPr>
          <w:b w:val="0"/>
          <w:bCs/>
          <w:lang w:val="be-BY"/>
        </w:rPr>
        <w:t xml:space="preserve">     </w:t>
      </w:r>
    </w:p>
    <w:p w:rsidR="007B7922" w:rsidRDefault="007B7922" w:rsidP="007B7922">
      <w:pPr>
        <w:jc w:val="center"/>
        <w:rPr>
          <w:sz w:val="28"/>
          <w:szCs w:val="28"/>
        </w:rPr>
      </w:pPr>
    </w:p>
    <w:p w:rsidR="007B7922" w:rsidRDefault="007B7922" w:rsidP="007B7922">
      <w:pPr>
        <w:tabs>
          <w:tab w:val="center" w:pos="4677"/>
        </w:tabs>
        <w:jc w:val="center"/>
        <w:rPr>
          <w:sz w:val="28"/>
          <w:szCs w:val="28"/>
        </w:rPr>
      </w:pPr>
      <w:r>
        <w:rPr>
          <w:sz w:val="28"/>
          <w:szCs w:val="28"/>
        </w:rPr>
        <w:t>28 декабрь 2020 г.</w:t>
      </w:r>
      <w:r>
        <w:rPr>
          <w:sz w:val="28"/>
          <w:szCs w:val="28"/>
        </w:rPr>
        <w:tab/>
        <w:t xml:space="preserve">                          № 131                       28 декабря 2020 г.</w:t>
      </w:r>
    </w:p>
    <w:p w:rsidR="007B7922" w:rsidRDefault="007B7922" w:rsidP="007B7922">
      <w:pPr>
        <w:tabs>
          <w:tab w:val="center" w:pos="4677"/>
        </w:tabs>
        <w:jc w:val="center"/>
        <w:rPr>
          <w:sz w:val="28"/>
          <w:szCs w:val="28"/>
        </w:rPr>
      </w:pP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proofErr w:type="spellStart"/>
      <w:r w:rsidR="00C0407B">
        <w:rPr>
          <w:b/>
          <w:color w:val="000000" w:themeColor="text1"/>
          <w:sz w:val="26"/>
          <w:szCs w:val="26"/>
        </w:rPr>
        <w:t>Ирсаевский</w:t>
      </w:r>
      <w:proofErr w:type="spellEnd"/>
      <w:r w:rsidR="00FA6FEA" w:rsidRPr="0019001F">
        <w:rPr>
          <w:b/>
          <w:color w:val="000000" w:themeColor="text1"/>
          <w:sz w:val="26"/>
          <w:szCs w:val="26"/>
        </w:rPr>
        <w:t xml:space="preserve"> сельсовет муниципального района </w:t>
      </w:r>
      <w:proofErr w:type="spellStart"/>
      <w:r w:rsidR="00C0407B">
        <w:rPr>
          <w:b/>
          <w:color w:val="000000" w:themeColor="text1"/>
          <w:sz w:val="26"/>
          <w:szCs w:val="26"/>
        </w:rPr>
        <w:t>Мишкинский</w:t>
      </w:r>
      <w:proofErr w:type="spellEnd"/>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3E4ACD">
      <w:pPr>
        <w:spacing w:line="276" w:lineRule="auto"/>
        <w:ind w:firstLine="709"/>
        <w:jc w:val="both"/>
        <w:rPr>
          <w:b/>
          <w:color w:val="000000" w:themeColor="text1"/>
          <w:sz w:val="26"/>
          <w:szCs w:val="26"/>
        </w:rPr>
      </w:pPr>
      <w:r w:rsidRPr="0019001F">
        <w:rPr>
          <w:b/>
          <w:color w:val="000000" w:themeColor="text1"/>
          <w:sz w:val="26"/>
          <w:szCs w:val="26"/>
        </w:rPr>
        <w:t xml:space="preserve">Совет сельского поселения </w:t>
      </w:r>
      <w:proofErr w:type="spellStart"/>
      <w:r w:rsidR="00C0407B">
        <w:rPr>
          <w:b/>
          <w:color w:val="000000" w:themeColor="text1"/>
          <w:sz w:val="26"/>
          <w:szCs w:val="26"/>
        </w:rPr>
        <w:t>Ирсаевский</w:t>
      </w:r>
      <w:proofErr w:type="spellEnd"/>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proofErr w:type="spellStart"/>
      <w:r w:rsidR="00C0407B">
        <w:rPr>
          <w:b/>
          <w:color w:val="000000" w:themeColor="text1"/>
          <w:sz w:val="26"/>
          <w:szCs w:val="26"/>
        </w:rPr>
        <w:t>Мишкинский</w:t>
      </w:r>
      <w:proofErr w:type="spellEnd"/>
      <w:r w:rsidRPr="0019001F">
        <w:rPr>
          <w:b/>
          <w:color w:val="000000" w:themeColor="text1"/>
          <w:sz w:val="26"/>
          <w:szCs w:val="26"/>
        </w:rPr>
        <w:t xml:space="preserve"> район Республики Башкортостан решил:</w:t>
      </w:r>
    </w:p>
    <w:p w:rsidR="0019001F" w:rsidRPr="0019001F" w:rsidRDefault="00FA6FEA" w:rsidP="003E4ACD">
      <w:pPr>
        <w:tabs>
          <w:tab w:val="left" w:pos="1134"/>
        </w:tabs>
        <w:spacing w:line="276" w:lineRule="auto"/>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proofErr w:type="spellStart"/>
      <w:r w:rsidR="00C0407B">
        <w:rPr>
          <w:sz w:val="26"/>
          <w:szCs w:val="26"/>
        </w:rPr>
        <w:t>Ирсаевский</w:t>
      </w:r>
      <w:proofErr w:type="spellEnd"/>
      <w:r w:rsidR="0019001F" w:rsidRPr="0019001F">
        <w:rPr>
          <w:sz w:val="26"/>
          <w:szCs w:val="26"/>
        </w:rPr>
        <w:t xml:space="preserve"> сельсовет муниципального района </w:t>
      </w:r>
      <w:r w:rsidR="00C0407B">
        <w:rPr>
          <w:sz w:val="26"/>
          <w:szCs w:val="26"/>
        </w:rPr>
        <w:t>Мишкинский</w:t>
      </w:r>
      <w:r w:rsidR="0019001F" w:rsidRPr="0019001F">
        <w:rPr>
          <w:sz w:val="26"/>
          <w:szCs w:val="26"/>
        </w:rPr>
        <w:t xml:space="preserve"> район Республики Башкортостан согласно </w:t>
      </w:r>
      <w:proofErr w:type="gramStart"/>
      <w:r w:rsidR="0019001F" w:rsidRPr="0019001F">
        <w:rPr>
          <w:sz w:val="26"/>
          <w:szCs w:val="26"/>
        </w:rPr>
        <w:t>приложению</w:t>
      </w:r>
      <w:proofErr w:type="gramEnd"/>
      <w:r w:rsidR="0019001F" w:rsidRPr="0019001F">
        <w:rPr>
          <w:sz w:val="26"/>
          <w:szCs w:val="26"/>
        </w:rPr>
        <w:t xml:space="preserve"> к настоящему решению.</w:t>
      </w:r>
    </w:p>
    <w:p w:rsidR="0019001F" w:rsidRPr="0019001F" w:rsidRDefault="0019001F" w:rsidP="003E4ACD">
      <w:pPr>
        <w:tabs>
          <w:tab w:val="left" w:pos="1134"/>
        </w:tabs>
        <w:spacing w:line="276" w:lineRule="auto"/>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proofErr w:type="spellStart"/>
      <w:r w:rsidR="00057EBE">
        <w:rPr>
          <w:sz w:val="26"/>
          <w:szCs w:val="26"/>
        </w:rPr>
        <w:t>Ирсаевский</w:t>
      </w:r>
      <w:proofErr w:type="spellEnd"/>
      <w:r w:rsidRPr="0019001F">
        <w:rPr>
          <w:sz w:val="26"/>
          <w:szCs w:val="26"/>
        </w:rPr>
        <w:t xml:space="preserve"> сельсовет муниципального района </w:t>
      </w:r>
      <w:proofErr w:type="spellStart"/>
      <w:r w:rsidR="00057EBE">
        <w:rPr>
          <w:sz w:val="26"/>
          <w:szCs w:val="26"/>
        </w:rPr>
        <w:t>Мишкинский</w:t>
      </w:r>
      <w:proofErr w:type="spellEnd"/>
      <w:r w:rsidRPr="0019001F">
        <w:rPr>
          <w:sz w:val="26"/>
          <w:szCs w:val="26"/>
        </w:rPr>
        <w:t xml:space="preserve"> район Республики Башкортостан от </w:t>
      </w:r>
      <w:r w:rsidR="00057EBE">
        <w:rPr>
          <w:sz w:val="26"/>
          <w:szCs w:val="26"/>
        </w:rPr>
        <w:t>24.09.2019</w:t>
      </w:r>
      <w:r w:rsidRPr="0019001F">
        <w:rPr>
          <w:sz w:val="26"/>
          <w:szCs w:val="26"/>
        </w:rPr>
        <w:t xml:space="preserve"> года № </w:t>
      </w:r>
      <w:r w:rsidR="00057EBE">
        <w:rPr>
          <w:sz w:val="26"/>
          <w:szCs w:val="26"/>
        </w:rPr>
        <w:t>14</w:t>
      </w:r>
      <w:r w:rsidRPr="0019001F">
        <w:rPr>
          <w:sz w:val="26"/>
          <w:szCs w:val="26"/>
        </w:rPr>
        <w:t xml:space="preserve"> «Об утверждении Регламента Совета сельского поселения </w:t>
      </w:r>
      <w:proofErr w:type="spellStart"/>
      <w:r w:rsidR="00057EBE">
        <w:rPr>
          <w:sz w:val="26"/>
          <w:szCs w:val="26"/>
        </w:rPr>
        <w:t>Ирсаевский</w:t>
      </w:r>
      <w:proofErr w:type="spellEnd"/>
      <w:r w:rsidRPr="0019001F">
        <w:rPr>
          <w:sz w:val="26"/>
          <w:szCs w:val="26"/>
        </w:rPr>
        <w:t xml:space="preserve"> сельсовет муниципального района </w:t>
      </w:r>
      <w:proofErr w:type="spellStart"/>
      <w:r w:rsidR="00057EBE">
        <w:rPr>
          <w:sz w:val="26"/>
          <w:szCs w:val="26"/>
        </w:rPr>
        <w:t>Мишкинский</w:t>
      </w:r>
      <w:proofErr w:type="spellEnd"/>
      <w:r w:rsidRPr="0019001F">
        <w:rPr>
          <w:sz w:val="26"/>
          <w:szCs w:val="26"/>
        </w:rPr>
        <w:t xml:space="preserve"> район Республики Башкортостан»</w:t>
      </w:r>
      <w:r w:rsidR="00057EBE">
        <w:rPr>
          <w:sz w:val="26"/>
          <w:szCs w:val="26"/>
        </w:rPr>
        <w:t xml:space="preserve"> </w:t>
      </w:r>
      <w:r w:rsidRPr="0019001F">
        <w:rPr>
          <w:i/>
          <w:sz w:val="26"/>
          <w:szCs w:val="26"/>
        </w:rPr>
        <w:t>(</w:t>
      </w:r>
      <w:r w:rsidR="00057EBE">
        <w:rPr>
          <w:i/>
          <w:sz w:val="26"/>
          <w:szCs w:val="26"/>
        </w:rPr>
        <w:t>с изм. и доп. № 94 от 30.07.2020г.</w:t>
      </w:r>
      <w:r w:rsidRPr="0019001F">
        <w:rPr>
          <w:i/>
          <w:sz w:val="26"/>
          <w:szCs w:val="26"/>
        </w:rPr>
        <w:t>)</w:t>
      </w:r>
      <w:r w:rsidRPr="0019001F">
        <w:rPr>
          <w:sz w:val="26"/>
          <w:szCs w:val="26"/>
        </w:rPr>
        <w:t>.</w:t>
      </w:r>
    </w:p>
    <w:p w:rsidR="00FA6FEA" w:rsidRPr="0019001F" w:rsidRDefault="00FA6FEA" w:rsidP="003E4ACD">
      <w:pPr>
        <w:tabs>
          <w:tab w:val="left" w:pos="1418"/>
        </w:tabs>
        <w:spacing w:line="276" w:lineRule="auto"/>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proofErr w:type="spellStart"/>
      <w:r w:rsidR="00057EBE">
        <w:rPr>
          <w:color w:val="000000" w:themeColor="text1"/>
          <w:sz w:val="26"/>
          <w:szCs w:val="26"/>
        </w:rPr>
        <w:t>Ирсаевский</w:t>
      </w:r>
      <w:proofErr w:type="spellEnd"/>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proofErr w:type="spellStart"/>
      <w:r w:rsidR="00057EBE">
        <w:rPr>
          <w:color w:val="000000" w:themeColor="text1"/>
          <w:sz w:val="26"/>
          <w:szCs w:val="26"/>
        </w:rPr>
        <w:t>Мишкинский</w:t>
      </w:r>
      <w:proofErr w:type="spellEnd"/>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proofErr w:type="spellStart"/>
      <w:r w:rsidR="0041620F" w:rsidRPr="0041620F">
        <w:rPr>
          <w:color w:val="000000" w:themeColor="text1"/>
          <w:sz w:val="26"/>
          <w:szCs w:val="26"/>
        </w:rPr>
        <w:t>д.Ирсаево</w:t>
      </w:r>
      <w:proofErr w:type="spellEnd"/>
      <w:r w:rsidR="0041620F" w:rsidRPr="0041620F">
        <w:rPr>
          <w:color w:val="000000" w:themeColor="text1"/>
          <w:sz w:val="26"/>
          <w:szCs w:val="26"/>
        </w:rPr>
        <w:t xml:space="preserve">, </w:t>
      </w:r>
      <w:proofErr w:type="spellStart"/>
      <w:r w:rsidR="0041620F" w:rsidRPr="0041620F">
        <w:rPr>
          <w:color w:val="000000" w:themeColor="text1"/>
          <w:sz w:val="26"/>
          <w:szCs w:val="26"/>
        </w:rPr>
        <w:t>ул.Школьная</w:t>
      </w:r>
      <w:proofErr w:type="spellEnd"/>
      <w:r w:rsidR="0041620F" w:rsidRPr="0041620F">
        <w:rPr>
          <w:color w:val="000000" w:themeColor="text1"/>
          <w:sz w:val="26"/>
          <w:szCs w:val="26"/>
        </w:rPr>
        <w:t>, 2</w:t>
      </w:r>
      <w:r w:rsidR="0041620F">
        <w:rPr>
          <w:color w:val="000000" w:themeColor="text1"/>
          <w:sz w:val="26"/>
          <w:szCs w:val="26"/>
        </w:rPr>
        <w:t>.</w:t>
      </w:r>
    </w:p>
    <w:p w:rsidR="0019001F" w:rsidRPr="0019001F" w:rsidRDefault="0019001F" w:rsidP="003E4ACD">
      <w:pPr>
        <w:tabs>
          <w:tab w:val="left" w:pos="1134"/>
        </w:tabs>
        <w:spacing w:line="276" w:lineRule="auto"/>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proofErr w:type="spellStart"/>
      <w:r w:rsidR="0041620F">
        <w:rPr>
          <w:sz w:val="26"/>
          <w:szCs w:val="26"/>
        </w:rPr>
        <w:t>Ирсаевский</w:t>
      </w:r>
      <w:proofErr w:type="spellEnd"/>
      <w:r>
        <w:rPr>
          <w:sz w:val="26"/>
          <w:szCs w:val="26"/>
        </w:rPr>
        <w:t xml:space="preserve"> сельсовет </w:t>
      </w:r>
      <w:r w:rsidRPr="0019001F">
        <w:rPr>
          <w:sz w:val="26"/>
          <w:szCs w:val="26"/>
          <w:lang w:val="ba-RU"/>
        </w:rPr>
        <w:t xml:space="preserve">муниципального района </w:t>
      </w:r>
      <w:r w:rsidR="0041620F">
        <w:rPr>
          <w:sz w:val="26"/>
          <w:szCs w:val="26"/>
          <w:lang w:val="ba-RU"/>
        </w:rPr>
        <w:t>Мишкинский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3E4ACD">
      <w:pPr>
        <w:pStyle w:val="ConsPlusNormal"/>
        <w:tabs>
          <w:tab w:val="left" w:pos="1134"/>
        </w:tabs>
        <w:spacing w:line="276" w:lineRule="auto"/>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3E4ACD">
      <w:pPr>
        <w:tabs>
          <w:tab w:val="left" w:pos="1418"/>
        </w:tabs>
        <w:spacing w:line="276" w:lineRule="auto"/>
        <w:ind w:firstLine="709"/>
        <w:jc w:val="both"/>
        <w:rPr>
          <w:color w:val="000000" w:themeColor="text1"/>
          <w:sz w:val="26"/>
          <w:szCs w:val="26"/>
        </w:rPr>
      </w:pPr>
    </w:p>
    <w:p w:rsidR="00FA6FEA" w:rsidRPr="0019001F" w:rsidRDefault="00FA6FEA" w:rsidP="003E4ACD">
      <w:pPr>
        <w:spacing w:line="276" w:lineRule="auto"/>
        <w:jc w:val="both"/>
        <w:rPr>
          <w:color w:val="000000" w:themeColor="text1"/>
          <w:sz w:val="26"/>
          <w:szCs w:val="26"/>
        </w:rPr>
      </w:pPr>
    </w:p>
    <w:p w:rsidR="00FA6FEA" w:rsidRPr="0019001F" w:rsidRDefault="00FA6FEA" w:rsidP="003E4ACD">
      <w:pPr>
        <w:spacing w:line="276" w:lineRule="auto"/>
        <w:jc w:val="both"/>
        <w:rPr>
          <w:color w:val="000000" w:themeColor="text1"/>
          <w:sz w:val="26"/>
          <w:szCs w:val="26"/>
        </w:rPr>
      </w:pPr>
    </w:p>
    <w:p w:rsidR="0041620F" w:rsidRDefault="002761DD" w:rsidP="003E4ACD">
      <w:pPr>
        <w:spacing w:line="276" w:lineRule="auto"/>
        <w:jc w:val="both"/>
        <w:rPr>
          <w:color w:val="000000" w:themeColor="text1"/>
          <w:sz w:val="26"/>
          <w:szCs w:val="26"/>
        </w:rPr>
      </w:pPr>
      <w:r w:rsidRPr="0019001F">
        <w:rPr>
          <w:color w:val="000000" w:themeColor="text1"/>
          <w:sz w:val="26"/>
          <w:szCs w:val="26"/>
        </w:rPr>
        <w:t>Глава сельского поселения</w:t>
      </w:r>
      <w:r w:rsidR="0041620F">
        <w:rPr>
          <w:color w:val="000000" w:themeColor="text1"/>
          <w:sz w:val="26"/>
          <w:szCs w:val="26"/>
        </w:rPr>
        <w:t xml:space="preserve"> </w:t>
      </w:r>
    </w:p>
    <w:p w:rsidR="002761DD" w:rsidRPr="0019001F" w:rsidRDefault="0041620F" w:rsidP="003E4ACD">
      <w:pPr>
        <w:spacing w:line="276" w:lineRule="auto"/>
        <w:jc w:val="both"/>
        <w:rPr>
          <w:color w:val="000000" w:themeColor="text1"/>
          <w:sz w:val="26"/>
          <w:szCs w:val="26"/>
        </w:rPr>
      </w:pPr>
      <w:proofErr w:type="spellStart"/>
      <w:r>
        <w:rPr>
          <w:color w:val="000000" w:themeColor="text1"/>
          <w:sz w:val="26"/>
          <w:szCs w:val="26"/>
        </w:rPr>
        <w:t>Ирсаевский</w:t>
      </w:r>
      <w:proofErr w:type="spellEnd"/>
      <w:r w:rsidR="002761DD" w:rsidRPr="0019001F">
        <w:rPr>
          <w:color w:val="000000" w:themeColor="text1"/>
          <w:sz w:val="26"/>
          <w:szCs w:val="26"/>
        </w:rPr>
        <w:t xml:space="preserve"> сельсовет </w:t>
      </w:r>
    </w:p>
    <w:p w:rsidR="0041620F" w:rsidRDefault="002761DD" w:rsidP="003E4ACD">
      <w:pPr>
        <w:spacing w:line="276" w:lineRule="auto"/>
        <w:jc w:val="both"/>
        <w:rPr>
          <w:color w:val="000000" w:themeColor="text1"/>
          <w:sz w:val="26"/>
          <w:szCs w:val="26"/>
        </w:rPr>
      </w:pPr>
      <w:r w:rsidRPr="0019001F">
        <w:rPr>
          <w:color w:val="000000" w:themeColor="text1"/>
          <w:sz w:val="26"/>
          <w:szCs w:val="26"/>
        </w:rPr>
        <w:t xml:space="preserve">муниципального района </w:t>
      </w:r>
    </w:p>
    <w:p w:rsidR="002761DD" w:rsidRPr="0019001F" w:rsidRDefault="0041620F" w:rsidP="003E4ACD">
      <w:pPr>
        <w:spacing w:line="276" w:lineRule="auto"/>
        <w:jc w:val="both"/>
        <w:rPr>
          <w:color w:val="000000" w:themeColor="text1"/>
          <w:sz w:val="26"/>
          <w:szCs w:val="26"/>
        </w:rPr>
      </w:pPr>
      <w:proofErr w:type="spellStart"/>
      <w:r>
        <w:rPr>
          <w:color w:val="000000" w:themeColor="text1"/>
          <w:sz w:val="26"/>
          <w:szCs w:val="26"/>
        </w:rPr>
        <w:t>Мишкинский</w:t>
      </w:r>
      <w:proofErr w:type="spellEnd"/>
      <w:r w:rsidR="002761DD" w:rsidRPr="0019001F">
        <w:rPr>
          <w:color w:val="000000" w:themeColor="text1"/>
          <w:sz w:val="26"/>
          <w:szCs w:val="26"/>
        </w:rPr>
        <w:t xml:space="preserve"> район </w:t>
      </w:r>
    </w:p>
    <w:p w:rsidR="002761DD" w:rsidRPr="0019001F" w:rsidRDefault="002761DD" w:rsidP="003E4ACD">
      <w:pPr>
        <w:spacing w:line="276" w:lineRule="auto"/>
        <w:jc w:val="both"/>
        <w:rPr>
          <w:color w:val="000000" w:themeColor="text1"/>
          <w:sz w:val="26"/>
          <w:szCs w:val="26"/>
        </w:rPr>
      </w:pPr>
      <w:r w:rsidRPr="0019001F">
        <w:rPr>
          <w:color w:val="000000" w:themeColor="text1"/>
          <w:sz w:val="26"/>
          <w:szCs w:val="26"/>
        </w:rPr>
        <w:t>Республики Башкортостан</w:t>
      </w:r>
      <w:r w:rsidR="0041620F">
        <w:rPr>
          <w:color w:val="000000" w:themeColor="text1"/>
          <w:sz w:val="26"/>
          <w:szCs w:val="26"/>
        </w:rPr>
        <w:t xml:space="preserve">                                          С.В. </w:t>
      </w:r>
      <w:proofErr w:type="spellStart"/>
      <w:r w:rsidR="0041620F">
        <w:rPr>
          <w:color w:val="000000" w:themeColor="text1"/>
          <w:sz w:val="26"/>
          <w:szCs w:val="26"/>
        </w:rPr>
        <w:t>Хазиев</w:t>
      </w:r>
      <w:proofErr w:type="spellEnd"/>
    </w:p>
    <w:p w:rsidR="002761DD" w:rsidRPr="0019001F" w:rsidRDefault="002761DD" w:rsidP="003E4ACD">
      <w:pPr>
        <w:spacing w:line="276" w:lineRule="auto"/>
        <w:jc w:val="both"/>
        <w:rPr>
          <w:color w:val="000000" w:themeColor="text1"/>
          <w:sz w:val="26"/>
          <w:szCs w:val="26"/>
        </w:rPr>
      </w:pPr>
    </w:p>
    <w:p w:rsidR="00FA6FEA" w:rsidRDefault="00FA6FEA" w:rsidP="00FA6FEA">
      <w:pPr>
        <w:jc w:val="both"/>
        <w:rPr>
          <w:color w:val="000000" w:themeColor="text1"/>
          <w:sz w:val="28"/>
        </w:rPr>
      </w:pPr>
    </w:p>
    <w:p w:rsidR="000C5CB4" w:rsidRDefault="000C5CB4" w:rsidP="00FA6FEA">
      <w:pPr>
        <w:jc w:val="both"/>
        <w:rPr>
          <w:color w:val="000000" w:themeColor="text1"/>
          <w:sz w:val="28"/>
        </w:rPr>
      </w:pPr>
    </w:p>
    <w:p w:rsidR="000C5CB4" w:rsidRPr="00707180" w:rsidRDefault="000C5CB4"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41620F">
        <w:rPr>
          <w:b/>
          <w:sz w:val="32"/>
          <w:szCs w:val="32"/>
        </w:rPr>
        <w:t>ИРСАЕВСКИЙ</w:t>
      </w:r>
      <w:r w:rsidRPr="00D82EC1">
        <w:rPr>
          <w:b/>
          <w:sz w:val="32"/>
          <w:szCs w:val="32"/>
        </w:rPr>
        <w:t xml:space="preserve"> СЕЛЬСОВЕТ МУНИЦИПАЛЬНОГО РАЙОНА </w:t>
      </w:r>
      <w:r w:rsidR="0041620F">
        <w:rPr>
          <w:b/>
          <w:sz w:val="32"/>
          <w:szCs w:val="32"/>
        </w:rPr>
        <w:t xml:space="preserve">МИШКИНСКИЙ </w:t>
      </w:r>
      <w:r w:rsidRPr="00D82EC1">
        <w:rPr>
          <w:b/>
          <w:sz w:val="32"/>
          <w:szCs w:val="32"/>
        </w:rPr>
        <w:t>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41620F">
        <w:rPr>
          <w:b/>
          <w:sz w:val="26"/>
          <w:szCs w:val="26"/>
        </w:rPr>
        <w:t>ИРСАЕВСКИЙ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41620F">
        <w:rPr>
          <w:b/>
          <w:sz w:val="26"/>
          <w:szCs w:val="26"/>
        </w:rPr>
        <w:t>МИ ШКИНСКИЙ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lastRenderedPageBreak/>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proofErr w:type="spellStart"/>
      <w:r w:rsidR="0041620F">
        <w:rPr>
          <w:color w:val="000000" w:themeColor="text1"/>
        </w:rPr>
        <w:t>Ирсаевский</w:t>
      </w:r>
      <w:proofErr w:type="spellEnd"/>
      <w:r w:rsidRPr="00C435F1">
        <w:rPr>
          <w:color w:val="000000" w:themeColor="text1"/>
        </w:rPr>
        <w:t xml:space="preserve"> сельсовет муниципального района </w:t>
      </w:r>
      <w:proofErr w:type="spellStart"/>
      <w:r w:rsidR="0041620F">
        <w:rPr>
          <w:color w:val="000000" w:themeColor="text1"/>
        </w:rPr>
        <w:t>Мишкинский</w:t>
      </w:r>
      <w:proofErr w:type="spellEnd"/>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41620F">
        <w:rPr>
          <w:color w:val="000000" w:themeColor="text1"/>
        </w:rPr>
        <w:t>Ирсаевский</w:t>
      </w:r>
      <w:proofErr w:type="spellEnd"/>
      <w:r w:rsidRPr="00C435F1">
        <w:rPr>
          <w:color w:val="000000" w:themeColor="text1"/>
        </w:rPr>
        <w:t xml:space="preserve"> сельсовет муниципального района </w:t>
      </w:r>
      <w:proofErr w:type="spellStart"/>
      <w:r w:rsidR="0041620F">
        <w:rPr>
          <w:color w:val="000000" w:themeColor="text1"/>
        </w:rPr>
        <w:t>Мишкинский</w:t>
      </w:r>
      <w:proofErr w:type="spellEnd"/>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proofErr w:type="spellStart"/>
      <w:r w:rsidR="0041620F">
        <w:rPr>
          <w:color w:val="000000" w:themeColor="text1"/>
        </w:rPr>
        <w:t>Ирсаевский</w:t>
      </w:r>
      <w:proofErr w:type="spellEnd"/>
      <w:r w:rsidR="00535BA4" w:rsidRPr="00C435F1">
        <w:rPr>
          <w:color w:val="000000" w:themeColor="text1"/>
        </w:rPr>
        <w:t xml:space="preserve"> сель</w:t>
      </w:r>
      <w:r w:rsidR="00C462FC" w:rsidRPr="00C435F1">
        <w:rPr>
          <w:color w:val="000000" w:themeColor="text1"/>
        </w:rPr>
        <w:t xml:space="preserve">совет муниципального района </w:t>
      </w:r>
      <w:proofErr w:type="spellStart"/>
      <w:r w:rsidR="0041620F">
        <w:rPr>
          <w:color w:val="000000" w:themeColor="text1"/>
        </w:rPr>
        <w:t>Мишкинский</w:t>
      </w:r>
      <w:proofErr w:type="spellEnd"/>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41620F">
        <w:rPr>
          <w:color w:val="000000" w:themeColor="text1"/>
          <w:sz w:val="26"/>
          <w:szCs w:val="26"/>
        </w:rPr>
        <w:t>Ирсаевский</w:t>
      </w:r>
      <w:proofErr w:type="spellEnd"/>
      <w:r w:rsidRPr="00C435F1">
        <w:rPr>
          <w:color w:val="000000" w:themeColor="text1"/>
          <w:sz w:val="26"/>
          <w:szCs w:val="26"/>
        </w:rPr>
        <w:t xml:space="preserve"> сельсовет муниципального района </w:t>
      </w:r>
      <w:proofErr w:type="spellStart"/>
      <w:r w:rsidR="0041620F">
        <w:rPr>
          <w:color w:val="000000" w:themeColor="text1"/>
          <w:sz w:val="26"/>
          <w:szCs w:val="26"/>
        </w:rPr>
        <w:t>Мишкинский</w:t>
      </w:r>
      <w:proofErr w:type="spellEnd"/>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41620F">
        <w:rPr>
          <w:color w:val="000000" w:themeColor="text1"/>
          <w:sz w:val="26"/>
          <w:szCs w:val="26"/>
        </w:rPr>
        <w:t>Ирсаевский</w:t>
      </w:r>
      <w:proofErr w:type="spellEnd"/>
      <w:r w:rsidRPr="00C435F1">
        <w:rPr>
          <w:color w:val="000000" w:themeColor="text1"/>
          <w:sz w:val="26"/>
          <w:szCs w:val="26"/>
        </w:rPr>
        <w:t xml:space="preserve"> сельсовет муниципального района </w:t>
      </w:r>
      <w:proofErr w:type="spellStart"/>
      <w:r w:rsidR="0041620F">
        <w:rPr>
          <w:color w:val="000000" w:themeColor="text1"/>
          <w:sz w:val="26"/>
          <w:szCs w:val="26"/>
        </w:rPr>
        <w:t>Мишкинский</w:t>
      </w:r>
      <w:proofErr w:type="spellEnd"/>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proofErr w:type="spellStart"/>
      <w:r w:rsidR="0041620F">
        <w:rPr>
          <w:color w:val="000000" w:themeColor="text1"/>
          <w:sz w:val="26"/>
          <w:szCs w:val="26"/>
        </w:rPr>
        <w:t>Ирс</w:t>
      </w:r>
      <w:proofErr w:type="spellEnd"/>
      <w:r w:rsidR="0041620F">
        <w:rPr>
          <w:color w:val="000000" w:themeColor="text1"/>
          <w:sz w:val="26"/>
          <w:szCs w:val="26"/>
        </w:rPr>
        <w:t xml:space="preserve"> </w:t>
      </w:r>
      <w:proofErr w:type="spellStart"/>
      <w:r w:rsidR="0041620F">
        <w:rPr>
          <w:color w:val="000000" w:themeColor="text1"/>
          <w:sz w:val="26"/>
          <w:szCs w:val="26"/>
        </w:rPr>
        <w:t>аевский</w:t>
      </w:r>
      <w:proofErr w:type="spellEnd"/>
      <w:r w:rsidR="00941A86" w:rsidRPr="00C435F1">
        <w:rPr>
          <w:color w:val="000000" w:themeColor="text1"/>
          <w:sz w:val="26"/>
          <w:szCs w:val="26"/>
        </w:rPr>
        <w:t xml:space="preserve"> сельсовет муниципального района </w:t>
      </w:r>
      <w:proofErr w:type="spellStart"/>
      <w:r w:rsidR="0041620F">
        <w:rPr>
          <w:color w:val="000000" w:themeColor="text1"/>
          <w:sz w:val="26"/>
          <w:szCs w:val="26"/>
        </w:rPr>
        <w:t>Мишкинский</w:t>
      </w:r>
      <w:proofErr w:type="spellEnd"/>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41620F">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proofErr w:type="spellStart"/>
      <w:r w:rsidR="0041620F">
        <w:rPr>
          <w:color w:val="000000" w:themeColor="text1"/>
          <w:sz w:val="26"/>
          <w:szCs w:val="26"/>
        </w:rPr>
        <w:t>Ирсаевский</w:t>
      </w:r>
      <w:proofErr w:type="spellEnd"/>
      <w:r w:rsidR="0041620F">
        <w:rPr>
          <w:color w:val="000000" w:themeColor="text1"/>
          <w:sz w:val="26"/>
          <w:szCs w:val="26"/>
        </w:rPr>
        <w:t xml:space="preserve"> </w:t>
      </w:r>
      <w:r w:rsidR="00777129" w:rsidRPr="00C435F1">
        <w:rPr>
          <w:color w:val="000000" w:themeColor="text1"/>
          <w:sz w:val="26"/>
          <w:szCs w:val="26"/>
        </w:rPr>
        <w:t xml:space="preserve">сельсовет муниципального района </w:t>
      </w:r>
      <w:proofErr w:type="spellStart"/>
      <w:r w:rsidR="0041620F">
        <w:rPr>
          <w:color w:val="000000" w:themeColor="text1"/>
          <w:sz w:val="26"/>
          <w:szCs w:val="26"/>
        </w:rPr>
        <w:t>Мишкинский</w:t>
      </w:r>
      <w:proofErr w:type="spellEnd"/>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установленная численность депутатов Совета </w:t>
      </w:r>
      <w:r w:rsidR="0041620F">
        <w:rPr>
          <w:color w:val="000000" w:themeColor="text1"/>
          <w:sz w:val="26"/>
          <w:szCs w:val="26"/>
        </w:rPr>
        <w:t>10</w:t>
      </w:r>
      <w:r w:rsidRPr="00C435F1">
        <w:rPr>
          <w:color w:val="000000" w:themeColor="text1"/>
          <w:sz w:val="26"/>
          <w:szCs w:val="26"/>
        </w:rPr>
        <w:t xml:space="preserve">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избранных депутатов Совета </w:t>
      </w:r>
      <w:r w:rsidR="0041620F">
        <w:rPr>
          <w:color w:val="000000" w:themeColor="text1"/>
          <w:sz w:val="26"/>
          <w:szCs w:val="26"/>
        </w:rPr>
        <w:t>10</w:t>
      </w:r>
      <w:r w:rsidRPr="00C435F1">
        <w:rPr>
          <w:color w:val="000000" w:themeColor="text1"/>
          <w:sz w:val="26"/>
          <w:szCs w:val="26"/>
        </w:rPr>
        <w:t xml:space="preserve">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депутатов, присутствующих на заседании Совета, </w:t>
      </w:r>
      <w:r w:rsidR="0041620F">
        <w:rPr>
          <w:color w:val="000000" w:themeColor="text1"/>
          <w:sz w:val="26"/>
          <w:szCs w:val="26"/>
        </w:rPr>
        <w:t>10</w:t>
      </w:r>
      <w:r w:rsidRPr="00C435F1">
        <w:rPr>
          <w:color w:val="000000" w:themeColor="text1"/>
          <w:sz w:val="26"/>
          <w:szCs w:val="26"/>
        </w:rPr>
        <w:t xml:space="preserve">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простое большинство голосов депутатов Совета </w:t>
      </w:r>
      <w:r w:rsidR="0041620F">
        <w:rPr>
          <w:color w:val="000000" w:themeColor="text1"/>
          <w:sz w:val="26"/>
          <w:szCs w:val="26"/>
        </w:rPr>
        <w:t>6</w:t>
      </w:r>
      <w:r w:rsidRPr="00C435F1">
        <w:rPr>
          <w:color w:val="000000" w:themeColor="text1"/>
          <w:sz w:val="26"/>
          <w:szCs w:val="26"/>
        </w:rPr>
        <w:t xml:space="preserve">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общее число членов постоянной или иной комиссии Совета </w:t>
      </w:r>
      <w:r w:rsidR="0041620F">
        <w:rPr>
          <w:color w:val="000000" w:themeColor="text1"/>
          <w:sz w:val="26"/>
          <w:szCs w:val="26"/>
        </w:rPr>
        <w:t>3</w:t>
      </w:r>
      <w:r w:rsidRPr="00C435F1">
        <w:rPr>
          <w:color w:val="000000" w:themeColor="text1"/>
          <w:sz w:val="26"/>
          <w:szCs w:val="26"/>
        </w:rPr>
        <w:t xml:space="preserve">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 xml:space="preserve">инициативная группа депутатов </w:t>
      </w:r>
      <w:r w:rsidR="0041620F">
        <w:rPr>
          <w:color w:val="000000" w:themeColor="text1"/>
          <w:sz w:val="26"/>
          <w:szCs w:val="26"/>
        </w:rPr>
        <w:t>1</w:t>
      </w:r>
      <w:r w:rsidRPr="00C435F1">
        <w:rPr>
          <w:color w:val="000000" w:themeColor="text1"/>
          <w:sz w:val="26"/>
          <w:szCs w:val="26"/>
        </w:rPr>
        <w:t xml:space="preserve">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008B3D4C" w:rsidRPr="00C435F1">
        <w:rPr>
          <w:color w:val="000000" w:themeColor="text1"/>
          <w:sz w:val="26"/>
          <w:szCs w:val="26"/>
        </w:rPr>
        <w:lastRenderedPageBreak/>
        <w:t>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контроля за выполнением решений </w:t>
      </w:r>
      <w:proofErr w:type="gramStart"/>
      <w:r w:rsidRPr="00C435F1">
        <w:rPr>
          <w:color w:val="000000" w:themeColor="text1"/>
          <w:sz w:val="26"/>
          <w:szCs w:val="26"/>
        </w:rPr>
        <w:t>Совета,  решений</w:t>
      </w:r>
      <w:proofErr w:type="gramEnd"/>
      <w:r w:rsidRPr="00C435F1">
        <w:rPr>
          <w:color w:val="000000" w:themeColor="text1"/>
          <w:sz w:val="26"/>
          <w:szCs w:val="26"/>
        </w:rPr>
        <w:t xml:space="preserve">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lastRenderedPageBreak/>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lastRenderedPageBreak/>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266BD1">
        <w:rPr>
          <w:color w:val="000000" w:themeColor="text1"/>
          <w:sz w:val="26"/>
          <w:szCs w:val="26"/>
        </w:rPr>
        <w:t>Ирсаевский</w:t>
      </w:r>
      <w:proofErr w:type="spellEnd"/>
      <w:r w:rsidRPr="00C435F1">
        <w:rPr>
          <w:color w:val="000000" w:themeColor="text1"/>
          <w:sz w:val="26"/>
          <w:szCs w:val="26"/>
        </w:rPr>
        <w:t xml:space="preserve"> сельсовет муниципального района </w:t>
      </w:r>
      <w:proofErr w:type="spellStart"/>
      <w:r w:rsidR="00266BD1">
        <w:rPr>
          <w:color w:val="000000" w:themeColor="text1"/>
          <w:sz w:val="26"/>
          <w:szCs w:val="26"/>
        </w:rPr>
        <w:t>Мишкинский</w:t>
      </w:r>
      <w:proofErr w:type="spellEnd"/>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proofErr w:type="spellStart"/>
      <w:r w:rsidR="00266BD1">
        <w:rPr>
          <w:color w:val="000000" w:themeColor="text1"/>
          <w:sz w:val="26"/>
          <w:szCs w:val="26"/>
        </w:rPr>
        <w:t>Ирсаевский</w:t>
      </w:r>
      <w:proofErr w:type="spellEnd"/>
      <w:r w:rsidR="00457044" w:rsidRPr="00C435F1">
        <w:rPr>
          <w:color w:val="000000" w:themeColor="text1"/>
          <w:sz w:val="26"/>
          <w:szCs w:val="26"/>
        </w:rPr>
        <w:t xml:space="preserve"> сельсовет муниципального района </w:t>
      </w:r>
      <w:proofErr w:type="spellStart"/>
      <w:r w:rsidR="00266BD1">
        <w:rPr>
          <w:color w:val="000000" w:themeColor="text1"/>
          <w:sz w:val="26"/>
          <w:szCs w:val="26"/>
        </w:rPr>
        <w:t>Мишкинский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proofErr w:type="spellStart"/>
      <w:r w:rsidR="00266BD1">
        <w:rPr>
          <w:color w:val="000000" w:themeColor="text1"/>
          <w:sz w:val="26"/>
          <w:szCs w:val="26"/>
        </w:rPr>
        <w:t>Ирсаевский</w:t>
      </w:r>
      <w:proofErr w:type="spellEnd"/>
      <w:r w:rsidR="00457044" w:rsidRPr="00C435F1">
        <w:rPr>
          <w:color w:val="000000" w:themeColor="text1"/>
          <w:sz w:val="26"/>
          <w:szCs w:val="26"/>
        </w:rPr>
        <w:t xml:space="preserve"> сельсовет муниципального района </w:t>
      </w:r>
      <w:proofErr w:type="spellStart"/>
      <w:r w:rsidR="00266BD1">
        <w:rPr>
          <w:color w:val="000000" w:themeColor="text1"/>
          <w:sz w:val="26"/>
          <w:szCs w:val="26"/>
        </w:rPr>
        <w:t>Мишкинский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w:t>
      </w:r>
      <w:r w:rsidRPr="00C435F1">
        <w:rPr>
          <w:color w:val="000000" w:themeColor="text1"/>
          <w:sz w:val="26"/>
          <w:szCs w:val="26"/>
        </w:rPr>
        <w:lastRenderedPageBreak/>
        <w:t xml:space="preserve">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266BD1">
        <w:rPr>
          <w:color w:val="000000" w:themeColor="text1"/>
          <w:sz w:val="26"/>
          <w:szCs w:val="26"/>
        </w:rPr>
        <w:t>Ирсаевский</w:t>
      </w:r>
      <w:proofErr w:type="spellEnd"/>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66BD1">
        <w:rPr>
          <w:color w:val="000000" w:themeColor="text1"/>
          <w:sz w:val="26"/>
          <w:szCs w:val="26"/>
        </w:rPr>
        <w:t>2</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proofErr w:type="spellStart"/>
      <w:r w:rsidR="00266BD1">
        <w:rPr>
          <w:sz w:val="26"/>
          <w:szCs w:val="26"/>
        </w:rPr>
        <w:t>Ирсаевский</w:t>
      </w:r>
      <w:proofErr w:type="spellEnd"/>
      <w:r w:rsidR="003233F2" w:rsidRPr="009C2ABA">
        <w:rPr>
          <w:sz w:val="26"/>
          <w:szCs w:val="26"/>
        </w:rPr>
        <w:t xml:space="preserve">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proofErr w:type="spellStart"/>
      <w:r w:rsidR="00266BD1">
        <w:rPr>
          <w:rFonts w:eastAsiaTheme="minorHAnsi"/>
          <w:sz w:val="26"/>
          <w:szCs w:val="26"/>
          <w:lang w:eastAsia="en-US"/>
        </w:rPr>
        <w:t>Ирсаевский</w:t>
      </w:r>
      <w:proofErr w:type="spellEnd"/>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proofErr w:type="spellStart"/>
      <w:r w:rsidR="00266BD1">
        <w:rPr>
          <w:rFonts w:eastAsiaTheme="minorHAnsi"/>
          <w:sz w:val="26"/>
          <w:szCs w:val="26"/>
          <w:lang w:eastAsia="en-US"/>
        </w:rPr>
        <w:t>Мишкинский</w:t>
      </w:r>
      <w:proofErr w:type="spellEnd"/>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36399C">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36399C">
        <w:rPr>
          <w:rFonts w:eastAsiaTheme="minorHAnsi"/>
          <w:sz w:val="26"/>
          <w:szCs w:val="26"/>
          <w:lang w:eastAsia="en-US"/>
        </w:rPr>
        <w:lastRenderedPageBreak/>
        <w:t xml:space="preserve">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w:t>
      </w:r>
      <w:r w:rsidRPr="00C435F1">
        <w:rPr>
          <w:color w:val="000000" w:themeColor="text1"/>
          <w:sz w:val="26"/>
          <w:szCs w:val="26"/>
        </w:rPr>
        <w:lastRenderedPageBreak/>
        <w:t>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Подсчет голосов по каждому вопросу, решение по которому принимается голосованием путем поднятия рук, осуществляется председательствующим на </w:t>
      </w:r>
      <w:r w:rsidRPr="0036399C">
        <w:rPr>
          <w:rFonts w:eastAsiaTheme="minorHAnsi"/>
          <w:sz w:val="26"/>
          <w:szCs w:val="26"/>
          <w:lang w:eastAsia="en-US"/>
        </w:rPr>
        <w:lastRenderedPageBreak/>
        <w:t>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Очно-заочное голосование на дистанционном заседании </w:t>
      </w:r>
      <w:proofErr w:type="gramStart"/>
      <w:r w:rsidRPr="0036399C">
        <w:rPr>
          <w:rFonts w:eastAsiaTheme="minorHAnsi"/>
          <w:sz w:val="26"/>
          <w:szCs w:val="26"/>
          <w:lang w:eastAsia="en-US"/>
        </w:rPr>
        <w:t>Совета  осуществляется</w:t>
      </w:r>
      <w:proofErr w:type="gramEnd"/>
      <w:r w:rsidRPr="0036399C">
        <w:rPr>
          <w:rFonts w:eastAsiaTheme="minorHAnsi"/>
          <w:sz w:val="26"/>
          <w:szCs w:val="26"/>
          <w:lang w:eastAsia="en-US"/>
        </w:rPr>
        <w:t xml:space="preserve">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w:t>
      </w:r>
      <w:r w:rsidRPr="0036399C">
        <w:rPr>
          <w:rFonts w:eastAsiaTheme="minorHAnsi"/>
          <w:sz w:val="26"/>
          <w:szCs w:val="26"/>
          <w:lang w:eastAsia="en-US"/>
        </w:rPr>
        <w:lastRenderedPageBreak/>
        <w:t>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w:t>
      </w:r>
      <w:r w:rsidRPr="00C435F1">
        <w:rPr>
          <w:color w:val="000000" w:themeColor="text1"/>
          <w:sz w:val="26"/>
          <w:szCs w:val="26"/>
        </w:rPr>
        <w:lastRenderedPageBreak/>
        <w:t>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0C2AD6" w:rsidRPr="000C2AD6">
        <w:rPr>
          <w:b/>
          <w:sz w:val="26"/>
          <w:szCs w:val="26"/>
        </w:rPr>
        <w:t>всех населенных пунктов сельского поселения</w:t>
      </w:r>
      <w:r w:rsidR="00B152F8" w:rsidRPr="0036399C">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w:t>
      </w:r>
      <w:r w:rsidRPr="00C435F1">
        <w:rPr>
          <w:rFonts w:ascii="Times New Roman" w:hAnsi="Times New Roman"/>
          <w:color w:val="000000" w:themeColor="text1"/>
          <w:sz w:val="26"/>
          <w:szCs w:val="26"/>
        </w:rPr>
        <w:lastRenderedPageBreak/>
        <w:t xml:space="preserve">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spellStart"/>
      <w:r w:rsidR="00E7523D">
        <w:rPr>
          <w:color w:val="000000" w:themeColor="text1"/>
          <w:sz w:val="26"/>
          <w:szCs w:val="26"/>
        </w:rPr>
        <w:t>Мишкинского</w:t>
      </w:r>
      <w:proofErr w:type="spellEnd"/>
      <w:r w:rsidR="00E7523D">
        <w:rPr>
          <w:color w:val="000000" w:themeColor="text1"/>
          <w:sz w:val="26"/>
          <w:szCs w:val="26"/>
        </w:rPr>
        <w:t xml:space="preserve"> </w:t>
      </w:r>
      <w:r w:rsidRPr="00C435F1">
        <w:rPr>
          <w:color w:val="000000" w:themeColor="text1"/>
          <w:sz w:val="26"/>
          <w:szCs w:val="26"/>
        </w:rPr>
        <w:t xml:space="preserve">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w:t>
      </w:r>
      <w:proofErr w:type="gramStart"/>
      <w:r w:rsidRPr="00C435F1">
        <w:rPr>
          <w:color w:val="000000" w:themeColor="text1"/>
          <w:sz w:val="26"/>
          <w:szCs w:val="26"/>
        </w:rPr>
        <w:t>через субъектов</w:t>
      </w:r>
      <w:proofErr w:type="gramEnd"/>
      <w:r w:rsidRPr="00C435F1">
        <w:rPr>
          <w:color w:val="000000" w:themeColor="text1"/>
          <w:sz w:val="26"/>
          <w:szCs w:val="26"/>
        </w:rPr>
        <w:t xml:space="preserve">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 xml:space="preserve">в соответствии с принятыми Советом положениями о порядке организации и </w:t>
      </w:r>
      <w:bookmarkStart w:id="4" w:name="_GoBack"/>
      <w:bookmarkEnd w:id="4"/>
      <w:r w:rsidRPr="0036399C">
        <w:rPr>
          <w:color w:val="000000" w:themeColor="text1"/>
          <w:sz w:val="26"/>
          <w:szCs w:val="26"/>
        </w:rPr>
        <w:t>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proofErr w:type="spellStart"/>
      <w:r w:rsidR="000C2AD6">
        <w:rPr>
          <w:color w:val="000000" w:themeColor="text1"/>
          <w:sz w:val="26"/>
          <w:szCs w:val="26"/>
        </w:rPr>
        <w:t>Ирсаевский</w:t>
      </w:r>
      <w:proofErr w:type="spellEnd"/>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proofErr w:type="spellStart"/>
      <w:r w:rsidR="000C2AD6">
        <w:rPr>
          <w:color w:val="000000" w:themeColor="text1"/>
          <w:sz w:val="26"/>
          <w:szCs w:val="26"/>
        </w:rPr>
        <w:t>Мишкинский</w:t>
      </w:r>
      <w:proofErr w:type="spellEnd"/>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proofErr w:type="spellStart"/>
      <w:r w:rsidR="000C2AD6">
        <w:rPr>
          <w:bCs/>
          <w:iCs/>
          <w:color w:val="000000" w:themeColor="text1"/>
          <w:sz w:val="26"/>
          <w:szCs w:val="26"/>
        </w:rPr>
        <w:t>Ирсаевский</w:t>
      </w:r>
      <w:proofErr w:type="spellEnd"/>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proofErr w:type="spellStart"/>
      <w:r w:rsidR="000C2AD6">
        <w:rPr>
          <w:bCs/>
          <w:iCs/>
          <w:color w:val="000000" w:themeColor="text1"/>
          <w:sz w:val="26"/>
          <w:szCs w:val="26"/>
        </w:rPr>
        <w:t>Мишкинский</w:t>
      </w:r>
      <w:proofErr w:type="spellEnd"/>
      <w:r w:rsidRPr="00C435F1">
        <w:rPr>
          <w:bCs/>
          <w:iCs/>
          <w:color w:val="000000" w:themeColor="text1"/>
          <w:sz w:val="26"/>
          <w:szCs w:val="26"/>
        </w:rPr>
        <w:t xml:space="preserve"> район Республики Башкортостан»; «Внесен </w:t>
      </w:r>
      <w:r w:rsidRPr="00C435F1">
        <w:rPr>
          <w:bCs/>
          <w:iCs/>
          <w:color w:val="000000" w:themeColor="text1"/>
          <w:sz w:val="26"/>
          <w:szCs w:val="26"/>
        </w:rPr>
        <w:lastRenderedPageBreak/>
        <w:t xml:space="preserve">депутатом Совета </w:t>
      </w:r>
      <w:r w:rsidR="000C2AD6">
        <w:rPr>
          <w:bCs/>
          <w:iCs/>
          <w:color w:val="000000" w:themeColor="text1"/>
          <w:sz w:val="26"/>
          <w:szCs w:val="26"/>
        </w:rPr>
        <w:t>сельского поселения</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0C2AD6">
        <w:rPr>
          <w:bCs/>
          <w:iCs/>
          <w:color w:val="000000" w:themeColor="text1"/>
          <w:sz w:val="26"/>
          <w:szCs w:val="26"/>
        </w:rPr>
        <w:t>сельского поселения</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0D0001">
        <w:rPr>
          <w:color w:val="000000" w:themeColor="text1"/>
          <w:sz w:val="26"/>
          <w:szCs w:val="26"/>
        </w:rPr>
        <w:t>10</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w:t>
      </w:r>
      <w:r w:rsidR="00182C2F" w:rsidRPr="00182C2F">
        <w:rPr>
          <w:color w:val="000000" w:themeColor="text1"/>
          <w:sz w:val="26"/>
          <w:szCs w:val="26"/>
        </w:rPr>
        <w:t xml:space="preserve">принимаемых Советом, возлагается на председателя постоянной комиссии Совета по социально-гуманитарным </w:t>
      </w:r>
      <w:r w:rsidR="00182C2F" w:rsidRPr="00182C2F">
        <w:rPr>
          <w:color w:val="000000" w:themeColor="text1"/>
          <w:sz w:val="26"/>
          <w:szCs w:val="26"/>
        </w:rPr>
        <w:lastRenderedPageBreak/>
        <w:t>вопросам, а принимаемых Администрацией на управляющую делами администрации сельского поселения</w:t>
      </w:r>
      <w:r w:rsidRPr="00C435F1">
        <w:rPr>
          <w:color w:val="000000" w:themeColor="text1"/>
          <w:sz w:val="26"/>
          <w:szCs w:val="26"/>
        </w:rPr>
        <w:t xml:space="preserve">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182C2F">
        <w:rPr>
          <w:color w:val="000000" w:themeColor="text1"/>
          <w:sz w:val="26"/>
          <w:szCs w:val="26"/>
        </w:rPr>
        <w:t>Ирсаевский</w:t>
      </w:r>
      <w:proofErr w:type="spellEnd"/>
      <w:r w:rsidRPr="00C435F1">
        <w:rPr>
          <w:color w:val="000000" w:themeColor="text1"/>
          <w:sz w:val="26"/>
          <w:szCs w:val="26"/>
        </w:rPr>
        <w:t xml:space="preserve"> муниципального района </w:t>
      </w:r>
      <w:proofErr w:type="spellStart"/>
      <w:r w:rsidR="00182C2F">
        <w:rPr>
          <w:color w:val="000000" w:themeColor="text1"/>
          <w:sz w:val="26"/>
          <w:szCs w:val="26"/>
        </w:rPr>
        <w:t>Мишкинский</w:t>
      </w:r>
      <w:proofErr w:type="spellEnd"/>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182C2F">
        <w:rPr>
          <w:color w:val="000000" w:themeColor="text1"/>
          <w:sz w:val="26"/>
          <w:szCs w:val="26"/>
        </w:rPr>
        <w:t xml:space="preserve">Прокуратуру </w:t>
      </w:r>
      <w:proofErr w:type="spellStart"/>
      <w:r w:rsidR="00182C2F">
        <w:rPr>
          <w:color w:val="000000" w:themeColor="text1"/>
          <w:sz w:val="26"/>
          <w:szCs w:val="26"/>
        </w:rPr>
        <w:t>Мишкинского</w:t>
      </w:r>
      <w:proofErr w:type="spellEnd"/>
      <w:r w:rsidR="00182C2F">
        <w:rPr>
          <w:color w:val="000000" w:themeColor="text1"/>
          <w:sz w:val="26"/>
          <w:szCs w:val="26"/>
        </w:rPr>
        <w:t xml:space="preserve">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182C2F">
        <w:rPr>
          <w:color w:val="000000" w:themeColor="text1"/>
          <w:sz w:val="26"/>
          <w:szCs w:val="26"/>
        </w:rPr>
        <w:t xml:space="preserve">Прокуратуры </w:t>
      </w:r>
      <w:proofErr w:type="spellStart"/>
      <w:r w:rsidR="00182C2F">
        <w:rPr>
          <w:color w:val="000000" w:themeColor="text1"/>
          <w:sz w:val="26"/>
          <w:szCs w:val="26"/>
        </w:rPr>
        <w:t>Мишкинского</w:t>
      </w:r>
      <w:proofErr w:type="spellEnd"/>
      <w:r w:rsidR="00182C2F">
        <w:rPr>
          <w:color w:val="000000" w:themeColor="text1"/>
          <w:sz w:val="26"/>
          <w:szCs w:val="26"/>
        </w:rPr>
        <w:t xml:space="preserve"> района</w:t>
      </w:r>
      <w:r w:rsidRPr="00C435F1">
        <w:rPr>
          <w:color w:val="000000" w:themeColor="text1"/>
          <w:sz w:val="26"/>
          <w:szCs w:val="26"/>
        </w:rPr>
        <w:t xml:space="preserve">, других органов местного самоуправления и </w:t>
      </w:r>
      <w:r w:rsidRPr="00C435F1">
        <w:rPr>
          <w:color w:val="000000" w:themeColor="text1"/>
          <w:sz w:val="26"/>
          <w:szCs w:val="26"/>
        </w:rPr>
        <w:lastRenderedPageBreak/>
        <w:t xml:space="preserve">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w:t>
      </w:r>
      <w:r w:rsidRPr="00C435F1">
        <w:rPr>
          <w:color w:val="000000" w:themeColor="text1"/>
          <w:sz w:val="26"/>
          <w:szCs w:val="26"/>
        </w:rPr>
        <w:lastRenderedPageBreak/>
        <w:t xml:space="preserve">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lastRenderedPageBreak/>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lastRenderedPageBreak/>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w:t>
      </w:r>
      <w:proofErr w:type="gramStart"/>
      <w:r w:rsidRPr="00E379A0">
        <w:rPr>
          <w:rFonts w:eastAsiaTheme="minorHAnsi"/>
          <w:sz w:val="26"/>
          <w:szCs w:val="26"/>
          <w:lang w:eastAsia="en-US"/>
        </w:rPr>
        <w:t>лиц</w:t>
      </w:r>
      <w:proofErr w:type="gramEnd"/>
      <w:r w:rsidRPr="00E379A0">
        <w:rPr>
          <w:rFonts w:eastAsiaTheme="minorHAnsi"/>
          <w:sz w:val="26"/>
          <w:szCs w:val="26"/>
          <w:lang w:eastAsia="en-US"/>
        </w:rPr>
        <w:t xml:space="preserve">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Запрос, ответ на него, а также решение Совета, принятое по результатам </w:t>
      </w:r>
      <w:r w:rsidRPr="00E379A0">
        <w:rPr>
          <w:rFonts w:ascii="Times New Roman" w:hAnsi="Times New Roman"/>
          <w:sz w:val="26"/>
          <w:szCs w:val="26"/>
        </w:rPr>
        <w:lastRenderedPageBreak/>
        <w:t>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lastRenderedPageBreak/>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E379A0">
        <w:rPr>
          <w:rFonts w:eastAsiaTheme="minorHAnsi"/>
          <w:sz w:val="26"/>
          <w:szCs w:val="26"/>
          <w:lang w:eastAsia="en-US"/>
        </w:rPr>
        <w:t>транспортной</w:t>
      </w:r>
      <w:proofErr w:type="gramEnd"/>
      <w:r w:rsidRPr="00E379A0">
        <w:rPr>
          <w:rFonts w:eastAsiaTheme="minorHAnsi"/>
          <w:sz w:val="26"/>
          <w:szCs w:val="26"/>
          <w:lang w:eastAsia="en-US"/>
        </w:rPr>
        <w:t xml:space="preserve">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 xml:space="preserve">органы местного самоуправления, общественные объединения, организации, расположенные на </w:t>
      </w:r>
      <w:r w:rsidRPr="00C435F1">
        <w:rPr>
          <w:color w:val="000000" w:themeColor="text1"/>
          <w:sz w:val="26"/>
          <w:szCs w:val="26"/>
        </w:rPr>
        <w:lastRenderedPageBreak/>
        <w:t>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lastRenderedPageBreak/>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w:t>
      </w:r>
      <w:r w:rsidRPr="00C435F1">
        <w:rPr>
          <w:color w:val="000000" w:themeColor="text1"/>
          <w:sz w:val="26"/>
          <w:szCs w:val="26"/>
        </w:rPr>
        <w:lastRenderedPageBreak/>
        <w:t>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182C2F">
        <w:rPr>
          <w:rFonts w:ascii="Times New Roman" w:hAnsi="Times New Roman"/>
          <w:color w:val="000000" w:themeColor="text1"/>
          <w:sz w:val="26"/>
          <w:szCs w:val="26"/>
        </w:rPr>
        <w:t>Ирсаевский</w:t>
      </w:r>
      <w:proofErr w:type="spellEnd"/>
      <w:r w:rsidR="00182C2F">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 xml:space="preserve">сельсовет муниципального района </w:t>
      </w:r>
      <w:proofErr w:type="spellStart"/>
      <w:r w:rsidR="00182C2F">
        <w:rPr>
          <w:rFonts w:ascii="Times New Roman" w:hAnsi="Times New Roman"/>
          <w:color w:val="000000" w:themeColor="text1"/>
          <w:sz w:val="26"/>
          <w:szCs w:val="26"/>
        </w:rPr>
        <w:t>Мишкинский</w:t>
      </w:r>
      <w:proofErr w:type="spellEnd"/>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lastRenderedPageBreak/>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182C2F">
        <w:rPr>
          <w:color w:val="000000" w:themeColor="text1"/>
          <w:sz w:val="26"/>
          <w:szCs w:val="26"/>
        </w:rPr>
        <w:t>Ирсаевский</w:t>
      </w:r>
      <w:proofErr w:type="spellEnd"/>
      <w:r w:rsidRPr="00C435F1">
        <w:rPr>
          <w:color w:val="000000" w:themeColor="text1"/>
          <w:sz w:val="26"/>
          <w:szCs w:val="26"/>
        </w:rPr>
        <w:t xml:space="preserve"> сельсовет муниципального района </w:t>
      </w:r>
      <w:r w:rsidR="00182C2F">
        <w:rPr>
          <w:color w:val="000000" w:themeColor="text1"/>
          <w:sz w:val="26"/>
          <w:szCs w:val="26"/>
        </w:rPr>
        <w:t>Мишкинский</w:t>
      </w:r>
      <w:r w:rsidRPr="00C435F1">
        <w:rPr>
          <w:color w:val="000000" w:themeColor="text1"/>
          <w:sz w:val="26"/>
          <w:szCs w:val="26"/>
        </w:rPr>
        <w:t xml:space="preserve"> </w:t>
      </w:r>
      <w:r w:rsidRPr="00C435F1">
        <w:rPr>
          <w:color w:val="000000" w:themeColor="text1"/>
          <w:sz w:val="26"/>
          <w:szCs w:val="26"/>
        </w:rPr>
        <w:lastRenderedPageBreak/>
        <w:t xml:space="preserve">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45" w:rsidRDefault="005D5345" w:rsidP="008D177B">
      <w:r>
        <w:separator/>
      </w:r>
    </w:p>
  </w:endnote>
  <w:endnote w:type="continuationSeparator" w:id="0">
    <w:p w:rsidR="005D5345" w:rsidRDefault="005D5345"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C_Prg">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5911"/>
      <w:docPartObj>
        <w:docPartGallery w:val="Page Numbers (Bottom of Page)"/>
        <w:docPartUnique/>
      </w:docPartObj>
    </w:sdtPr>
    <w:sdtContent>
      <w:p w:rsidR="00E7523D" w:rsidRDefault="00E7523D">
        <w:pPr>
          <w:pStyle w:val="a9"/>
          <w:jc w:val="center"/>
        </w:pPr>
        <w:r>
          <w:fldChar w:fldCharType="begin"/>
        </w:r>
        <w:r>
          <w:instrText>PAGE   \* MERGEFORMAT</w:instrText>
        </w:r>
        <w:r>
          <w:fldChar w:fldCharType="separate"/>
        </w:r>
        <w:r w:rsidR="0074264B">
          <w:rPr>
            <w:noProof/>
          </w:rPr>
          <w:t>44</w:t>
        </w:r>
        <w:r>
          <w:fldChar w:fldCharType="end"/>
        </w:r>
      </w:p>
    </w:sdtContent>
  </w:sdt>
  <w:p w:rsidR="00E7523D" w:rsidRDefault="00E7523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45" w:rsidRDefault="005D5345" w:rsidP="008D177B">
      <w:r>
        <w:separator/>
      </w:r>
    </w:p>
  </w:footnote>
  <w:footnote w:type="continuationSeparator" w:id="0">
    <w:p w:rsidR="005D5345" w:rsidRDefault="005D5345" w:rsidP="008D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57EBE"/>
    <w:rsid w:val="00071186"/>
    <w:rsid w:val="000728CB"/>
    <w:rsid w:val="00072B91"/>
    <w:rsid w:val="00075B6E"/>
    <w:rsid w:val="00080B46"/>
    <w:rsid w:val="00093D19"/>
    <w:rsid w:val="00096B46"/>
    <w:rsid w:val="000A2CCC"/>
    <w:rsid w:val="000A3C13"/>
    <w:rsid w:val="000B6458"/>
    <w:rsid w:val="000C2AD6"/>
    <w:rsid w:val="000C5635"/>
    <w:rsid w:val="000C5CB4"/>
    <w:rsid w:val="000D0001"/>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2C2F"/>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6BD1"/>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1750"/>
    <w:rsid w:val="00384CB4"/>
    <w:rsid w:val="00393153"/>
    <w:rsid w:val="003A1430"/>
    <w:rsid w:val="003A3EF7"/>
    <w:rsid w:val="003B7BC4"/>
    <w:rsid w:val="003C6E16"/>
    <w:rsid w:val="003D1A56"/>
    <w:rsid w:val="003E4ACD"/>
    <w:rsid w:val="003E6031"/>
    <w:rsid w:val="003E6301"/>
    <w:rsid w:val="003E633A"/>
    <w:rsid w:val="003F6618"/>
    <w:rsid w:val="00415E2B"/>
    <w:rsid w:val="0041620F"/>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465E9"/>
    <w:rsid w:val="00554B02"/>
    <w:rsid w:val="005646C5"/>
    <w:rsid w:val="005704F1"/>
    <w:rsid w:val="0057332B"/>
    <w:rsid w:val="0057724D"/>
    <w:rsid w:val="00585AD0"/>
    <w:rsid w:val="00592291"/>
    <w:rsid w:val="005A1A8E"/>
    <w:rsid w:val="005A2DAC"/>
    <w:rsid w:val="005A71FE"/>
    <w:rsid w:val="005B5524"/>
    <w:rsid w:val="005B5E1A"/>
    <w:rsid w:val="005D4AC6"/>
    <w:rsid w:val="005D5345"/>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264B"/>
    <w:rsid w:val="00747DC0"/>
    <w:rsid w:val="00757D96"/>
    <w:rsid w:val="00767AF7"/>
    <w:rsid w:val="007716E2"/>
    <w:rsid w:val="0077520E"/>
    <w:rsid w:val="00777129"/>
    <w:rsid w:val="007878DD"/>
    <w:rsid w:val="007964D5"/>
    <w:rsid w:val="007A4CEB"/>
    <w:rsid w:val="007B3A07"/>
    <w:rsid w:val="007B7922"/>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C7158"/>
    <w:rsid w:val="009D361E"/>
    <w:rsid w:val="009D6715"/>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94C70"/>
    <w:rsid w:val="00AA0553"/>
    <w:rsid w:val="00AA0B7F"/>
    <w:rsid w:val="00AB48E4"/>
    <w:rsid w:val="00AB5B1C"/>
    <w:rsid w:val="00AC0E54"/>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0407B"/>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02FD"/>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7523D"/>
    <w:rsid w:val="00E82DBE"/>
    <w:rsid w:val="00E832FC"/>
    <w:rsid w:val="00E83802"/>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ABAF"/>
  <w15:docId w15:val="{347464A5-0619-4223-87EE-AD09D034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A4AA1-D2D1-443E-B197-D0340CB0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16517</Words>
  <Characters>94150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Людмила</cp:lastModifiedBy>
  <cp:revision>12</cp:revision>
  <cp:lastPrinted>2020-12-23T13:15:00Z</cp:lastPrinted>
  <dcterms:created xsi:type="dcterms:W3CDTF">2020-12-14T09:13:00Z</dcterms:created>
  <dcterms:modified xsi:type="dcterms:W3CDTF">2020-12-23T13:32:00Z</dcterms:modified>
</cp:coreProperties>
</file>