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C91594">
      <w:pPr>
        <w:pStyle w:val="1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C91594">
        <w:rPr>
          <w:rFonts w:ascii="Times New Roman" w:hAnsi="Times New Roman" w:cs="Times New Roman"/>
          <w:b w:val="0"/>
          <w:color w:val="auto"/>
        </w:rPr>
        <w:t>ПРОЕКТ</w:t>
      </w:r>
    </w:p>
    <w:p w:rsidR="00C91594" w:rsidRPr="00C91594" w:rsidRDefault="00C91594" w:rsidP="00C91594"/>
    <w:p w:rsid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>ҠАРАР                                                                       РЕШЕНИЕ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 xml:space="preserve">    май 2020 й.                                                     мая  2020 г.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 xml:space="preserve">№   </w:t>
      </w:r>
    </w:p>
    <w:p w:rsid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>Ирсай ауылы                                                                              д. Ирсаево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936F2D">
        <w:rPr>
          <w:sz w:val="28"/>
          <w:szCs w:val="28"/>
        </w:rPr>
        <w:t>решения Совета сельского поселения Ирсаевский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</w:t>
      </w:r>
      <w:r w:rsidR="00936F2D">
        <w:rPr>
          <w:sz w:val="28"/>
          <w:szCs w:val="28"/>
        </w:rPr>
        <w:t>12.09.2008</w:t>
      </w:r>
      <w:r>
        <w:rPr>
          <w:sz w:val="28"/>
          <w:szCs w:val="28"/>
        </w:rPr>
        <w:t xml:space="preserve"> года</w:t>
      </w:r>
      <w:r w:rsidR="00936F2D">
        <w:rPr>
          <w:sz w:val="28"/>
          <w:szCs w:val="28"/>
        </w:rPr>
        <w:t xml:space="preserve"> №137</w:t>
      </w:r>
      <w:r>
        <w:rPr>
          <w:sz w:val="28"/>
          <w:szCs w:val="28"/>
        </w:rPr>
        <w:t xml:space="preserve"> «Об утверждении </w:t>
      </w:r>
      <w:r w:rsidR="00936F2D">
        <w:rPr>
          <w:sz w:val="28"/>
          <w:szCs w:val="28"/>
        </w:rPr>
        <w:t>Положения об организации и осуществлении первичного воинского учета на территории</w:t>
      </w:r>
      <w:r w:rsidR="005E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936F2D" w:rsidRPr="00936F2D">
        <w:rPr>
          <w:color w:val="000000"/>
          <w:sz w:val="28"/>
          <w:szCs w:val="28"/>
        </w:rPr>
        <w:t>решения Совета сельского поселения Ирсаевский сельсовет муниципального района Мишкинский район Республики Башкортостан от 12.09.2008 года №137 «Об утверждении Положения об организации и осуществлении первичного воинского учета на территории сельского   поселения Ирсаевский сельсовет муниципального района Мишкинский район Республики Башкортостан»</w:t>
      </w:r>
      <w:r w:rsidRPr="00AF003F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A717C5" w:rsidRDefault="003B6FE9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Согласно </w:t>
      </w:r>
      <w:r w:rsidR="00936F2D">
        <w:rPr>
          <w:color w:val="000000"/>
          <w:sz w:val="28"/>
          <w:szCs w:val="28"/>
        </w:rPr>
        <w:t>ч.6 ст.8</w:t>
      </w:r>
      <w:r w:rsidR="00AF003F" w:rsidRPr="00AF003F">
        <w:rPr>
          <w:color w:val="000000"/>
          <w:sz w:val="28"/>
          <w:szCs w:val="28"/>
        </w:rPr>
        <w:t xml:space="preserve"> Федерального закона</w:t>
      </w:r>
      <w:r w:rsidR="00936F2D">
        <w:rPr>
          <w:color w:val="000000"/>
          <w:sz w:val="28"/>
          <w:szCs w:val="28"/>
        </w:rPr>
        <w:t xml:space="preserve"> №53-ФЗ порядок</w:t>
      </w:r>
      <w:r w:rsidR="00AF003F" w:rsidRPr="00AF003F">
        <w:rPr>
          <w:color w:val="000000"/>
          <w:sz w:val="28"/>
          <w:szCs w:val="28"/>
        </w:rPr>
        <w:t xml:space="preserve"> </w:t>
      </w:r>
      <w:r w:rsidR="00936F2D">
        <w:rPr>
          <w:color w:val="000000"/>
          <w:sz w:val="28"/>
          <w:szCs w:val="28"/>
        </w:rPr>
        <w:t>воинского учета граждан, в том числе первичного воинского учета, определяется настоящим Федеральным законом и Положением о воинском учете.</w:t>
      </w:r>
    </w:p>
    <w:p w:rsidR="00936F2D" w:rsidRDefault="00936F2D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Постановлением Правительства Российской Федерации №719 от 27.11.2006 утверждено Положение о воинском учете</w:t>
      </w:r>
      <w:r w:rsidR="002D7937">
        <w:rPr>
          <w:color w:val="000000"/>
          <w:sz w:val="28"/>
          <w:szCs w:val="28"/>
        </w:rPr>
        <w:t>, в том числе порядок организации первичного воинского учета, осуществляемого органами местного самоуправления. Положением о воинском учете утвержден, в том числе порядок организации первичного воинского учета, осуществляемого органами местного самоуправления.</w:t>
      </w:r>
    </w:p>
    <w:p w:rsidR="002D7937" w:rsidRPr="00800FD4" w:rsidRDefault="002D7937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со ст.3 Федерального закона №53-ФЗ нормативное правовое регулирование вопросов, касающихся воинского учета, включая первичный воинский учет, относится к полномочиям федерального законодательства, полномочия у органов местного самоуправления по принятию муниципальных нормативных правовых актов в данной сфере отношений отсутствуют, в связи с чем, принятое решение подлежит отмене.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B46CF4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lastRenderedPageBreak/>
        <w:t xml:space="preserve">    1. Отменить </w:t>
      </w:r>
      <w:r w:rsidR="002D7937" w:rsidRPr="002D7937">
        <w:rPr>
          <w:color w:val="000000"/>
          <w:sz w:val="28"/>
          <w:szCs w:val="28"/>
        </w:rPr>
        <w:t>решени</w:t>
      </w:r>
      <w:r w:rsidR="002D7937">
        <w:rPr>
          <w:color w:val="000000"/>
          <w:sz w:val="28"/>
          <w:szCs w:val="28"/>
        </w:rPr>
        <w:t>е</w:t>
      </w:r>
      <w:r w:rsidR="002D7937" w:rsidRPr="002D7937">
        <w:rPr>
          <w:color w:val="000000"/>
          <w:sz w:val="28"/>
          <w:szCs w:val="28"/>
        </w:rPr>
        <w:t xml:space="preserve"> Совета сельского поселения Ирсаевский сельсовет муниципального района Мишкинский район Республики Башкортостан от 12.09.2008 года №137 «Об утверждении Положения об организации и осуществлении первичного воинского учета на территории сельского   поселения Ирсаевский сельсовет муниципального района Мишкинский район Республики Башкортостан»</w:t>
      </w:r>
      <w:r w:rsidR="002D7937">
        <w:rPr>
          <w:color w:val="000000"/>
          <w:sz w:val="28"/>
          <w:szCs w:val="28"/>
        </w:rPr>
        <w:t>.</w:t>
      </w:r>
      <w:r w:rsidR="002D7937" w:rsidRPr="002D7937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 xml:space="preserve">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</w:t>
      </w:r>
      <w:r w:rsidR="00C91594">
        <w:rPr>
          <w:color w:val="000000"/>
          <w:sz w:val="28"/>
          <w:szCs w:val="28"/>
        </w:rPr>
        <w:t>подпись</w:t>
      </w: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17" w:rsidRDefault="007A2417" w:rsidP="000E0893">
      <w:r>
        <w:separator/>
      </w:r>
    </w:p>
  </w:endnote>
  <w:endnote w:type="continuationSeparator" w:id="0">
    <w:p w:rsidR="007A2417" w:rsidRDefault="007A2417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17" w:rsidRDefault="007A2417" w:rsidP="000E0893">
      <w:r>
        <w:separator/>
      </w:r>
    </w:p>
  </w:footnote>
  <w:footnote w:type="continuationSeparator" w:id="0">
    <w:p w:rsidR="007A2417" w:rsidRDefault="007A2417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2D7937"/>
    <w:rsid w:val="00311F0A"/>
    <w:rsid w:val="003549F9"/>
    <w:rsid w:val="0038663B"/>
    <w:rsid w:val="00392D2E"/>
    <w:rsid w:val="003B6FE9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73077A"/>
    <w:rsid w:val="00731404"/>
    <w:rsid w:val="00760506"/>
    <w:rsid w:val="00784084"/>
    <w:rsid w:val="007A2417"/>
    <w:rsid w:val="007D3B81"/>
    <w:rsid w:val="00800FD4"/>
    <w:rsid w:val="008142D1"/>
    <w:rsid w:val="00834405"/>
    <w:rsid w:val="00877F48"/>
    <w:rsid w:val="00936F2D"/>
    <w:rsid w:val="009421DD"/>
    <w:rsid w:val="0095499D"/>
    <w:rsid w:val="00963475"/>
    <w:rsid w:val="00A05409"/>
    <w:rsid w:val="00A717C5"/>
    <w:rsid w:val="00A959CD"/>
    <w:rsid w:val="00AB0BB6"/>
    <w:rsid w:val="00AF003F"/>
    <w:rsid w:val="00B32732"/>
    <w:rsid w:val="00B46CF4"/>
    <w:rsid w:val="00B50F4F"/>
    <w:rsid w:val="00B95961"/>
    <w:rsid w:val="00BF2AC7"/>
    <w:rsid w:val="00C57F30"/>
    <w:rsid w:val="00C901BB"/>
    <w:rsid w:val="00C91594"/>
    <w:rsid w:val="00CB2714"/>
    <w:rsid w:val="00CF15C5"/>
    <w:rsid w:val="00D07EC9"/>
    <w:rsid w:val="00D1249A"/>
    <w:rsid w:val="00D92621"/>
    <w:rsid w:val="00D93174"/>
    <w:rsid w:val="00EA5FFD"/>
    <w:rsid w:val="00EA7728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EF38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30</cp:revision>
  <cp:lastPrinted>2020-06-08T05:21:00Z</cp:lastPrinted>
  <dcterms:created xsi:type="dcterms:W3CDTF">2019-03-18T10:12:00Z</dcterms:created>
  <dcterms:modified xsi:type="dcterms:W3CDTF">2020-06-08T05:21:00Z</dcterms:modified>
</cp:coreProperties>
</file>