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Тел</w:t>
            </w:r>
            <w:r w:rsidRPr="00752555">
              <w:rPr>
                <w:sz w:val="16"/>
                <w:szCs w:val="16"/>
              </w:rPr>
              <w:t>: 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 xml:space="preserve">452344, д. </w:t>
            </w:r>
            <w:proofErr w:type="spellStart"/>
            <w:r w:rsidRPr="00752555">
              <w:rPr>
                <w:sz w:val="16"/>
                <w:szCs w:val="16"/>
              </w:rPr>
              <w:t>Ирсаево</w:t>
            </w:r>
            <w:proofErr w:type="spellEnd"/>
            <w:r w:rsidRPr="00752555">
              <w:rPr>
                <w:sz w:val="16"/>
                <w:szCs w:val="16"/>
              </w:rPr>
              <w:t>, улица Школьная,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>Тел:2-37-47,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C57497" w:rsidP="009F48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2634D7">
        <w:rPr>
          <w:sz w:val="28"/>
          <w:szCs w:val="28"/>
        </w:rPr>
        <w:t xml:space="preserve"> апрель</w:t>
      </w:r>
      <w:r w:rsidR="005727F6">
        <w:rPr>
          <w:sz w:val="28"/>
          <w:szCs w:val="28"/>
        </w:rPr>
        <w:t xml:space="preserve"> 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50</w:t>
      </w:r>
      <w:r w:rsidR="007525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16</w:t>
      </w:r>
      <w:r w:rsidR="002634D7">
        <w:rPr>
          <w:sz w:val="28"/>
          <w:szCs w:val="28"/>
        </w:rPr>
        <w:t xml:space="preserve"> апреля</w:t>
      </w:r>
      <w:r w:rsidR="00752555">
        <w:rPr>
          <w:sz w:val="28"/>
          <w:szCs w:val="28"/>
        </w:rPr>
        <w:t xml:space="preserve"> 201</w:t>
      </w:r>
      <w:r w:rsidR="00DE6B31">
        <w:rPr>
          <w:sz w:val="28"/>
          <w:szCs w:val="28"/>
        </w:rPr>
        <w:t>9</w:t>
      </w:r>
      <w:r w:rsidR="00752555">
        <w:rPr>
          <w:sz w:val="28"/>
          <w:szCs w:val="28"/>
        </w:rPr>
        <w:t xml:space="preserve">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A446A9" w:rsidRDefault="00C81E92" w:rsidP="005727F6">
      <w:pPr>
        <w:jc w:val="center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О проведении публичн</w:t>
      </w:r>
      <w:r w:rsidR="00802EB4">
        <w:rPr>
          <w:rStyle w:val="rvts6"/>
          <w:sz w:val="28"/>
          <w:szCs w:val="28"/>
        </w:rPr>
        <w:t>ых</w:t>
      </w:r>
      <w:r>
        <w:rPr>
          <w:rStyle w:val="rvts6"/>
          <w:sz w:val="28"/>
          <w:szCs w:val="28"/>
        </w:rPr>
        <w:t xml:space="preserve"> слушани</w:t>
      </w:r>
      <w:r w:rsidR="00802EB4">
        <w:rPr>
          <w:rStyle w:val="rvts6"/>
          <w:sz w:val="28"/>
          <w:szCs w:val="28"/>
        </w:rPr>
        <w:t>й</w:t>
      </w:r>
      <w:r>
        <w:rPr>
          <w:rStyle w:val="rvts6"/>
          <w:sz w:val="28"/>
          <w:szCs w:val="28"/>
        </w:rPr>
        <w:t xml:space="preserve"> </w:t>
      </w:r>
      <w:r w:rsidR="00DE6B31">
        <w:rPr>
          <w:rStyle w:val="rvts6"/>
          <w:sz w:val="28"/>
          <w:szCs w:val="28"/>
        </w:rPr>
        <w:t>«</w:t>
      </w:r>
      <w:r w:rsidR="00DE6B31" w:rsidRPr="00573D7C">
        <w:rPr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>
        <w:rPr>
          <w:rStyle w:val="rvts6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>
        <w:rPr>
          <w:rStyle w:val="rvts6"/>
          <w:sz w:val="28"/>
          <w:szCs w:val="28"/>
        </w:rPr>
        <w:t>Мишкинский</w:t>
      </w:r>
      <w:proofErr w:type="spellEnd"/>
      <w:r>
        <w:rPr>
          <w:rStyle w:val="rvts6"/>
          <w:sz w:val="28"/>
          <w:szCs w:val="28"/>
        </w:rPr>
        <w:t xml:space="preserve"> район д. </w:t>
      </w:r>
      <w:proofErr w:type="spellStart"/>
      <w:r w:rsidR="00C57497">
        <w:rPr>
          <w:rStyle w:val="rvts6"/>
          <w:sz w:val="28"/>
          <w:szCs w:val="28"/>
        </w:rPr>
        <w:t>Елышево</w:t>
      </w:r>
      <w:proofErr w:type="spellEnd"/>
      <w:r>
        <w:rPr>
          <w:rStyle w:val="rvts6"/>
          <w:sz w:val="28"/>
          <w:szCs w:val="28"/>
        </w:rPr>
        <w:t xml:space="preserve"> улица </w:t>
      </w:r>
      <w:r w:rsidR="00C57497">
        <w:rPr>
          <w:rStyle w:val="rvts6"/>
          <w:sz w:val="28"/>
          <w:szCs w:val="28"/>
        </w:rPr>
        <w:t>Зеленая</w:t>
      </w:r>
      <w:r>
        <w:rPr>
          <w:rStyle w:val="rvts6"/>
          <w:sz w:val="28"/>
          <w:szCs w:val="28"/>
        </w:rPr>
        <w:t xml:space="preserve"> д.</w:t>
      </w:r>
      <w:r w:rsidR="00C57497">
        <w:rPr>
          <w:rStyle w:val="rvts6"/>
          <w:sz w:val="28"/>
          <w:szCs w:val="28"/>
        </w:rPr>
        <w:t>11б</w:t>
      </w:r>
      <w:r w:rsidR="00DE6B31">
        <w:rPr>
          <w:rStyle w:val="rvts6"/>
          <w:sz w:val="28"/>
          <w:szCs w:val="28"/>
        </w:rPr>
        <w:t>»</w:t>
      </w:r>
      <w:r>
        <w:rPr>
          <w:rStyle w:val="rvts6"/>
          <w:sz w:val="28"/>
          <w:szCs w:val="28"/>
        </w:rPr>
        <w:t xml:space="preserve">. </w:t>
      </w:r>
    </w:p>
    <w:p w:rsidR="00A446A9" w:rsidRDefault="00A446A9" w:rsidP="00A446A9">
      <w:pPr>
        <w:jc w:val="center"/>
        <w:rPr>
          <w:sz w:val="28"/>
          <w:szCs w:val="28"/>
        </w:rPr>
      </w:pPr>
    </w:p>
    <w:p w:rsidR="00752555" w:rsidRPr="00A33C65" w:rsidRDefault="005727F6" w:rsidP="0006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92">
        <w:rPr>
          <w:rFonts w:ascii="Times New Roman" w:hAnsi="Times New Roman" w:cs="Times New Roman"/>
          <w:sz w:val="28"/>
          <w:szCs w:val="28"/>
        </w:rPr>
        <w:t xml:space="preserve">На основании ст. </w:t>
      </w:r>
      <w:r w:rsidR="0006357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</w:t>
      </w:r>
      <w:r w:rsidR="007E7996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063577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02EB4">
        <w:rPr>
          <w:rFonts w:ascii="Times New Roman" w:hAnsi="Times New Roman" w:cs="Times New Roman"/>
          <w:sz w:val="28"/>
          <w:szCs w:val="28"/>
        </w:rPr>
        <w:t>«О</w:t>
      </w:r>
      <w:r w:rsidR="00063577">
        <w:rPr>
          <w:rFonts w:ascii="Times New Roman" w:hAnsi="Times New Roman" w:cs="Times New Roman"/>
          <w:sz w:val="28"/>
          <w:szCs w:val="28"/>
        </w:rPr>
        <w:t xml:space="preserve"> публичных слушаниях по проекту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правов</w:t>
      </w:r>
      <w:r w:rsidR="0006357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0635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5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6357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635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02EB4">
        <w:rPr>
          <w:rFonts w:ascii="Times New Roman" w:hAnsi="Times New Roman" w:cs="Times New Roman"/>
          <w:sz w:val="28"/>
          <w:szCs w:val="28"/>
        </w:rPr>
        <w:t>»</w:t>
      </w:r>
      <w:r w:rsidR="00EF624E">
        <w:rPr>
          <w:rFonts w:ascii="Times New Roman" w:hAnsi="Times New Roman" w:cs="Times New Roman"/>
          <w:sz w:val="28"/>
          <w:szCs w:val="28"/>
        </w:rPr>
        <w:t xml:space="preserve">,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752555" w:rsidRPr="00A33C65">
        <w:rPr>
          <w:rStyle w:val="a4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541A0" w:rsidRDefault="00752555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vts6"/>
          <w:rFonts w:ascii="Times New Roman" w:hAnsi="Times New Roman" w:cs="Times New Roman"/>
          <w:b w:val="0"/>
          <w:sz w:val="28"/>
          <w:szCs w:val="28"/>
        </w:rPr>
      </w:pPr>
      <w:r w:rsidRPr="00A33C65">
        <w:rPr>
          <w:color w:val="000000"/>
          <w:sz w:val="28"/>
          <w:szCs w:val="28"/>
        </w:rPr>
        <w:tab/>
      </w:r>
      <w:r w:rsidRPr="00EF62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0635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Назначить публичные слушания 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об изменении вида разрешённого использования земельного участка, расположенного по адресу Республика Башкортостан </w:t>
      </w:r>
      <w:proofErr w:type="spellStart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C57497" w:rsidRPr="00C57497">
        <w:rPr>
          <w:rStyle w:val="rvts6"/>
          <w:rFonts w:ascii="Times New Roman" w:hAnsi="Times New Roman" w:cs="Times New Roman"/>
          <w:b w:val="0"/>
          <w:sz w:val="28"/>
          <w:szCs w:val="28"/>
        </w:rPr>
        <w:t>Елышево</w:t>
      </w:r>
      <w:proofErr w:type="spellEnd"/>
      <w:r w:rsidR="00C57497" w:rsidRPr="00C5749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Зеленая д.11б</w:t>
      </w:r>
      <w:r w:rsidR="00C5749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C57497">
        <w:rPr>
          <w:rStyle w:val="rvts6"/>
          <w:rFonts w:ascii="Times New Roman" w:hAnsi="Times New Roman" w:cs="Times New Roman"/>
          <w:b w:val="0"/>
          <w:sz w:val="28"/>
          <w:szCs w:val="28"/>
        </w:rPr>
        <w:t>22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D06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9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года в 1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6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2634D7">
        <w:rPr>
          <w:rStyle w:val="rvts6"/>
          <w:rFonts w:ascii="Times New Roman" w:hAnsi="Times New Roman" w:cs="Times New Roman"/>
          <w:b w:val="0"/>
          <w:sz w:val="28"/>
          <w:szCs w:val="28"/>
        </w:rPr>
        <w:t>0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0 в здании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по адресу: </w:t>
      </w:r>
      <w:proofErr w:type="spell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 w:rsidR="00C57497">
        <w:rPr>
          <w:rStyle w:val="rvts6"/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C57497">
        <w:rPr>
          <w:rStyle w:val="rvts6"/>
          <w:rFonts w:ascii="Times New Roman" w:hAnsi="Times New Roman" w:cs="Times New Roman"/>
          <w:b w:val="0"/>
          <w:sz w:val="28"/>
          <w:szCs w:val="28"/>
        </w:rPr>
        <w:t>лышево</w:t>
      </w:r>
      <w:proofErr w:type="spellEnd"/>
      <w:r w:rsid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,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ул.</w:t>
      </w:r>
      <w:r w:rsidR="00C57497">
        <w:rPr>
          <w:rStyle w:val="rvts6"/>
          <w:rFonts w:ascii="Times New Roman" w:hAnsi="Times New Roman" w:cs="Times New Roman"/>
          <w:b w:val="0"/>
          <w:sz w:val="28"/>
          <w:szCs w:val="28"/>
        </w:rPr>
        <w:t>Трактовая</w:t>
      </w:r>
      <w:r w:rsid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, д.2</w:t>
      </w:r>
      <w:r w:rsidR="00C57497">
        <w:rPr>
          <w:rStyle w:val="rvts6"/>
          <w:rFonts w:ascii="Times New Roman" w:hAnsi="Times New Roman" w:cs="Times New Roman"/>
          <w:b w:val="0"/>
          <w:sz w:val="28"/>
          <w:szCs w:val="28"/>
        </w:rPr>
        <w:t>4</w:t>
      </w:r>
      <w:r w:rsidR="00063577" w:rsidRPr="00063577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</w:p>
    <w:p w:rsidR="005F11FA" w:rsidRPr="00063577" w:rsidRDefault="00802EB4" w:rsidP="00063577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     2. Организацию и проведение публичных </w:t>
      </w:r>
      <w:r w:rsidR="008A4072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слушаний </w:t>
      </w:r>
      <w:r w:rsid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«</w:t>
      </w:r>
      <w:r w:rsidR="00DE6B31" w:rsidRPr="00DE6B31">
        <w:rPr>
          <w:rFonts w:ascii="Times New Roman" w:hAnsi="Times New Roman" w:cs="Times New Roman"/>
          <w:b w:val="0"/>
          <w:bCs/>
          <w:sz w:val="28"/>
          <w:szCs w:val="28"/>
        </w:rPr>
        <w:t>О предоставлении разрешения на отклонение от предельных параметров разрешенного  использования</w:t>
      </w:r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земельного участка, расположенного по адресу Республика Башкортостан </w:t>
      </w:r>
      <w:proofErr w:type="spellStart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="00DE6B31" w:rsidRPr="00DE6B31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район д. </w:t>
      </w:r>
      <w:proofErr w:type="spellStart"/>
      <w:r w:rsidR="00C57497" w:rsidRPr="00C57497">
        <w:rPr>
          <w:rStyle w:val="rvts6"/>
          <w:rFonts w:ascii="Times New Roman" w:hAnsi="Times New Roman" w:cs="Times New Roman"/>
          <w:b w:val="0"/>
          <w:sz w:val="28"/>
          <w:szCs w:val="28"/>
        </w:rPr>
        <w:t>Елышево</w:t>
      </w:r>
      <w:proofErr w:type="spellEnd"/>
      <w:r w:rsidR="00C57497" w:rsidRPr="00C57497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улица Зеленая д.11б</w:t>
      </w:r>
      <w:r w:rsidR="00C57497">
        <w:rPr>
          <w:rStyle w:val="rvts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возложить на</w:t>
      </w:r>
      <w:r w:rsidRPr="00802EB4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r w:rsidRPr="00802EB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остоянн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A75C5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омисси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802EB4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Совета по развитию сельского хозяйства, предпринимательства, земельным вопросам, благоустройству и экологии</w:t>
      </w:r>
      <w:r w:rsidRPr="00802EB4">
        <w:rPr>
          <w:rStyle w:val="rvts6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rvts6"/>
          <w:sz w:val="28"/>
          <w:szCs w:val="28"/>
        </w:rPr>
        <w:t xml:space="preserve"> </w:t>
      </w:r>
      <w:r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11FA">
        <w:rPr>
          <w:rStyle w:val="rvts6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F4892" w:rsidRPr="00CE6506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2EB4">
        <w:rPr>
          <w:sz w:val="28"/>
          <w:szCs w:val="28"/>
        </w:rPr>
        <w:t xml:space="preserve">  </w:t>
      </w:r>
      <w:r w:rsidR="005F11FA">
        <w:rPr>
          <w:sz w:val="28"/>
          <w:szCs w:val="28"/>
        </w:rPr>
        <w:t>3</w:t>
      </w:r>
      <w:r w:rsidRPr="00B4033A">
        <w:rPr>
          <w:sz w:val="28"/>
          <w:szCs w:val="28"/>
        </w:rPr>
        <w:t>.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63105B">
          <w:rPr>
            <w:rStyle w:val="a5"/>
            <w:rFonts w:eastAsia="Arial Unicode MS"/>
            <w:sz w:val="28"/>
            <w:szCs w:val="28"/>
          </w:rPr>
          <w:t>http</w:t>
        </w:r>
        <w:r w:rsidRPr="00CE6506">
          <w:rPr>
            <w:rStyle w:val="a5"/>
            <w:rFonts w:eastAsia="Arial Unicode MS"/>
            <w:sz w:val="28"/>
            <w:szCs w:val="28"/>
          </w:rPr>
          <w:t>://</w:t>
        </w:r>
        <w:r w:rsidRPr="0063105B">
          <w:rPr>
            <w:rStyle w:val="a5"/>
            <w:rFonts w:eastAsia="Arial Unicode MS"/>
            <w:sz w:val="28"/>
            <w:szCs w:val="28"/>
          </w:rPr>
          <w:t>mishkan</w:t>
        </w:r>
        <w:r w:rsidRPr="00CE6506">
          <w:rPr>
            <w:rStyle w:val="a5"/>
            <w:rFonts w:eastAsia="Arial Unicode MS"/>
            <w:sz w:val="28"/>
            <w:szCs w:val="28"/>
          </w:rPr>
          <w:t>.</w:t>
        </w:r>
        <w:r w:rsidRPr="0063105B">
          <w:rPr>
            <w:rStyle w:val="a5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="00462FA4">
        <w:rPr>
          <w:sz w:val="28"/>
          <w:szCs w:val="28"/>
        </w:rPr>
        <w:t>4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9F4892" w:rsidRDefault="009F4892" w:rsidP="009F489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9F4892" w:rsidRPr="00B4033A" w:rsidRDefault="009F4892" w:rsidP="009F4892">
      <w:pPr>
        <w:jc w:val="both"/>
        <w:rPr>
          <w:color w:val="333333"/>
        </w:rPr>
      </w:pPr>
      <w:r>
        <w:rPr>
          <w:sz w:val="28"/>
          <w:szCs w:val="28"/>
        </w:rPr>
        <w:t xml:space="preserve">       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55"/>
    <w:rsid w:val="0001511F"/>
    <w:rsid w:val="00032AC8"/>
    <w:rsid w:val="00063577"/>
    <w:rsid w:val="000B3B0E"/>
    <w:rsid w:val="001A4DF1"/>
    <w:rsid w:val="001D4507"/>
    <w:rsid w:val="001D6455"/>
    <w:rsid w:val="001E0177"/>
    <w:rsid w:val="002634D7"/>
    <w:rsid w:val="00320E84"/>
    <w:rsid w:val="00364954"/>
    <w:rsid w:val="003B2322"/>
    <w:rsid w:val="004541A0"/>
    <w:rsid w:val="00455761"/>
    <w:rsid w:val="00462FA4"/>
    <w:rsid w:val="00467029"/>
    <w:rsid w:val="004A025E"/>
    <w:rsid w:val="004B3711"/>
    <w:rsid w:val="005727F6"/>
    <w:rsid w:val="005814BC"/>
    <w:rsid w:val="00593B63"/>
    <w:rsid w:val="005A75C5"/>
    <w:rsid w:val="005F11FA"/>
    <w:rsid w:val="00607016"/>
    <w:rsid w:val="00634F2B"/>
    <w:rsid w:val="00752555"/>
    <w:rsid w:val="007E7996"/>
    <w:rsid w:val="00802EB4"/>
    <w:rsid w:val="00853A7B"/>
    <w:rsid w:val="008A4072"/>
    <w:rsid w:val="00920D35"/>
    <w:rsid w:val="009E73BB"/>
    <w:rsid w:val="009F4892"/>
    <w:rsid w:val="00A1292F"/>
    <w:rsid w:val="00A17478"/>
    <w:rsid w:val="00A33C65"/>
    <w:rsid w:val="00A446A9"/>
    <w:rsid w:val="00B13D16"/>
    <w:rsid w:val="00B74E5D"/>
    <w:rsid w:val="00BE07C3"/>
    <w:rsid w:val="00C2751D"/>
    <w:rsid w:val="00C57497"/>
    <w:rsid w:val="00C81E92"/>
    <w:rsid w:val="00C82391"/>
    <w:rsid w:val="00D04AE1"/>
    <w:rsid w:val="00DE6B31"/>
    <w:rsid w:val="00E66B01"/>
    <w:rsid w:val="00EA3D06"/>
    <w:rsid w:val="00EF624E"/>
    <w:rsid w:val="00F41926"/>
    <w:rsid w:val="00F553BA"/>
    <w:rsid w:val="00F6029B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semiHidden/>
    <w:unhideWhenUsed/>
    <w:rsid w:val="009F4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2019-04-16T04:25:00Z</cp:lastPrinted>
  <dcterms:created xsi:type="dcterms:W3CDTF">2018-01-29T04:33:00Z</dcterms:created>
  <dcterms:modified xsi:type="dcterms:W3CDTF">2019-04-16T04:25:00Z</dcterms:modified>
</cp:coreProperties>
</file>