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327" w:type="dxa"/>
        <w:tblBorders>
          <w:bottom w:val="single" w:sz="18" w:space="0" w:color="auto"/>
        </w:tblBorders>
        <w:tblLook w:val="01E0"/>
      </w:tblPr>
      <w:tblGrid>
        <w:gridCol w:w="3493"/>
        <w:gridCol w:w="2520"/>
        <w:gridCol w:w="3392"/>
      </w:tblGrid>
      <w:tr w:rsidR="00626045" w:rsidTr="00812B45">
        <w:tc>
          <w:tcPr>
            <w:tcW w:w="34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26045" w:rsidRPr="00A8609A" w:rsidRDefault="00626045" w:rsidP="00812B4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8609A">
              <w:rPr>
                <w:sz w:val="16"/>
                <w:szCs w:val="16"/>
              </w:rPr>
              <w:t xml:space="preserve">    </w:t>
            </w:r>
          </w:p>
          <w:p w:rsidR="00626045" w:rsidRPr="00A8609A" w:rsidRDefault="00626045" w:rsidP="00812B45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</w:pPr>
            <w:r w:rsidRPr="00A8609A">
              <w:rPr>
                <w:sz w:val="16"/>
                <w:szCs w:val="16"/>
              </w:rPr>
              <w:t xml:space="preserve">  </w:t>
            </w:r>
            <w:r w:rsidRPr="00A8609A">
              <w:rPr>
                <w:b/>
                <w:sz w:val="16"/>
                <w:szCs w:val="16"/>
                <w:lang w:val="be-BY"/>
              </w:rPr>
              <w:t>БАШ</w:t>
            </w:r>
            <w:r w:rsidRPr="00A8609A"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ҠОРТОСТАН РЕСПУБЛИКАҺЫ</w:t>
            </w:r>
          </w:p>
          <w:p w:rsidR="00626045" w:rsidRPr="00A8609A" w:rsidRDefault="00626045" w:rsidP="00812B45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626045" w:rsidRPr="00A8609A" w:rsidRDefault="00626045" w:rsidP="00812B45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8609A">
              <w:rPr>
                <w:b/>
                <w:sz w:val="16"/>
                <w:szCs w:val="16"/>
                <w:lang w:val="be-BY"/>
              </w:rPr>
              <w:t>МИШК</w:t>
            </w:r>
            <w:r w:rsidRPr="00A8609A">
              <w:rPr>
                <w:rFonts w:ascii="Arial" w:hAnsi="Arial" w:cs="Arial"/>
                <w:sz w:val="16"/>
                <w:szCs w:val="16"/>
                <w:lang w:val="be-BY"/>
              </w:rPr>
              <w:t>Ә</w:t>
            </w:r>
            <w:r w:rsidRPr="00A8609A">
              <w:rPr>
                <w:b/>
                <w:sz w:val="16"/>
                <w:szCs w:val="16"/>
                <w:lang w:val="be-BY"/>
              </w:rPr>
              <w:t xml:space="preserve">  РАЙОНЫ</w:t>
            </w:r>
          </w:p>
          <w:p w:rsidR="00626045" w:rsidRPr="00A8609A" w:rsidRDefault="00626045" w:rsidP="00812B45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</w:pPr>
            <w:r w:rsidRPr="00A8609A">
              <w:rPr>
                <w:b/>
                <w:sz w:val="16"/>
                <w:szCs w:val="16"/>
                <w:lang w:val="be-BY"/>
              </w:rPr>
              <w:t>МУНИЦИПАЛЬ РАЙОНЫНЫ</w:t>
            </w:r>
            <w:r w:rsidRPr="00A8609A"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Ң</w:t>
            </w:r>
          </w:p>
          <w:p w:rsidR="00626045" w:rsidRPr="00A8609A" w:rsidRDefault="00626045" w:rsidP="00812B45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8609A">
              <w:rPr>
                <w:b/>
                <w:sz w:val="16"/>
                <w:szCs w:val="16"/>
                <w:lang w:val="be-BY"/>
              </w:rPr>
              <w:t>ИРСАЙ АУЫЛ СОВЕТЫ</w:t>
            </w:r>
          </w:p>
          <w:p w:rsidR="00626045" w:rsidRPr="00A8609A" w:rsidRDefault="00626045" w:rsidP="00812B45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8609A">
              <w:rPr>
                <w:b/>
                <w:sz w:val="16"/>
                <w:szCs w:val="16"/>
                <w:lang w:val="be-BY"/>
              </w:rPr>
              <w:t>АУЫЛ БИЛӘМӘҺЕ</w:t>
            </w:r>
          </w:p>
          <w:p w:rsidR="00626045" w:rsidRPr="00A8609A" w:rsidRDefault="00626045" w:rsidP="00812B45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8609A">
              <w:rPr>
                <w:b/>
                <w:sz w:val="16"/>
                <w:szCs w:val="16"/>
                <w:lang w:val="be-BY"/>
              </w:rPr>
              <w:t>СОВЕТЫ</w:t>
            </w:r>
          </w:p>
          <w:p w:rsidR="00626045" w:rsidRPr="00A8609A" w:rsidRDefault="00626045" w:rsidP="00812B45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626045" w:rsidRPr="00A8609A" w:rsidRDefault="00626045" w:rsidP="00812B45">
            <w:pPr>
              <w:jc w:val="center"/>
              <w:rPr>
                <w:sz w:val="16"/>
                <w:szCs w:val="16"/>
                <w:lang w:val="be-BY"/>
              </w:rPr>
            </w:pPr>
            <w:r w:rsidRPr="00A8609A">
              <w:rPr>
                <w:rFonts w:ascii="AC_Prg" w:hAnsi="AC_Prg"/>
                <w:sz w:val="16"/>
                <w:szCs w:val="16"/>
              </w:rPr>
              <w:t></w:t>
            </w:r>
            <w:r w:rsidRPr="00A8609A">
              <w:rPr>
                <w:rFonts w:ascii="AC_Prg" w:hAnsi="AC_Prg"/>
                <w:sz w:val="16"/>
                <w:szCs w:val="16"/>
              </w:rPr>
              <w:t></w:t>
            </w:r>
            <w:r w:rsidRPr="00A8609A">
              <w:rPr>
                <w:rFonts w:ascii="AC_Prg" w:hAnsi="AC_Prg"/>
                <w:sz w:val="16"/>
                <w:szCs w:val="16"/>
              </w:rPr>
              <w:t></w:t>
            </w:r>
            <w:r w:rsidRPr="00A8609A">
              <w:rPr>
                <w:rFonts w:ascii="AC_Prg" w:hAnsi="AC_Prg"/>
                <w:sz w:val="16"/>
                <w:szCs w:val="16"/>
              </w:rPr>
              <w:t></w:t>
            </w:r>
            <w:r w:rsidRPr="00A8609A">
              <w:rPr>
                <w:rFonts w:ascii="AC_Prg" w:hAnsi="AC_Prg"/>
                <w:sz w:val="16"/>
                <w:szCs w:val="16"/>
              </w:rPr>
              <w:t></w:t>
            </w:r>
            <w:r w:rsidRPr="00A8609A">
              <w:rPr>
                <w:rFonts w:ascii="AC_Prg" w:hAnsi="AC_Prg"/>
                <w:sz w:val="16"/>
                <w:szCs w:val="16"/>
              </w:rPr>
              <w:t></w:t>
            </w:r>
            <w:r w:rsidRPr="00A8609A">
              <w:rPr>
                <w:rFonts w:ascii="AC_Prg" w:hAnsi="AC_Prg"/>
                <w:sz w:val="16"/>
                <w:szCs w:val="16"/>
              </w:rPr>
              <w:t></w:t>
            </w:r>
            <w:r w:rsidRPr="00A8609A">
              <w:rPr>
                <w:rFonts w:ascii="AC_Prg" w:hAnsi="AC_Prg"/>
                <w:sz w:val="16"/>
                <w:szCs w:val="16"/>
              </w:rPr>
              <w:t></w:t>
            </w:r>
            <w:r w:rsidRPr="00A8609A">
              <w:rPr>
                <w:sz w:val="16"/>
                <w:szCs w:val="16"/>
                <w:lang w:val="be-BY"/>
              </w:rPr>
              <w:t>Ирсай ауылы, Мәктә</w:t>
            </w:r>
            <w:proofErr w:type="gramStart"/>
            <w:r w:rsidRPr="00A8609A">
              <w:rPr>
                <w:sz w:val="16"/>
                <w:szCs w:val="16"/>
                <w:lang w:val="be-BY"/>
              </w:rPr>
              <w:t>п</w:t>
            </w:r>
            <w:proofErr w:type="gramEnd"/>
            <w:r w:rsidRPr="00A8609A">
              <w:rPr>
                <w:sz w:val="16"/>
                <w:szCs w:val="16"/>
                <w:lang w:val="be-BY"/>
              </w:rPr>
              <w:t xml:space="preserve"> урамы, 2</w:t>
            </w:r>
          </w:p>
          <w:p w:rsidR="00626045" w:rsidRPr="00A8609A" w:rsidRDefault="00626045" w:rsidP="00812B45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  <w:r w:rsidRPr="00A8609A">
              <w:rPr>
                <w:sz w:val="16"/>
                <w:szCs w:val="16"/>
                <w:lang w:val="be-BY"/>
              </w:rPr>
              <w:t>Тел</w:t>
            </w:r>
            <w:r w:rsidRPr="00A8609A">
              <w:rPr>
                <w:rFonts w:ascii="AC_Prg" w:hAnsi="AC_Prg"/>
                <w:sz w:val="16"/>
                <w:szCs w:val="16"/>
              </w:rPr>
              <w:t></w:t>
            </w:r>
            <w:r w:rsidRPr="00A8609A">
              <w:rPr>
                <w:rFonts w:ascii="AC_Prg" w:hAnsi="AC_Prg"/>
                <w:sz w:val="16"/>
                <w:szCs w:val="16"/>
              </w:rPr>
              <w:t></w:t>
            </w:r>
            <w:r w:rsidRPr="00A8609A">
              <w:rPr>
                <w:rFonts w:ascii="AC_Prg" w:hAnsi="AC_Prg"/>
                <w:sz w:val="16"/>
                <w:szCs w:val="16"/>
              </w:rPr>
              <w:t></w:t>
            </w:r>
            <w:r w:rsidRPr="00A8609A">
              <w:rPr>
                <w:rFonts w:ascii="AC_Prg" w:hAnsi="AC_Prg"/>
                <w:sz w:val="16"/>
                <w:szCs w:val="16"/>
              </w:rPr>
              <w:t></w:t>
            </w:r>
            <w:r w:rsidRPr="00A8609A">
              <w:rPr>
                <w:rFonts w:ascii="AC_Prg" w:hAnsi="AC_Prg"/>
                <w:sz w:val="16"/>
                <w:szCs w:val="16"/>
              </w:rPr>
              <w:t></w:t>
            </w:r>
            <w:r w:rsidRPr="00A8609A">
              <w:rPr>
                <w:rFonts w:ascii="AC_Prg" w:hAnsi="AC_Prg"/>
                <w:sz w:val="16"/>
                <w:szCs w:val="16"/>
              </w:rPr>
              <w:t></w:t>
            </w:r>
            <w:r w:rsidRPr="00A8609A">
              <w:rPr>
                <w:rFonts w:ascii="AC_Prg" w:hAnsi="AC_Prg"/>
                <w:sz w:val="16"/>
                <w:szCs w:val="16"/>
              </w:rPr>
              <w:t></w:t>
            </w:r>
            <w:r w:rsidRPr="00A8609A">
              <w:rPr>
                <w:rFonts w:ascii="AC_Prg" w:hAnsi="AC_Prg"/>
                <w:sz w:val="16"/>
                <w:szCs w:val="16"/>
              </w:rPr>
              <w:t></w:t>
            </w:r>
            <w:r w:rsidRPr="00A8609A">
              <w:rPr>
                <w:rFonts w:ascii="AC_Prg" w:hAnsi="AC_Prg"/>
                <w:sz w:val="16"/>
                <w:szCs w:val="16"/>
              </w:rPr>
              <w:t></w:t>
            </w:r>
            <w:r w:rsidRPr="00A8609A">
              <w:rPr>
                <w:rFonts w:ascii="AC_Prg" w:hAnsi="AC_Prg"/>
                <w:sz w:val="16"/>
                <w:szCs w:val="16"/>
              </w:rPr>
              <w:t></w:t>
            </w:r>
            <w:r w:rsidRPr="00A8609A">
              <w:rPr>
                <w:rFonts w:ascii="AC_Prg" w:hAnsi="AC_Prg"/>
                <w:sz w:val="16"/>
                <w:szCs w:val="16"/>
              </w:rPr>
              <w:t></w:t>
            </w:r>
            <w:r w:rsidRPr="00A8609A">
              <w:rPr>
                <w:rFonts w:ascii="AC_Prg" w:hAnsi="AC_Prg"/>
                <w:sz w:val="16"/>
                <w:szCs w:val="16"/>
              </w:rPr>
              <w:t></w:t>
            </w:r>
            <w:r w:rsidRPr="00A8609A">
              <w:rPr>
                <w:rFonts w:ascii="AC_Prg" w:hAnsi="AC_Prg"/>
                <w:sz w:val="16"/>
                <w:szCs w:val="16"/>
              </w:rPr>
              <w:t></w:t>
            </w:r>
            <w:r w:rsidRPr="00A8609A">
              <w:rPr>
                <w:rFonts w:ascii="AC_Prg" w:hAnsi="AC_Prg"/>
                <w:sz w:val="16"/>
                <w:szCs w:val="16"/>
              </w:rPr>
              <w:t></w:t>
            </w:r>
            <w:r w:rsidRPr="00A8609A">
              <w:rPr>
                <w:rFonts w:ascii="AC_Prg" w:hAnsi="AC_Prg"/>
                <w:sz w:val="16"/>
                <w:szCs w:val="16"/>
              </w:rPr>
              <w:t></w:t>
            </w:r>
            <w:r w:rsidRPr="00A8609A">
              <w:rPr>
                <w:rFonts w:ascii="AC_Prg" w:hAnsi="AC_Prg"/>
                <w:sz w:val="16"/>
                <w:szCs w:val="16"/>
              </w:rPr>
              <w:t></w:t>
            </w:r>
            <w:r w:rsidRPr="00A8609A">
              <w:rPr>
                <w:rFonts w:ascii="AC_Prg" w:hAnsi="AC_Prg"/>
                <w:sz w:val="16"/>
                <w:szCs w:val="16"/>
              </w:rPr>
              <w:t></w:t>
            </w:r>
            <w:r w:rsidRPr="00A8609A">
              <w:rPr>
                <w:rFonts w:ascii="AC_Prg" w:hAnsi="AC_Prg"/>
                <w:sz w:val="16"/>
                <w:szCs w:val="16"/>
              </w:rPr>
              <w:t>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626045" w:rsidRPr="00A8609A" w:rsidRDefault="00626045" w:rsidP="00812B45">
            <w:pPr>
              <w:spacing w:line="276" w:lineRule="auto"/>
              <w:jc w:val="center"/>
              <w:rPr>
                <w:rFonts w:ascii="AC_Prg" w:hAnsi="AC_Prg"/>
                <w:sz w:val="16"/>
                <w:szCs w:val="16"/>
              </w:rPr>
            </w:pPr>
            <w:r w:rsidRPr="00A8609A">
              <w:rPr>
                <w:noProof/>
                <w:sz w:val="16"/>
                <w:szCs w:val="16"/>
              </w:rPr>
              <w:drawing>
                <wp:inline distT="0" distB="0" distL="0" distR="0">
                  <wp:extent cx="876300" cy="11811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26045" w:rsidRPr="00A8609A" w:rsidRDefault="00626045" w:rsidP="00812B4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626045" w:rsidRPr="00A8609A" w:rsidRDefault="00626045" w:rsidP="00812B45">
            <w:pPr>
              <w:jc w:val="center"/>
              <w:rPr>
                <w:b/>
                <w:sz w:val="16"/>
                <w:szCs w:val="16"/>
              </w:rPr>
            </w:pPr>
            <w:r w:rsidRPr="00A8609A">
              <w:rPr>
                <w:b/>
                <w:sz w:val="16"/>
                <w:szCs w:val="16"/>
              </w:rPr>
              <w:t>РЕСПУБЛИКА БАШКОРТОСТАН</w:t>
            </w:r>
            <w:r w:rsidRPr="00A8609A">
              <w:rPr>
                <w:rFonts w:ascii="AC_Prg" w:hAnsi="AC_Prg"/>
                <w:b/>
                <w:sz w:val="16"/>
                <w:szCs w:val="16"/>
              </w:rPr>
              <w:t></w:t>
            </w:r>
          </w:p>
          <w:p w:rsidR="00626045" w:rsidRPr="00A8609A" w:rsidRDefault="00626045" w:rsidP="00812B45">
            <w:pPr>
              <w:jc w:val="center"/>
              <w:rPr>
                <w:b/>
                <w:sz w:val="16"/>
                <w:szCs w:val="16"/>
              </w:rPr>
            </w:pPr>
          </w:p>
          <w:p w:rsidR="00626045" w:rsidRPr="00A8609A" w:rsidRDefault="00626045" w:rsidP="00812B45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8609A">
              <w:rPr>
                <w:b/>
                <w:sz w:val="16"/>
                <w:szCs w:val="16"/>
              </w:rPr>
              <w:t>СОВЕТ</w:t>
            </w:r>
          </w:p>
          <w:p w:rsidR="00626045" w:rsidRPr="00A8609A" w:rsidRDefault="00626045" w:rsidP="00812B45">
            <w:pPr>
              <w:jc w:val="center"/>
              <w:rPr>
                <w:b/>
                <w:sz w:val="16"/>
                <w:szCs w:val="16"/>
              </w:rPr>
            </w:pPr>
            <w:r w:rsidRPr="00A8609A">
              <w:rPr>
                <w:b/>
                <w:sz w:val="16"/>
                <w:szCs w:val="16"/>
              </w:rPr>
              <w:t>СЕЛЬСКОГО ПОСЕЛЕНИЯ</w:t>
            </w:r>
          </w:p>
          <w:p w:rsidR="00626045" w:rsidRPr="00A8609A" w:rsidRDefault="00626045" w:rsidP="00812B45">
            <w:pPr>
              <w:jc w:val="center"/>
              <w:rPr>
                <w:b/>
                <w:sz w:val="16"/>
                <w:szCs w:val="16"/>
              </w:rPr>
            </w:pPr>
            <w:r w:rsidRPr="00A8609A">
              <w:rPr>
                <w:b/>
                <w:sz w:val="16"/>
                <w:szCs w:val="16"/>
              </w:rPr>
              <w:t>ИРСАЕВСКИЙ СЕЛЬСОВЕТ</w:t>
            </w:r>
          </w:p>
          <w:p w:rsidR="00626045" w:rsidRPr="00A8609A" w:rsidRDefault="00626045" w:rsidP="00812B45">
            <w:pPr>
              <w:jc w:val="center"/>
              <w:rPr>
                <w:b/>
                <w:sz w:val="16"/>
                <w:szCs w:val="16"/>
              </w:rPr>
            </w:pPr>
            <w:r w:rsidRPr="00A8609A">
              <w:rPr>
                <w:b/>
                <w:sz w:val="16"/>
                <w:szCs w:val="16"/>
              </w:rPr>
              <w:t>МУНИЦИПАЛЬНОГО РАЙОНА</w:t>
            </w:r>
          </w:p>
          <w:p w:rsidR="00626045" w:rsidRPr="00A8609A" w:rsidRDefault="00626045" w:rsidP="00812B45">
            <w:pPr>
              <w:jc w:val="center"/>
              <w:rPr>
                <w:b/>
                <w:sz w:val="16"/>
                <w:szCs w:val="16"/>
              </w:rPr>
            </w:pPr>
            <w:r w:rsidRPr="00A8609A">
              <w:rPr>
                <w:b/>
                <w:sz w:val="16"/>
                <w:szCs w:val="16"/>
              </w:rPr>
              <w:t>МИШКИНСКИЙ РАЙОН</w:t>
            </w:r>
          </w:p>
          <w:p w:rsidR="00626045" w:rsidRPr="00A8609A" w:rsidRDefault="00626045" w:rsidP="00812B45">
            <w:pPr>
              <w:rPr>
                <w:b/>
                <w:sz w:val="16"/>
                <w:szCs w:val="16"/>
              </w:rPr>
            </w:pPr>
          </w:p>
          <w:p w:rsidR="00626045" w:rsidRPr="00A8609A" w:rsidRDefault="00626045" w:rsidP="00812B45">
            <w:pPr>
              <w:jc w:val="center"/>
              <w:rPr>
                <w:sz w:val="16"/>
                <w:szCs w:val="16"/>
              </w:rPr>
            </w:pPr>
            <w:r w:rsidRPr="00A8609A">
              <w:rPr>
                <w:sz w:val="16"/>
                <w:szCs w:val="16"/>
              </w:rPr>
              <w:t xml:space="preserve">452344, д. </w:t>
            </w:r>
            <w:proofErr w:type="spellStart"/>
            <w:r w:rsidRPr="00A8609A">
              <w:rPr>
                <w:sz w:val="16"/>
                <w:szCs w:val="16"/>
              </w:rPr>
              <w:t>Ирсаево</w:t>
            </w:r>
            <w:proofErr w:type="spellEnd"/>
            <w:r w:rsidRPr="00A8609A">
              <w:rPr>
                <w:sz w:val="16"/>
                <w:szCs w:val="16"/>
              </w:rPr>
              <w:t>, улица Школьная, 2</w:t>
            </w:r>
          </w:p>
          <w:p w:rsidR="00626045" w:rsidRPr="00A8609A" w:rsidRDefault="00626045" w:rsidP="00812B45">
            <w:pPr>
              <w:jc w:val="center"/>
              <w:rPr>
                <w:sz w:val="16"/>
                <w:szCs w:val="16"/>
              </w:rPr>
            </w:pPr>
            <w:r w:rsidRPr="00A8609A">
              <w:rPr>
                <w:sz w:val="16"/>
                <w:szCs w:val="16"/>
              </w:rPr>
              <w:t>Тел:2-37-47, 2-37-22</w:t>
            </w:r>
          </w:p>
          <w:p w:rsidR="00626045" w:rsidRPr="00A8609A" w:rsidRDefault="00626045" w:rsidP="00812B45">
            <w:pPr>
              <w:spacing w:line="276" w:lineRule="auto"/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626045" w:rsidRDefault="00626045" w:rsidP="00626045">
      <w:pPr>
        <w:pStyle w:val="3"/>
        <w:spacing w:line="276" w:lineRule="auto"/>
        <w:rPr>
          <w:b/>
          <w:bCs/>
          <w:sz w:val="22"/>
          <w:szCs w:val="22"/>
        </w:rPr>
      </w:pPr>
    </w:p>
    <w:p w:rsidR="00626045" w:rsidRDefault="00626045" w:rsidP="00626045">
      <w:pPr>
        <w:spacing w:line="276" w:lineRule="auto"/>
        <w:jc w:val="center"/>
        <w:rPr>
          <w:b/>
          <w:bCs/>
        </w:rPr>
      </w:pPr>
      <w:r>
        <w:rPr>
          <w:rFonts w:ascii="Lucida Sans Unicode" w:hAnsi="Lucida Sans Unicode" w:cs="Lucida Sans Unicode"/>
          <w:b/>
          <w:bCs/>
          <w:lang w:val="be-BY"/>
        </w:rPr>
        <w:t>ҠАРАР</w:t>
      </w:r>
      <w:r>
        <w:rPr>
          <w:b/>
          <w:bCs/>
          <w:lang w:val="be-BY"/>
        </w:rPr>
        <w:t xml:space="preserve">                                                                       </w:t>
      </w:r>
      <w:r>
        <w:rPr>
          <w:b/>
          <w:bCs/>
        </w:rPr>
        <w:t>РЕШЕНИЕ</w:t>
      </w:r>
    </w:p>
    <w:p w:rsidR="00626045" w:rsidRDefault="00626045" w:rsidP="00626045">
      <w:pPr>
        <w:spacing w:line="276" w:lineRule="auto"/>
        <w:jc w:val="center"/>
        <w:rPr>
          <w:sz w:val="28"/>
          <w:szCs w:val="28"/>
        </w:rPr>
      </w:pPr>
    </w:p>
    <w:p w:rsidR="00626045" w:rsidRDefault="00626045" w:rsidP="00626045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 май 2018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14 мая  2018 г.</w:t>
      </w:r>
    </w:p>
    <w:p w:rsidR="00626045" w:rsidRDefault="00626045" w:rsidP="00626045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№ 20</w:t>
      </w:r>
      <w:r w:rsidR="00D75C26">
        <w:rPr>
          <w:sz w:val="28"/>
          <w:szCs w:val="28"/>
        </w:rPr>
        <w:t>6</w:t>
      </w:r>
    </w:p>
    <w:p w:rsidR="00626045" w:rsidRDefault="00626045" w:rsidP="00626045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line="276" w:lineRule="auto"/>
        <w:jc w:val="center"/>
        <w:rPr>
          <w:sz w:val="28"/>
          <w:szCs w:val="28"/>
        </w:rPr>
      </w:pPr>
      <w:r w:rsidRPr="002422F5">
        <w:rPr>
          <w:sz w:val="28"/>
          <w:szCs w:val="28"/>
          <w:lang w:val="be-BY"/>
        </w:rPr>
        <w:t xml:space="preserve">Ирсай ауылы                                                                              </w:t>
      </w:r>
      <w:r w:rsidRPr="002422F5">
        <w:rPr>
          <w:sz w:val="28"/>
          <w:szCs w:val="28"/>
        </w:rPr>
        <w:t xml:space="preserve">д. </w:t>
      </w:r>
      <w:proofErr w:type="spellStart"/>
      <w:r w:rsidRPr="002422F5">
        <w:rPr>
          <w:sz w:val="28"/>
          <w:szCs w:val="28"/>
        </w:rPr>
        <w:t>Ирсаево</w:t>
      </w:r>
      <w:proofErr w:type="spellEnd"/>
    </w:p>
    <w:p w:rsidR="00626045" w:rsidRDefault="00626045" w:rsidP="00626045">
      <w:pPr>
        <w:jc w:val="center"/>
        <w:rPr>
          <w:b/>
          <w:sz w:val="28"/>
          <w:szCs w:val="28"/>
        </w:rPr>
      </w:pPr>
    </w:p>
    <w:p w:rsidR="00626045" w:rsidRDefault="00626045" w:rsidP="00626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решение Совета сельского поселения </w:t>
      </w:r>
    </w:p>
    <w:p w:rsidR="00626045" w:rsidRDefault="00626045" w:rsidP="0062604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Ирсаевский</w:t>
      </w:r>
      <w:proofErr w:type="spellEnd"/>
      <w:r>
        <w:rPr>
          <w:b/>
          <w:sz w:val="28"/>
          <w:szCs w:val="28"/>
        </w:rPr>
        <w:t xml:space="preserve"> сельсовет от 04 августа 2011 года № 40 «Об утверждении </w:t>
      </w:r>
    </w:p>
    <w:p w:rsidR="00626045" w:rsidRDefault="00626045" w:rsidP="00626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организации сбора и вывоза бытового мусора, отходов производства и потребления на территории сельского поселения </w:t>
      </w:r>
      <w:proofErr w:type="spellStart"/>
      <w:r>
        <w:rPr>
          <w:b/>
          <w:sz w:val="28"/>
          <w:szCs w:val="28"/>
        </w:rPr>
        <w:t>Ирсаевский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Мишкинский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 по протесту прокурора.</w:t>
      </w:r>
    </w:p>
    <w:p w:rsidR="00626045" w:rsidRDefault="00626045" w:rsidP="00626045">
      <w:pPr>
        <w:jc w:val="center"/>
        <w:rPr>
          <w:rFonts w:ascii="ER Bukinist Bashkir" w:hAnsi="ER Bukinist Bashkir"/>
          <w:b/>
          <w:sz w:val="28"/>
          <w:szCs w:val="28"/>
        </w:rPr>
      </w:pPr>
    </w:p>
    <w:p w:rsidR="00626045" w:rsidRDefault="00626045" w:rsidP="006260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протест прокурора от 16 апреля 2018 года «на решение Совета сельского поселения от 04.08.2011 г. № 40 «Об утверждении Правила организации сбора и вывоза бытового мусора, отходов производства и потребления на территории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Башкортостан», Совет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626045" w:rsidRDefault="00626045" w:rsidP="006260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Решение Совета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от 04.08.2011 г. № 40 «Об утверждении Правила организации сбора и вывоза бытового мусора, отходов производства и потребления на территории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Башкортостан» признать утратившим силу.</w:t>
      </w:r>
    </w:p>
    <w:p w:rsidR="00626045" w:rsidRDefault="00626045" w:rsidP="006260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Данное решение обнародовать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рсаево</w:t>
      </w:r>
      <w:proofErr w:type="spellEnd"/>
      <w:r>
        <w:rPr>
          <w:sz w:val="28"/>
          <w:szCs w:val="28"/>
        </w:rPr>
        <w:t xml:space="preserve">, ул.Школьная, д.2 и разместить на сайте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</w:t>
      </w:r>
      <w:hyperlink r:id="rId5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mishkan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/</w:t>
      </w:r>
      <w:r w:rsidRPr="00626045">
        <w:rPr>
          <w:sz w:val="27"/>
          <w:szCs w:val="27"/>
        </w:rPr>
        <w:t xml:space="preserve"> </w:t>
      </w:r>
      <w:r w:rsidRPr="00B56C2F">
        <w:rPr>
          <w:sz w:val="27"/>
          <w:szCs w:val="27"/>
        </w:rPr>
        <w:t>в разделе «Поселения» во вкладке «</w:t>
      </w:r>
      <w:proofErr w:type="spellStart"/>
      <w:r>
        <w:rPr>
          <w:sz w:val="27"/>
          <w:szCs w:val="27"/>
        </w:rPr>
        <w:t>Ирсаевский</w:t>
      </w:r>
      <w:proofErr w:type="spellEnd"/>
      <w:r w:rsidRPr="00B56C2F">
        <w:rPr>
          <w:sz w:val="27"/>
          <w:szCs w:val="27"/>
        </w:rPr>
        <w:t xml:space="preserve"> сельсовет»</w:t>
      </w:r>
      <w:r>
        <w:rPr>
          <w:sz w:val="28"/>
          <w:szCs w:val="28"/>
        </w:rPr>
        <w:t>.</w:t>
      </w:r>
    </w:p>
    <w:p w:rsidR="00626045" w:rsidRDefault="00626045" w:rsidP="00626045">
      <w:pPr>
        <w:jc w:val="both"/>
        <w:rPr>
          <w:sz w:val="28"/>
          <w:szCs w:val="28"/>
        </w:rPr>
      </w:pPr>
      <w:r w:rsidRPr="00626045">
        <w:rPr>
          <w:sz w:val="28"/>
          <w:szCs w:val="28"/>
        </w:rPr>
        <w:tab/>
      </w:r>
      <w:r>
        <w:rPr>
          <w:sz w:val="28"/>
          <w:szCs w:val="28"/>
        </w:rPr>
        <w:t>3. Контроль исполнения данного решения возложить на постоянную комиссию Совета по развитию предпринимательства, земельным ресурсам, благоустройству и экологии.</w:t>
      </w:r>
    </w:p>
    <w:p w:rsidR="00626045" w:rsidRDefault="00626045" w:rsidP="00626045">
      <w:pPr>
        <w:jc w:val="both"/>
        <w:rPr>
          <w:sz w:val="28"/>
          <w:szCs w:val="28"/>
        </w:rPr>
      </w:pPr>
    </w:p>
    <w:p w:rsidR="00626045" w:rsidRDefault="00626045" w:rsidP="00626045">
      <w:pPr>
        <w:jc w:val="both"/>
        <w:rPr>
          <w:sz w:val="28"/>
          <w:szCs w:val="28"/>
        </w:rPr>
      </w:pPr>
    </w:p>
    <w:p w:rsidR="00626045" w:rsidRDefault="00626045" w:rsidP="00626045">
      <w:pPr>
        <w:tabs>
          <w:tab w:val="left" w:pos="52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 xml:space="preserve">  С.В. </w:t>
      </w:r>
      <w:proofErr w:type="spellStart"/>
      <w:r>
        <w:rPr>
          <w:sz w:val="28"/>
          <w:szCs w:val="28"/>
        </w:rPr>
        <w:t>Хазиев</w:t>
      </w:r>
      <w:proofErr w:type="spellEnd"/>
    </w:p>
    <w:sectPr w:rsidR="00626045" w:rsidSect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045"/>
    <w:rsid w:val="00424A1D"/>
    <w:rsid w:val="00626045"/>
    <w:rsid w:val="00634F2B"/>
    <w:rsid w:val="00D75C26"/>
    <w:rsid w:val="00EF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26045"/>
    <w:rPr>
      <w:color w:val="0000FF"/>
      <w:u w:val="single"/>
    </w:rPr>
  </w:style>
  <w:style w:type="paragraph" w:styleId="3">
    <w:name w:val="Body Text 3"/>
    <w:basedOn w:val="a"/>
    <w:link w:val="30"/>
    <w:rsid w:val="00626045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62604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shk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1893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2018-05-10T10:11:00Z</dcterms:created>
  <dcterms:modified xsi:type="dcterms:W3CDTF">2018-05-18T06:13:00Z</dcterms:modified>
</cp:coreProperties>
</file>