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64" w:rsidRDefault="009A1764" w:rsidP="00734849">
      <w:pPr>
        <w:jc w:val="center"/>
        <w:rPr>
          <w:sz w:val="28"/>
          <w:szCs w:val="28"/>
        </w:rPr>
      </w:pPr>
    </w:p>
    <w:p w:rsidR="009A1764" w:rsidRDefault="009A1764" w:rsidP="009A1764">
      <w:pPr>
        <w:tabs>
          <w:tab w:val="left" w:pos="696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A1764">
        <w:rPr>
          <w:b/>
          <w:sz w:val="28"/>
          <w:szCs w:val="28"/>
        </w:rPr>
        <w:t>ПРОЕКТ</w:t>
      </w:r>
    </w:p>
    <w:p w:rsidR="009A1764" w:rsidRPr="009A1764" w:rsidRDefault="009A1764" w:rsidP="009A1764">
      <w:pPr>
        <w:tabs>
          <w:tab w:val="left" w:pos="6960"/>
        </w:tabs>
        <w:rPr>
          <w:b/>
          <w:sz w:val="28"/>
          <w:szCs w:val="28"/>
        </w:rPr>
      </w:pPr>
    </w:p>
    <w:p w:rsidR="00CC6496" w:rsidRDefault="00734849" w:rsidP="0073484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 отмене Постановления № 43 от 29.06.2012 года «</w:t>
      </w:r>
      <w:r w:rsidRPr="00B20845">
        <w:rPr>
          <w:sz w:val="28"/>
          <w:szCs w:val="28"/>
        </w:rPr>
        <w:t>Об утверждении Административного регламента предоставления муниципальной услуги «Организация и осуществление мероприятий по гражданской обороне, защите населения и территории Сельского поселения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</w:t>
      </w:r>
      <w:proofErr w:type="gramEnd"/>
      <w:r w:rsidRPr="00B20845">
        <w:rPr>
          <w:sz w:val="28"/>
          <w:szCs w:val="28"/>
        </w:rPr>
        <w:t>, медицинских и иных средств»</w:t>
      </w:r>
      <w:r w:rsidR="00DA018D">
        <w:rPr>
          <w:sz w:val="28"/>
          <w:szCs w:val="28"/>
        </w:rPr>
        <w:t>.</w:t>
      </w:r>
    </w:p>
    <w:p w:rsidR="00734849" w:rsidRDefault="00734849" w:rsidP="00734849">
      <w:pPr>
        <w:jc w:val="center"/>
        <w:rPr>
          <w:sz w:val="28"/>
          <w:szCs w:val="28"/>
        </w:rPr>
      </w:pPr>
    </w:p>
    <w:p w:rsidR="00CC6496" w:rsidRDefault="00CC6496" w:rsidP="00CC6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п.4 ст.7 Федерального закона Российской Федерации от 06.10.2003 г. №131-ФЗ </w:t>
      </w:r>
      <w:r w:rsidR="00734849">
        <w:rPr>
          <w:sz w:val="28"/>
          <w:szCs w:val="28"/>
        </w:rPr>
        <w:t>(</w:t>
      </w:r>
      <w:r>
        <w:rPr>
          <w:sz w:val="28"/>
          <w:szCs w:val="28"/>
        </w:rPr>
        <w:t>ред.</w:t>
      </w:r>
      <w:r w:rsidR="00734849">
        <w:rPr>
          <w:sz w:val="28"/>
          <w:szCs w:val="28"/>
        </w:rPr>
        <w:t xml:space="preserve"> </w:t>
      </w:r>
      <w:r>
        <w:rPr>
          <w:sz w:val="28"/>
          <w:szCs w:val="28"/>
        </w:rPr>
        <w:t>от 25.07.2011)  «Об общих принципах организации местного самоуправления в Российской Федерации», муниципальные правовые акты не должны противоречить Конституции Российской Федерации, федеральным конституционным законам, другим федеральным законом и иным нормативным правовым актам Российской Федерации, а также конституциям (уставам), законам, иным нормативным правовым актам субъектов Российской</w:t>
      </w:r>
      <w:proofErr w:type="gramEnd"/>
      <w:r>
        <w:rPr>
          <w:sz w:val="28"/>
          <w:szCs w:val="28"/>
        </w:rPr>
        <w:t xml:space="preserve"> Федерации.</w:t>
      </w:r>
    </w:p>
    <w:p w:rsidR="00CC6496" w:rsidRDefault="00CC6496" w:rsidP="00CC6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изложенного, руководствуясь ст.23 Федерального закона от 17.01.1992 № 2202-1 «О прокуратуре Российской Федерации», Администрация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</w:t>
      </w:r>
      <w:r w:rsidRPr="00415D21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</w:t>
      </w:r>
      <w:r w:rsidRPr="00415D21">
        <w:rPr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Республики Башкортостан  ПОСТАНОВЛЯЕТ: </w:t>
      </w:r>
    </w:p>
    <w:p w:rsidR="00CC6496" w:rsidRDefault="00CC6496" w:rsidP="00CC64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</w:t>
      </w:r>
      <w:r w:rsidR="00734849">
        <w:rPr>
          <w:sz w:val="28"/>
          <w:szCs w:val="28"/>
        </w:rPr>
        <w:t>Постановление № 43 от 29.06.2012 года «</w:t>
      </w:r>
      <w:r w:rsidR="00734849" w:rsidRPr="00B20845">
        <w:rPr>
          <w:sz w:val="28"/>
          <w:szCs w:val="28"/>
        </w:rPr>
        <w:t>Об утверждении Административного регламента предоставления муниципальной услуги «Организация и осуществление мероприятий по гражданской обороне, защите населения и территории Сельского поселения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</w:t>
      </w:r>
      <w:proofErr w:type="gramEnd"/>
      <w:r w:rsidR="00734849" w:rsidRPr="00B20845">
        <w:rPr>
          <w:sz w:val="28"/>
          <w:szCs w:val="28"/>
        </w:rPr>
        <w:t xml:space="preserve"> и иных средств»</w:t>
      </w:r>
      <w:r w:rsidR="00734849">
        <w:rPr>
          <w:sz w:val="28"/>
          <w:szCs w:val="28"/>
        </w:rPr>
        <w:t>, отменить.</w:t>
      </w:r>
    </w:p>
    <w:p w:rsidR="00CC6496" w:rsidRPr="009A222C" w:rsidRDefault="00CC6496" w:rsidP="00CC64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4849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обнародовать на информационном стенде в администрации   Сельского поселения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рсаево</w:t>
      </w:r>
      <w:proofErr w:type="spellEnd"/>
      <w:r>
        <w:rPr>
          <w:sz w:val="28"/>
          <w:szCs w:val="28"/>
        </w:rPr>
        <w:t xml:space="preserve">, ул.Школьная,2 и  на </w:t>
      </w:r>
      <w:proofErr w:type="spellStart"/>
      <w:r>
        <w:rPr>
          <w:sz w:val="28"/>
          <w:szCs w:val="28"/>
        </w:rPr>
        <w:t>вебстранице</w:t>
      </w:r>
      <w:proofErr w:type="spellEnd"/>
      <w:r>
        <w:rPr>
          <w:sz w:val="28"/>
          <w:szCs w:val="28"/>
        </w:rPr>
        <w:t xml:space="preserve">   официального сайта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 район Республики </w:t>
      </w:r>
      <w:r w:rsidRPr="009A222C">
        <w:rPr>
          <w:sz w:val="28"/>
          <w:szCs w:val="28"/>
        </w:rPr>
        <w:t>Башкортостан     с электронным адресом  http://</w:t>
      </w:r>
      <w:proofErr w:type="spellStart"/>
      <w:r w:rsidRPr="009A222C">
        <w:rPr>
          <w:sz w:val="28"/>
          <w:szCs w:val="28"/>
          <w:lang w:val="en-US"/>
        </w:rPr>
        <w:t>mishkan</w:t>
      </w:r>
      <w:proofErr w:type="spellEnd"/>
      <w:r w:rsidRPr="009A222C">
        <w:rPr>
          <w:sz w:val="28"/>
          <w:szCs w:val="28"/>
        </w:rPr>
        <w:t>.</w:t>
      </w:r>
      <w:proofErr w:type="spellStart"/>
      <w:r w:rsidRPr="009A222C">
        <w:rPr>
          <w:sz w:val="28"/>
          <w:szCs w:val="28"/>
          <w:lang w:val="en-US"/>
        </w:rPr>
        <w:t>ru</w:t>
      </w:r>
      <w:proofErr w:type="spellEnd"/>
      <w:r w:rsidRPr="009A222C">
        <w:rPr>
          <w:sz w:val="28"/>
          <w:szCs w:val="28"/>
        </w:rPr>
        <w:t>.</w:t>
      </w:r>
    </w:p>
    <w:p w:rsidR="00CC6496" w:rsidRPr="002D1A90" w:rsidRDefault="00CC6496" w:rsidP="00CC6496">
      <w:pPr>
        <w:pStyle w:val="3"/>
        <w:rPr>
          <w:bCs/>
          <w:sz w:val="28"/>
          <w:szCs w:val="28"/>
        </w:rPr>
      </w:pPr>
      <w:r>
        <w:rPr>
          <w:szCs w:val="28"/>
        </w:rPr>
        <w:tab/>
      </w:r>
      <w:r w:rsidR="00734849">
        <w:rPr>
          <w:sz w:val="28"/>
          <w:szCs w:val="28"/>
        </w:rPr>
        <w:t>3</w:t>
      </w:r>
      <w:r w:rsidRPr="002D1A90">
        <w:rPr>
          <w:sz w:val="28"/>
          <w:szCs w:val="28"/>
        </w:rPr>
        <w:t>.</w:t>
      </w:r>
      <w:r w:rsidRPr="002D1A90">
        <w:rPr>
          <w:bCs/>
          <w:sz w:val="28"/>
          <w:szCs w:val="28"/>
        </w:rPr>
        <w:t xml:space="preserve"> Контроль исполнения данного </w:t>
      </w:r>
      <w:r>
        <w:rPr>
          <w:bCs/>
          <w:sz w:val="28"/>
          <w:szCs w:val="28"/>
        </w:rPr>
        <w:t>постановления</w:t>
      </w:r>
      <w:r w:rsidRPr="002D1A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оставляю за собою.</w:t>
      </w:r>
    </w:p>
    <w:p w:rsidR="00CC6496" w:rsidRPr="002D1A90" w:rsidRDefault="00CC6496" w:rsidP="00CC6496">
      <w:pPr>
        <w:pStyle w:val="3"/>
        <w:ind w:firstLine="708"/>
        <w:rPr>
          <w:bCs/>
          <w:sz w:val="28"/>
          <w:szCs w:val="28"/>
        </w:rPr>
      </w:pPr>
    </w:p>
    <w:p w:rsidR="00634F2B" w:rsidRDefault="00634F2B"/>
    <w:sectPr w:rsidR="00634F2B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496"/>
    <w:rsid w:val="000B47EA"/>
    <w:rsid w:val="004E3B9E"/>
    <w:rsid w:val="00634F2B"/>
    <w:rsid w:val="00734849"/>
    <w:rsid w:val="009A1764"/>
    <w:rsid w:val="00AB75A7"/>
    <w:rsid w:val="00B965AC"/>
    <w:rsid w:val="00CC6496"/>
    <w:rsid w:val="00DA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49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C64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C649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343</Words>
  <Characters>1961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2018-02-16T09:39:00Z</cp:lastPrinted>
  <dcterms:created xsi:type="dcterms:W3CDTF">2018-02-16T07:28:00Z</dcterms:created>
  <dcterms:modified xsi:type="dcterms:W3CDTF">2018-04-19T07:33:00Z</dcterms:modified>
</cp:coreProperties>
</file>