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9" w:rsidRDefault="00855359" w:rsidP="00855359">
      <w:pPr>
        <w:ind w:left="-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лиц, замещающих муниципальные должности (депутатов, выборное должностное лицо местного самоуправления (председатель Совета сельского поселения, одновременно возглавляющий администрацию сельского поселения) представлять сведения о доходах, расходах при Совете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1D08DD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proofErr w:type="gramEnd"/>
    </w:p>
    <w:tbl>
      <w:tblPr>
        <w:tblW w:w="1542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647"/>
        <w:gridCol w:w="1417"/>
        <w:gridCol w:w="1612"/>
        <w:gridCol w:w="1222"/>
        <w:gridCol w:w="996"/>
        <w:gridCol w:w="988"/>
        <w:gridCol w:w="1134"/>
        <w:gridCol w:w="886"/>
        <w:gridCol w:w="1240"/>
        <w:gridCol w:w="1559"/>
        <w:gridCol w:w="1422"/>
        <w:gridCol w:w="725"/>
      </w:tblGrid>
      <w:tr w:rsidR="00855359" w:rsidTr="000F756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№№</w:t>
            </w:r>
          </w:p>
          <w:p w:rsidR="00855359" w:rsidRDefault="0085535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 xml:space="preserve">Фамилия  и </w:t>
            </w:r>
          </w:p>
          <w:p w:rsidR="00855359" w:rsidRDefault="00855359">
            <w:pPr>
              <w:jc w:val="center"/>
            </w:pPr>
            <w:r>
              <w:t>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proofErr w:type="spellStart"/>
            <w:r>
              <w:t>Долж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</w:t>
            </w:r>
          </w:p>
          <w:p w:rsidR="00855359" w:rsidRDefault="00855359">
            <w:pPr>
              <w:jc w:val="center"/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proofErr w:type="gramStart"/>
            <w:r>
              <w:t>Транс-портные</w:t>
            </w:r>
            <w:proofErr w:type="spellEnd"/>
            <w:proofErr w:type="gramEnd"/>
          </w:p>
          <w:p w:rsidR="00855359" w:rsidRDefault="00855359">
            <w:pPr>
              <w:jc w:val="center"/>
            </w:pPr>
            <w:r>
              <w:t>средства</w:t>
            </w:r>
          </w:p>
          <w:p w:rsidR="00855359" w:rsidRDefault="00855359">
            <w:pPr>
              <w:jc w:val="center"/>
            </w:pPr>
            <w: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Декла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риро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r>
              <w:t>ванный</w:t>
            </w:r>
          </w:p>
          <w:p w:rsidR="00855359" w:rsidRDefault="00855359">
            <w:pPr>
              <w:jc w:val="center"/>
            </w:pPr>
            <w:proofErr w:type="spellStart"/>
            <w:r>
              <w:t>годо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r>
              <w:t>вой</w:t>
            </w:r>
          </w:p>
          <w:p w:rsidR="00855359" w:rsidRDefault="00855359">
            <w:pPr>
              <w:jc w:val="center"/>
            </w:pPr>
            <w:r>
              <w:t>доход</w:t>
            </w:r>
          </w:p>
          <w:p w:rsidR="00855359" w:rsidRDefault="00855359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Сведения</w:t>
            </w:r>
          </w:p>
          <w:p w:rsidR="00855359" w:rsidRDefault="00855359">
            <w:pPr>
              <w:jc w:val="center"/>
            </w:pPr>
            <w:r>
              <w:t xml:space="preserve">об источниках </w:t>
            </w:r>
          </w:p>
          <w:p w:rsidR="00855359" w:rsidRDefault="00855359">
            <w:pPr>
              <w:jc w:val="center"/>
            </w:pPr>
            <w:r>
              <w:t xml:space="preserve">получения средств, за счет которых </w:t>
            </w:r>
          </w:p>
          <w:p w:rsidR="00855359" w:rsidRDefault="00855359">
            <w:pPr>
              <w:jc w:val="center"/>
            </w:pPr>
            <w:r>
              <w:t>совершена сделка</w:t>
            </w:r>
          </w:p>
          <w:p w:rsidR="00855359" w:rsidRDefault="00855359">
            <w:pPr>
              <w:jc w:val="center"/>
            </w:pPr>
            <w:proofErr w:type="gramStart"/>
            <w:r>
              <w:t>(вид приобретенного</w:t>
            </w:r>
            <w:proofErr w:type="gramEnd"/>
          </w:p>
          <w:p w:rsidR="00855359" w:rsidRDefault="00855359">
            <w:pPr>
              <w:jc w:val="center"/>
            </w:pPr>
            <w:r>
              <w:t>имущест</w:t>
            </w:r>
            <w:r>
              <w:lastRenderedPageBreak/>
              <w:t>ва, источники)</w:t>
            </w:r>
          </w:p>
        </w:tc>
      </w:tr>
      <w:tr w:rsidR="00855359" w:rsidTr="000F756F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proofErr w:type="spellStart"/>
            <w:r>
              <w:t>собствен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щадь</w:t>
            </w:r>
            <w:proofErr w:type="spellEnd"/>
          </w:p>
          <w:p w:rsidR="00855359" w:rsidRDefault="00855359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щадь</w:t>
            </w:r>
            <w:proofErr w:type="spellEnd"/>
          </w:p>
          <w:p w:rsidR="00855359" w:rsidRDefault="00855359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55359" w:rsidRDefault="00855359">
            <w:pPr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</w:tr>
      <w:tr w:rsidR="00855359" w:rsidTr="000F756F">
        <w:trPr>
          <w:trHeight w:val="27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proofErr w:type="spellStart"/>
            <w:r>
              <w:t>Акбулдина</w:t>
            </w:r>
            <w:proofErr w:type="spellEnd"/>
            <w:r>
              <w:t xml:space="preserve"> Зинаида Петровна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</w:t>
            </w:r>
          </w:p>
          <w:p w:rsidR="00855359" w:rsidRDefault="00855359">
            <w:pPr>
              <w:jc w:val="center"/>
            </w:pPr>
            <w:r>
              <w:t>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0F756F" w:rsidP="000F756F">
            <w:pPr>
              <w:jc w:val="center"/>
            </w:pPr>
            <w:r>
              <w:t>ВАЗ 21043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0F756F">
            <w:pPr>
              <w:jc w:val="center"/>
            </w:pPr>
            <w:r>
              <w:t>176132,32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AC0885">
            <w:pPr>
              <w:jc w:val="center"/>
            </w:pPr>
            <w:r>
              <w:t>За счет собственных доходов</w:t>
            </w:r>
          </w:p>
        </w:tc>
      </w:tr>
      <w:tr w:rsidR="00855359" w:rsidTr="000F756F">
        <w:trPr>
          <w:trHeight w:val="14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 xml:space="preserve">Земельный участок-земля сельскохозяйственного назначения (пай) 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1/788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27335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062800" w:rsidTr="000F756F">
        <w:trPr>
          <w:trHeight w:val="13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00" w:rsidRDefault="00062800"/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00" w:rsidRDefault="00062800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0" w:rsidRDefault="0006280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00" w:rsidRDefault="00062800">
            <w:pPr>
              <w:jc w:val="center"/>
            </w:pPr>
            <w:r>
              <w:t>Жилой дом</w:t>
            </w:r>
          </w:p>
          <w:p w:rsidR="00062800" w:rsidRDefault="00062800">
            <w:pPr>
              <w:jc w:val="center"/>
            </w:pPr>
          </w:p>
          <w:p w:rsidR="00062800" w:rsidRDefault="00062800">
            <w:pPr>
              <w:jc w:val="center"/>
            </w:pPr>
          </w:p>
          <w:p w:rsidR="00062800" w:rsidRDefault="0006280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00" w:rsidRDefault="00062800">
            <w:r>
              <w:t>Доля в праве 1/5</w:t>
            </w:r>
          </w:p>
          <w:p w:rsidR="00062800" w:rsidRDefault="00062800"/>
          <w:p w:rsidR="00062800" w:rsidRDefault="0006280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00" w:rsidRDefault="00062800">
            <w:pPr>
              <w:jc w:val="center"/>
            </w:pPr>
            <w:r>
              <w:t>60,0</w:t>
            </w:r>
          </w:p>
          <w:p w:rsidR="00062800" w:rsidRDefault="00062800">
            <w:pPr>
              <w:jc w:val="center"/>
            </w:pPr>
          </w:p>
          <w:p w:rsidR="00062800" w:rsidRDefault="00062800">
            <w:pPr>
              <w:jc w:val="center"/>
            </w:pPr>
          </w:p>
          <w:p w:rsidR="00062800" w:rsidRDefault="00062800">
            <w:pPr>
              <w:jc w:val="center"/>
            </w:pPr>
          </w:p>
          <w:p w:rsidR="00062800" w:rsidRDefault="0006280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00" w:rsidRDefault="00062800">
            <w:pPr>
              <w:jc w:val="center"/>
            </w:pPr>
            <w:r>
              <w:t>Россия</w:t>
            </w:r>
          </w:p>
          <w:p w:rsidR="00062800" w:rsidRDefault="00062800">
            <w:pPr>
              <w:jc w:val="center"/>
            </w:pPr>
          </w:p>
          <w:p w:rsidR="00062800" w:rsidRDefault="00062800">
            <w:pPr>
              <w:jc w:val="center"/>
            </w:pPr>
          </w:p>
          <w:p w:rsidR="00062800" w:rsidRDefault="00062800">
            <w:pPr>
              <w:jc w:val="center"/>
            </w:pPr>
          </w:p>
          <w:p w:rsidR="00062800" w:rsidRDefault="000628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00" w:rsidRDefault="00062800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00" w:rsidRDefault="00062800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00" w:rsidRDefault="000628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00" w:rsidRDefault="00062800">
            <w:pPr>
              <w:jc w:val="center"/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0" w:rsidRDefault="00062800">
            <w:pPr>
              <w:jc w:val="center"/>
            </w:pPr>
          </w:p>
          <w:p w:rsidR="00062800" w:rsidRDefault="00062800">
            <w:pPr>
              <w:jc w:val="center"/>
            </w:pPr>
          </w:p>
          <w:p w:rsidR="00062800" w:rsidRDefault="00062800">
            <w:pPr>
              <w:jc w:val="center"/>
            </w:pPr>
          </w:p>
          <w:p w:rsidR="00062800" w:rsidRDefault="000F756F">
            <w:pPr>
              <w:jc w:val="center"/>
            </w:pPr>
            <w:r>
              <w:t>180000</w:t>
            </w:r>
            <w:r w:rsidR="00062800">
              <w:t>,00</w:t>
            </w:r>
          </w:p>
          <w:p w:rsidR="00062800" w:rsidRDefault="00062800">
            <w:pPr>
              <w:jc w:val="center"/>
            </w:pPr>
          </w:p>
          <w:p w:rsidR="00062800" w:rsidRDefault="00062800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00" w:rsidRDefault="00062800">
            <w:pPr>
              <w:jc w:val="center"/>
            </w:pPr>
          </w:p>
        </w:tc>
      </w:tr>
      <w:tr w:rsidR="00855359" w:rsidTr="000F756F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ЛПХ- индивид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0F756F">
            <w:pPr>
              <w:jc w:val="center"/>
            </w:pPr>
            <w:r>
              <w:t>4107,00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0F756F">
            <w:pPr>
              <w:jc w:val="center"/>
            </w:pPr>
            <w:r>
              <w:t>6160,50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60,0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2547,0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0F756F">
            <w:pPr>
              <w:jc w:val="center"/>
            </w:pPr>
            <w:r>
              <w:t>7529,50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19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Алексеева Лиана </w:t>
            </w:r>
            <w:proofErr w:type="spellStart"/>
            <w:r>
              <w:t>Раилевна</w:t>
            </w:r>
            <w:proofErr w:type="spellEnd"/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D86">
            <w:pPr>
              <w:jc w:val="center"/>
            </w:pPr>
            <w: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0F756F">
            <w:pPr>
              <w:jc w:val="center"/>
            </w:pPr>
            <w:r>
              <w:t>464872,94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0F756F" w:rsidTr="000F756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3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  <w:proofErr w:type="spellStart"/>
            <w:r>
              <w:t>Андриянова</w:t>
            </w:r>
            <w:proofErr w:type="spellEnd"/>
            <w:r>
              <w:t xml:space="preserve"> Алевтина Ивановна</w:t>
            </w:r>
          </w:p>
          <w:p w:rsidR="000F756F" w:rsidRDefault="000F756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35,1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67,7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«ДАСТЕР» индивидуальная собственность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  <w:r>
              <w:t>1083016,11</w:t>
            </w:r>
          </w:p>
          <w:p w:rsidR="000F756F" w:rsidRDefault="000F756F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</w:tr>
      <w:tr w:rsidR="000F756F" w:rsidTr="000F756F">
        <w:trPr>
          <w:trHeight w:val="14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  <w:r>
              <w:t xml:space="preserve">Земельный участок-земля сельскохозяйственного назначения (пай) </w:t>
            </w:r>
          </w:p>
          <w:p w:rsidR="000F756F" w:rsidRDefault="000F756F">
            <w:pPr>
              <w:jc w:val="center"/>
            </w:pPr>
          </w:p>
          <w:p w:rsidR="000F756F" w:rsidRDefault="000F756F">
            <w:pPr>
              <w:jc w:val="center"/>
            </w:pPr>
          </w:p>
          <w:p w:rsidR="000F756F" w:rsidRDefault="000F756F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 w:rsidP="000F756F">
            <w:pPr>
              <w:jc w:val="center"/>
            </w:pPr>
            <w:r>
              <w:t>Доля в праве 1/34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929390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</w:tr>
      <w:tr w:rsidR="000F756F" w:rsidTr="000F756F">
        <w:trPr>
          <w:trHeight w:val="14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 w:rsidP="000F756F">
            <w:pPr>
              <w:jc w:val="center"/>
            </w:pPr>
            <w: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  <w:r>
              <w:t>2906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6F" w:rsidRDefault="000F75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2999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885D8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6F" w:rsidRDefault="000F756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6F" w:rsidRDefault="000F756F">
            <w:pPr>
              <w:jc w:val="center"/>
            </w:pPr>
          </w:p>
        </w:tc>
      </w:tr>
      <w:tr w:rsidR="00855359" w:rsidTr="000F756F">
        <w:trPr>
          <w:trHeight w:val="7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Жилой дои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Общая совместная 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67,7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Трактор МТЗ-82.1;</w:t>
            </w:r>
          </w:p>
          <w:p w:rsidR="00855359" w:rsidRDefault="00855359">
            <w:pPr>
              <w:jc w:val="center"/>
            </w:pPr>
            <w:r>
              <w:t xml:space="preserve">Трактор </w:t>
            </w:r>
          </w:p>
          <w:p w:rsidR="00855359" w:rsidRDefault="00855359">
            <w:pPr>
              <w:jc w:val="center"/>
            </w:pPr>
            <w:r>
              <w:t>Т-25;</w:t>
            </w:r>
          </w:p>
          <w:p w:rsidR="00855359" w:rsidRDefault="00855359">
            <w:pPr>
              <w:jc w:val="center"/>
            </w:pPr>
            <w:r>
              <w:t>Прицеп 2ПТС</w:t>
            </w:r>
          </w:p>
          <w:p w:rsidR="00855359" w:rsidRDefault="00855359">
            <w:pPr>
              <w:jc w:val="center"/>
            </w:pPr>
            <w:r>
              <w:t xml:space="preserve">(индивидуальная </w:t>
            </w: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  <w:r>
              <w:t>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0F756F">
            <w:pPr>
              <w:jc w:val="center"/>
            </w:pPr>
            <w:r>
              <w:t>112643,47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20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2999,0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2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Земельный участок-земля сельскохозяйственного назначения (пай) </w:t>
            </w:r>
          </w:p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 w:rsidP="00885D86">
            <w:pPr>
              <w:jc w:val="center"/>
            </w:pPr>
            <w:r>
              <w:t>Доля в праве 1/</w:t>
            </w:r>
            <w:r w:rsidR="00885D86"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D86">
            <w:pPr>
              <w:jc w:val="center"/>
            </w:pPr>
            <w:r>
              <w:t>929390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2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Иманов</w:t>
            </w:r>
            <w:proofErr w:type="spellEnd"/>
            <w:r>
              <w:t xml:space="preserve"> Альберт </w:t>
            </w:r>
            <w:proofErr w:type="spellStart"/>
            <w:r>
              <w:t>Айгишевич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55,0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«Лада Гранта» </w:t>
            </w:r>
            <w:proofErr w:type="spellStart"/>
            <w:r>
              <w:t>инивидуальная</w:t>
            </w:r>
            <w:proofErr w:type="spellEnd"/>
            <w:r>
              <w:t xml:space="preserve">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D86">
            <w:pPr>
              <w:jc w:val="center"/>
            </w:pPr>
            <w:r>
              <w:t>1271222,59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2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–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1/788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27335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55,0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2785,0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Трактор </w:t>
            </w:r>
          </w:p>
          <w:p w:rsidR="00855359" w:rsidRDefault="00855359">
            <w:pPr>
              <w:jc w:val="center"/>
            </w:pPr>
            <w:r>
              <w:t>Т-40АМ, прицеп 2 ППС-4 индивидуальная 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85D86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Ишмурзина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  <w:p w:rsidR="00885D86" w:rsidRDefault="00885D8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 xml:space="preserve">Доля в праве 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85D86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1/788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85D86" w:rsidRDefault="00885D86" w:rsidP="00885D86">
            <w:pPr>
              <w:jc w:val="center"/>
            </w:pPr>
            <w:r>
              <w:t>Доля в праве 1/34</w:t>
            </w:r>
          </w:p>
          <w:p w:rsidR="00885D86" w:rsidRDefault="00885D8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2816,0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27335</w:t>
            </w: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  <w:r>
              <w:t>929390</w:t>
            </w:r>
          </w:p>
          <w:p w:rsidR="00885D86" w:rsidRDefault="00885D8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</w:p>
          <w:p w:rsidR="00885D86" w:rsidRDefault="00885D8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D86">
            <w:pPr>
              <w:jc w:val="center"/>
            </w:pPr>
            <w:r>
              <w:t>44661,36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</w:t>
            </w:r>
          </w:p>
          <w:p w:rsidR="00855359" w:rsidRDefault="00855359">
            <w:pPr>
              <w:jc w:val="center"/>
            </w:pPr>
            <w:r>
              <w:t>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Трактор МТЗ-80,</w:t>
            </w:r>
          </w:p>
          <w:p w:rsidR="00855359" w:rsidRDefault="00855359">
            <w:pPr>
              <w:jc w:val="center"/>
            </w:pPr>
            <w:r>
              <w:t>Прицеп 2 ПТС-4</w:t>
            </w:r>
            <w:proofErr w:type="gramStart"/>
            <w:r>
              <w:t xml:space="preserve"> ;</w:t>
            </w:r>
            <w:proofErr w:type="gramEnd"/>
            <w:r>
              <w:t>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513360,63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Доля в праве 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13099,36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 xml:space="preserve">Доля в праве </w:t>
            </w:r>
          </w:p>
          <w:p w:rsidR="00855359" w:rsidRDefault="00855359">
            <w:pPr>
              <w:jc w:val="center"/>
            </w:pPr>
            <w:r>
              <w:t>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2019,36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  <w:r>
              <w:t>Земельн</w:t>
            </w:r>
            <w:r>
              <w:lastRenderedPageBreak/>
              <w:t>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2019,36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34,5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2989,0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2019,36</w:t>
            </w:r>
          </w:p>
          <w:p w:rsidR="00885991" w:rsidRDefault="00885991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Килинбаев</w:t>
            </w:r>
            <w:proofErr w:type="spellEnd"/>
            <w:r>
              <w:t xml:space="preserve"> Эдуард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73,8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4080,0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701364,49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73,8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4080,0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2347,0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85991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Сандеро</w:t>
            </w:r>
            <w:proofErr w:type="spellEnd"/>
            <w:r>
              <w:t xml:space="preserve">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36901,31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</w:t>
            </w:r>
            <w:r>
              <w:lastRenderedPageBreak/>
              <w:t>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73,8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2347,0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Назмиев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1/4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90,5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2037,0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1800,0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386570">
            <w:pPr>
              <w:jc w:val="center"/>
            </w:pPr>
            <w:r>
              <w:t>Земельный участок для сенокошения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386570">
            <w:pPr>
              <w:jc w:val="center"/>
            </w:pPr>
            <w:r>
              <w:t>4680,0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38657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</w:t>
            </w:r>
            <w:proofErr w:type="spellStart"/>
            <w:r>
              <w:t>Дэу</w:t>
            </w:r>
            <w:proofErr w:type="spellEnd"/>
            <w:r>
              <w:t xml:space="preserve"> </w:t>
            </w:r>
            <w:proofErr w:type="spellStart"/>
            <w:r>
              <w:t>Нексия</w:t>
            </w:r>
            <w:proofErr w:type="spellEnd"/>
            <w:r>
              <w:t>» индивидуальная собственность</w:t>
            </w:r>
          </w:p>
          <w:p w:rsidR="00855359" w:rsidRDefault="00855359">
            <w:pPr>
              <w:jc w:val="center"/>
            </w:pPr>
            <w:r>
              <w:t>прицеп к а/</w:t>
            </w:r>
            <w:proofErr w:type="gramStart"/>
            <w:r>
              <w:t>м</w:t>
            </w:r>
            <w:proofErr w:type="gramEnd"/>
            <w:r>
              <w:t xml:space="preserve"> «Батыр»</w:t>
            </w:r>
          </w:p>
          <w:p w:rsidR="00855359" w:rsidRDefault="00855359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86570">
            <w:pPr>
              <w:jc w:val="center"/>
            </w:pPr>
            <w:r>
              <w:t>533566,75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386570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0" w:rsidRDefault="00386570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Жилой дом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Доля в праве 1/4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Доля в праве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90,5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2037,0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Россия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C53D0E">
            <w:pPr>
              <w:jc w:val="center"/>
            </w:pPr>
            <w:r>
              <w:t>Земельный участок для сенокошения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C53D0E">
            <w:pPr>
              <w:jc w:val="center"/>
            </w:pPr>
            <w:r>
              <w:t>4680,0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C53D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0" w:rsidRDefault="00386570">
            <w:pPr>
              <w:jc w:val="center"/>
            </w:pPr>
            <w:r>
              <w:t>337999,94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</w:tr>
      <w:tr w:rsidR="00386570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0" w:rsidRDefault="0038657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Жилой дом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Доля в праве 1/4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Доля в праве 1/4</w:t>
            </w:r>
          </w:p>
          <w:p w:rsidR="00386570" w:rsidRDefault="0038657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90,5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2037,0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Россия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C53D0E">
            <w:pPr>
              <w:jc w:val="center"/>
            </w:pPr>
            <w:r>
              <w:t>Земельный участок для сенокошения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C53D0E">
            <w:pPr>
              <w:jc w:val="center"/>
            </w:pPr>
            <w:r>
              <w:t>4680,0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C53D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</w:tr>
      <w:tr w:rsidR="00386570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0" w:rsidRDefault="0038657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Жилой дом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 xml:space="preserve">Земельный </w:t>
            </w:r>
          </w:p>
          <w:p w:rsidR="00386570" w:rsidRDefault="00386570">
            <w:pPr>
              <w:jc w:val="center"/>
            </w:pPr>
            <w:r>
              <w:t>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Доля в праве 1/4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Доля в праве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90,5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2037,0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Россия</w:t>
            </w: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</w:p>
          <w:p w:rsidR="00386570" w:rsidRDefault="0038657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C53D0E">
            <w:pPr>
              <w:jc w:val="center"/>
            </w:pPr>
            <w:r>
              <w:t>Земельный участок для сенокошения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C53D0E">
            <w:pPr>
              <w:jc w:val="center"/>
            </w:pPr>
            <w:r>
              <w:t>4680,0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 w:rsidP="00C53D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0" w:rsidRDefault="00386570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Салиева</w:t>
            </w:r>
            <w:proofErr w:type="spellEnd"/>
            <w:r>
              <w:t xml:space="preserve"> </w:t>
            </w:r>
            <w:proofErr w:type="spellStart"/>
            <w:r>
              <w:t>Елеза</w:t>
            </w:r>
            <w:proofErr w:type="spellEnd"/>
            <w:r>
              <w:t xml:space="preserve">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3306,0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232955,00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 w:rsidP="0088599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  <w:r>
              <w:t>3306,0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</w:p>
          <w:p w:rsidR="00885991" w:rsidRDefault="0088599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855359" w:rsidRDefault="00855359">
            <w:pPr>
              <w:jc w:val="center"/>
            </w:pPr>
            <w:r>
              <w:t xml:space="preserve">«ГАЗ-53» , Трактор ЮМЗ-60, прицеп </w:t>
            </w:r>
          </w:p>
          <w:p w:rsidR="00855359" w:rsidRDefault="00855359">
            <w:pPr>
              <w:jc w:val="center"/>
            </w:pPr>
            <w:r>
              <w:t>2 ПТС-4,</w:t>
            </w:r>
          </w:p>
          <w:p w:rsidR="00855359" w:rsidRDefault="00855359">
            <w:pPr>
              <w:jc w:val="center"/>
            </w:pPr>
            <w:r>
              <w:t>прицеп  ГКБ-8/7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25000,00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</w:t>
            </w:r>
            <w:r>
              <w:lastRenderedPageBreak/>
              <w:t>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3306,0</w:t>
            </w:r>
          </w:p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14576,25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3306,0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56,0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3306,0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Хазиев</w:t>
            </w:r>
            <w:proofErr w:type="spellEnd"/>
            <w:r>
              <w:t xml:space="preserve"> Станислав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Доля в праве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38,6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2096,0</w:t>
            </w:r>
          </w:p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а/м «</w:t>
            </w:r>
            <w:proofErr w:type="spellStart"/>
            <w:r>
              <w:t>Рено</w:t>
            </w:r>
            <w:proofErr w:type="spellEnd"/>
            <w:r>
              <w:t xml:space="preserve"> Меган</w:t>
            </w:r>
            <w:proofErr w:type="gramStart"/>
            <w:r w:rsidR="00885991">
              <w:t>2</w:t>
            </w:r>
            <w:proofErr w:type="gramEnd"/>
            <w:r>
              <w:t>»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188684,52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proofErr w:type="spellStart"/>
            <w:r>
              <w:t>Шамукаева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 xml:space="preserve">Земельный </w:t>
            </w:r>
            <w:r>
              <w:lastRenderedPageBreak/>
              <w:t>участок (для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с/</w:t>
            </w:r>
            <w:proofErr w:type="spellStart"/>
            <w:r>
              <w:t>х</w:t>
            </w:r>
            <w:proofErr w:type="spellEnd"/>
            <w:r>
              <w:t xml:space="preserve"> назначения (пай)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Общая совместная 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 xml:space="preserve">Доля в </w:t>
            </w:r>
            <w:r>
              <w:lastRenderedPageBreak/>
              <w:t>праве 1/5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1/788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27335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lastRenderedPageBreak/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</w:t>
            </w:r>
            <w:r>
              <w:lastRenderedPageBreak/>
              <w:t>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«ГАЗ 330700»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171350,19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 для ведения ЛПХ)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Общая совместная 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Собственность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</w:t>
            </w:r>
            <w:proofErr w:type="spellStart"/>
            <w:r>
              <w:t>Джили</w:t>
            </w:r>
            <w:proofErr w:type="spellEnd"/>
            <w:r>
              <w:t xml:space="preserve"> МС» индивидуальная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85991">
            <w:pPr>
              <w:jc w:val="center"/>
            </w:pPr>
            <w:r>
              <w:t>5</w:t>
            </w:r>
            <w:r w:rsidR="00855359">
              <w:t>0000,00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</w:t>
            </w:r>
          </w:p>
          <w:p w:rsidR="00855359" w:rsidRDefault="00855359">
            <w:pPr>
              <w:jc w:val="center"/>
            </w:pPr>
            <w:r>
              <w:t>(ЛПХ)</w:t>
            </w:r>
          </w:p>
          <w:p w:rsidR="00855359" w:rsidRDefault="0085535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0761C">
            <w:pPr>
              <w:jc w:val="center"/>
            </w:pPr>
            <w:r>
              <w:t>2739,16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  <w:p w:rsidR="00855359" w:rsidRDefault="00855359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0761C">
            <w:pPr>
              <w:jc w:val="center"/>
            </w:pPr>
            <w:r>
              <w:t>2739,16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  <w:tr w:rsidR="00855359" w:rsidTr="000F756F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Доля в праве 1/5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2001,0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Жилой дом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52,0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3119,0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  <w:r>
              <w:t>Россия</w:t>
            </w: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30761C" w:rsidP="0030761C">
            <w:pPr>
              <w:jc w:val="center"/>
            </w:pPr>
            <w:r>
              <w:t>2739,17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</w:tc>
      </w:tr>
    </w:tbl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16"/>
          <w:szCs w:val="16"/>
        </w:rPr>
      </w:pPr>
    </w:p>
    <w:p w:rsidR="008C6F86" w:rsidRDefault="008C6F86"/>
    <w:sectPr w:rsidR="008C6F86" w:rsidSect="00855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59"/>
    <w:rsid w:val="00062800"/>
    <w:rsid w:val="000F756F"/>
    <w:rsid w:val="001D08DD"/>
    <w:rsid w:val="0030761C"/>
    <w:rsid w:val="00386570"/>
    <w:rsid w:val="004403E9"/>
    <w:rsid w:val="00855359"/>
    <w:rsid w:val="00885991"/>
    <w:rsid w:val="00885D86"/>
    <w:rsid w:val="008C6F86"/>
    <w:rsid w:val="00AC0885"/>
    <w:rsid w:val="00AE5F33"/>
    <w:rsid w:val="00C81F30"/>
    <w:rsid w:val="00CA463E"/>
    <w:rsid w:val="00CD7772"/>
    <w:rsid w:val="00DF5942"/>
    <w:rsid w:val="00FE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2017-05-16T05:33:00Z</cp:lastPrinted>
  <dcterms:created xsi:type="dcterms:W3CDTF">2016-05-25T06:02:00Z</dcterms:created>
  <dcterms:modified xsi:type="dcterms:W3CDTF">2017-05-19T07:50:00Z</dcterms:modified>
</cp:coreProperties>
</file>