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1" w:type="dxa"/>
        <w:jc w:val="center"/>
        <w:tblInd w:w="-33" w:type="dxa"/>
        <w:tblBorders>
          <w:bottom w:val="single" w:sz="18" w:space="0" w:color="auto"/>
        </w:tblBorders>
        <w:tblLook w:val="01E0"/>
      </w:tblPr>
      <w:tblGrid>
        <w:gridCol w:w="4197"/>
        <w:gridCol w:w="1985"/>
        <w:gridCol w:w="4219"/>
      </w:tblGrid>
      <w:tr w:rsidR="0007500C" w:rsidRPr="00EF0ED9" w:rsidTr="00410FF0">
        <w:trPr>
          <w:jc w:val="center"/>
        </w:trPr>
        <w:tc>
          <w:tcPr>
            <w:tcW w:w="419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</w:t>
            </w:r>
            <w:r w:rsidRPr="00EF0ED9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МИШК</w:t>
            </w:r>
            <w:r w:rsidRPr="00EF0ED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Ә</w:t>
            </w: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СОВЕТЫ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sz w:val="20"/>
                <w:szCs w:val="20"/>
              </w:rPr>
              <w:t xml:space="preserve">452344, </w:t>
            </w:r>
            <w:r w:rsidRPr="00EF0ED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Ирсай ауылы, Мәктә</w:t>
            </w:r>
            <w:proofErr w:type="gramStart"/>
            <w:r w:rsidRPr="00EF0ED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</w:t>
            </w:r>
            <w:proofErr w:type="gramEnd"/>
            <w:r w:rsidRPr="00EF0ED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урамы, 2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</w:t>
            </w:r>
            <w:r w:rsidRPr="00EF0ED9">
              <w:rPr>
                <w:rFonts w:ascii="Times New Roman" w:hAnsi="Times New Roman" w:cs="Times New Roman"/>
                <w:sz w:val="20"/>
                <w:szCs w:val="20"/>
              </w:rPr>
              <w:t>: 2-37-47, 2-37-22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БАШКОРТОСТАН 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</w:rPr>
              <w:t>ИРСАЕВСКИЙ СЕЛЬСОВЕТ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b/>
                <w:sz w:val="20"/>
                <w:szCs w:val="20"/>
              </w:rPr>
              <w:t>МИШКИНСКИЙ РАЙОН</w:t>
            </w:r>
          </w:p>
          <w:p w:rsidR="0007500C" w:rsidRPr="00EF0ED9" w:rsidRDefault="0007500C" w:rsidP="00410F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sz w:val="20"/>
                <w:szCs w:val="20"/>
              </w:rPr>
              <w:t xml:space="preserve">452344, д. </w:t>
            </w:r>
            <w:proofErr w:type="spellStart"/>
            <w:r w:rsidRPr="00EF0ED9">
              <w:rPr>
                <w:rFonts w:ascii="Times New Roman" w:hAnsi="Times New Roman" w:cs="Times New Roman"/>
                <w:sz w:val="20"/>
                <w:szCs w:val="20"/>
              </w:rPr>
              <w:t>Ирсаево</w:t>
            </w:r>
            <w:proofErr w:type="spellEnd"/>
            <w:r w:rsidRPr="00EF0ED9">
              <w:rPr>
                <w:rFonts w:ascii="Times New Roman" w:hAnsi="Times New Roman" w:cs="Times New Roman"/>
                <w:sz w:val="20"/>
                <w:szCs w:val="20"/>
              </w:rPr>
              <w:t>, улица Школьная, 2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ED9">
              <w:rPr>
                <w:rFonts w:ascii="Times New Roman" w:hAnsi="Times New Roman" w:cs="Times New Roman"/>
                <w:sz w:val="20"/>
                <w:szCs w:val="20"/>
              </w:rPr>
              <w:t>Тел:2-37-47, 2-37-22</w:t>
            </w:r>
          </w:p>
          <w:p w:rsidR="0007500C" w:rsidRPr="00EF0ED9" w:rsidRDefault="0007500C" w:rsidP="00410FF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07500C" w:rsidRPr="00EF0ED9" w:rsidRDefault="0007500C" w:rsidP="0007500C">
      <w:pPr>
        <w:pStyle w:val="3"/>
        <w:spacing w:after="0" w:line="240" w:lineRule="auto"/>
        <w:rPr>
          <w:b/>
          <w:bCs/>
          <w:sz w:val="24"/>
          <w:szCs w:val="24"/>
          <w:lang w:val="be-BY"/>
        </w:rPr>
      </w:pPr>
      <w:r w:rsidRPr="00EF0ED9">
        <w:rPr>
          <w:b/>
          <w:bCs/>
          <w:sz w:val="24"/>
          <w:szCs w:val="24"/>
          <w:lang w:val="be-BY"/>
        </w:rPr>
        <w:t xml:space="preserve">                                                                               </w:t>
      </w:r>
    </w:p>
    <w:p w:rsidR="0007500C" w:rsidRPr="001F6FA8" w:rsidRDefault="0007500C" w:rsidP="0007500C">
      <w:pPr>
        <w:pStyle w:val="3"/>
        <w:spacing w:after="0" w:line="240" w:lineRule="auto"/>
        <w:rPr>
          <w:b/>
          <w:bCs/>
          <w:sz w:val="24"/>
          <w:szCs w:val="24"/>
          <w:lang w:val="be-BY"/>
        </w:rPr>
      </w:pPr>
      <w:r w:rsidRPr="001F6FA8">
        <w:rPr>
          <w:b/>
          <w:bCs/>
          <w:sz w:val="24"/>
          <w:szCs w:val="24"/>
          <w:lang w:val="be-BY"/>
        </w:rPr>
        <w:t xml:space="preserve">     </w:t>
      </w:r>
      <w:r w:rsidRPr="001F6FA8">
        <w:rPr>
          <w:rFonts w:ascii="Lucida Sans Unicode" w:hAnsi="Lucida Sans Unicode"/>
          <w:b/>
          <w:bCs/>
          <w:sz w:val="24"/>
          <w:szCs w:val="24"/>
          <w:lang w:val="be-BY"/>
        </w:rPr>
        <w:t>Ҡ</w:t>
      </w:r>
      <w:r w:rsidRPr="001F6FA8">
        <w:rPr>
          <w:b/>
          <w:bCs/>
          <w:sz w:val="24"/>
          <w:szCs w:val="24"/>
          <w:lang w:val="be-BY"/>
        </w:rPr>
        <w:t xml:space="preserve">АРАР                                                                                </w:t>
      </w:r>
      <w:r w:rsidRPr="001F6FA8">
        <w:rPr>
          <w:b/>
          <w:bCs/>
          <w:sz w:val="24"/>
          <w:szCs w:val="24"/>
        </w:rPr>
        <w:t>РЕШЕНИЕ</w:t>
      </w:r>
      <w:r w:rsidRPr="001F6FA8">
        <w:rPr>
          <w:b/>
          <w:bCs/>
          <w:sz w:val="24"/>
          <w:szCs w:val="24"/>
          <w:lang w:val="be-BY"/>
        </w:rPr>
        <w:t xml:space="preserve">      </w:t>
      </w:r>
    </w:p>
    <w:p w:rsidR="0007500C" w:rsidRPr="001F6FA8" w:rsidRDefault="0007500C" w:rsidP="0007500C">
      <w:pPr>
        <w:pStyle w:val="3"/>
        <w:spacing w:after="0" w:line="240" w:lineRule="auto"/>
        <w:rPr>
          <w:b/>
          <w:bCs/>
          <w:sz w:val="24"/>
          <w:szCs w:val="24"/>
          <w:lang w:val="be-BY"/>
        </w:rPr>
      </w:pPr>
      <w:r w:rsidRPr="001F6FA8">
        <w:rPr>
          <w:b/>
          <w:bCs/>
          <w:sz w:val="24"/>
          <w:szCs w:val="24"/>
          <w:lang w:val="be-BY"/>
        </w:rPr>
        <w:t xml:space="preserve">         </w:t>
      </w:r>
    </w:p>
    <w:p w:rsidR="0007500C" w:rsidRPr="001F6FA8" w:rsidRDefault="0007500C" w:rsidP="0007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FA8">
        <w:rPr>
          <w:rFonts w:ascii="Times New Roman" w:hAnsi="Times New Roman" w:cs="Times New Roman"/>
          <w:b/>
          <w:sz w:val="24"/>
          <w:szCs w:val="24"/>
        </w:rPr>
        <w:t>Об установлении минимальной численности                                                   инициативной группы граждан</w:t>
      </w:r>
    </w:p>
    <w:p w:rsidR="0007500C" w:rsidRPr="001F6FA8" w:rsidRDefault="0007500C" w:rsidP="0007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00C" w:rsidRPr="001F6FA8" w:rsidRDefault="0007500C" w:rsidP="0007500C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hAnsi="Times New Roman" w:cs="Times New Roman"/>
          <w:sz w:val="24"/>
          <w:szCs w:val="24"/>
        </w:rPr>
        <w:t xml:space="preserve">Руководствуясь статьей 26 Федерального закона от 06.10.2003 года                          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1F6F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F6F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1F6FA8">
        <w:rPr>
          <w:rFonts w:ascii="Times New Roman" w:hAnsi="Times New Roman" w:cs="Times New Roman"/>
          <w:color w:val="000000"/>
          <w:sz w:val="24"/>
          <w:szCs w:val="24"/>
        </w:rPr>
        <w:t xml:space="preserve">Совет </w:t>
      </w:r>
      <w:r w:rsidRPr="001F6FA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1F6FA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F6FA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F6FA8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1F6FA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двадцать седьмого созыва </w:t>
      </w:r>
      <w:proofErr w:type="spellStart"/>
      <w:proofErr w:type="gramStart"/>
      <w:r w:rsidRPr="001F6FA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F6FA8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1F6FA8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1F6FA8">
        <w:rPr>
          <w:rFonts w:ascii="Times New Roman" w:hAnsi="Times New Roman" w:cs="Times New Roman"/>
          <w:color w:val="000000"/>
          <w:sz w:val="24"/>
          <w:szCs w:val="24"/>
        </w:rPr>
        <w:t xml:space="preserve"> и л:</w:t>
      </w:r>
    </w:p>
    <w:p w:rsidR="0007500C" w:rsidRPr="001F6FA8" w:rsidRDefault="0007500C" w:rsidP="00075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hAnsi="Times New Roman" w:cs="Times New Roman"/>
          <w:color w:val="000000"/>
          <w:sz w:val="24"/>
          <w:szCs w:val="24"/>
        </w:rPr>
        <w:t>Установить минимальную численность правотворческой инициативной группы граждан в Совет</w:t>
      </w:r>
      <w:r w:rsidRPr="001F6FA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1F6FA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F6FA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 w:rsidRPr="001F6FA8">
        <w:rPr>
          <w:rFonts w:ascii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1F6FA8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в количестве 15 человек, обладающих избирательным правом.</w:t>
      </w:r>
    </w:p>
    <w:p w:rsidR="0007500C" w:rsidRPr="001F6FA8" w:rsidRDefault="0007500C" w:rsidP="0007500C">
      <w:pPr>
        <w:pStyle w:val="3"/>
        <w:numPr>
          <w:ilvl w:val="0"/>
          <w:numId w:val="1"/>
        </w:numPr>
        <w:spacing w:after="0" w:line="240" w:lineRule="auto"/>
        <w:rPr>
          <w:bCs/>
          <w:color w:val="FF0000"/>
          <w:sz w:val="24"/>
          <w:szCs w:val="24"/>
        </w:rPr>
      </w:pPr>
      <w:r w:rsidRPr="001F6FA8">
        <w:rPr>
          <w:color w:val="000000"/>
          <w:sz w:val="24"/>
          <w:szCs w:val="24"/>
        </w:rPr>
        <w:t xml:space="preserve">Настоящее решение обнародовать на информационном стенде в здании Администрации </w:t>
      </w:r>
      <w:r w:rsidRPr="001F6FA8">
        <w:rPr>
          <w:sz w:val="24"/>
          <w:szCs w:val="24"/>
        </w:rPr>
        <w:t xml:space="preserve">сельского поселения </w:t>
      </w:r>
      <w:proofErr w:type="spellStart"/>
      <w:r w:rsidRPr="001F6FA8">
        <w:rPr>
          <w:sz w:val="24"/>
          <w:szCs w:val="24"/>
        </w:rPr>
        <w:t>Ирсаевский</w:t>
      </w:r>
      <w:proofErr w:type="spellEnd"/>
      <w:r w:rsidRPr="001F6FA8">
        <w:rPr>
          <w:sz w:val="24"/>
          <w:szCs w:val="24"/>
        </w:rPr>
        <w:t xml:space="preserve"> сельсовет</w:t>
      </w:r>
      <w:r w:rsidRPr="001F6FA8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1F6FA8">
        <w:rPr>
          <w:color w:val="000000"/>
          <w:sz w:val="24"/>
          <w:szCs w:val="24"/>
        </w:rPr>
        <w:t>Мишкинский</w:t>
      </w:r>
      <w:proofErr w:type="spellEnd"/>
      <w:r w:rsidRPr="001F6FA8">
        <w:rPr>
          <w:color w:val="000000"/>
          <w:sz w:val="24"/>
          <w:szCs w:val="24"/>
        </w:rPr>
        <w:t xml:space="preserve"> район Республики Башкортостан и разместить на официальном сайте</w:t>
      </w:r>
      <w:r w:rsidRPr="001F6FA8">
        <w:rPr>
          <w:sz w:val="24"/>
          <w:szCs w:val="24"/>
        </w:rPr>
        <w:t xml:space="preserve"> сельского поселения </w:t>
      </w:r>
      <w:proofErr w:type="spellStart"/>
      <w:r w:rsidRPr="001F6FA8">
        <w:rPr>
          <w:sz w:val="24"/>
          <w:szCs w:val="24"/>
        </w:rPr>
        <w:t>Ирсаевский</w:t>
      </w:r>
      <w:proofErr w:type="spellEnd"/>
      <w:r w:rsidRPr="001F6FA8">
        <w:rPr>
          <w:sz w:val="24"/>
          <w:szCs w:val="24"/>
        </w:rPr>
        <w:t xml:space="preserve"> сельсовет</w:t>
      </w:r>
      <w:r w:rsidRPr="001F6FA8">
        <w:rPr>
          <w:color w:val="000000"/>
          <w:sz w:val="24"/>
          <w:szCs w:val="24"/>
        </w:rPr>
        <w:t xml:space="preserve"> муниципального района  </w:t>
      </w:r>
      <w:proofErr w:type="spellStart"/>
      <w:r w:rsidRPr="001F6FA8">
        <w:rPr>
          <w:color w:val="000000"/>
          <w:sz w:val="24"/>
          <w:szCs w:val="24"/>
        </w:rPr>
        <w:t>Мишкинский</w:t>
      </w:r>
      <w:proofErr w:type="spellEnd"/>
      <w:r w:rsidRPr="001F6FA8">
        <w:rPr>
          <w:color w:val="000000"/>
          <w:sz w:val="24"/>
          <w:szCs w:val="24"/>
        </w:rPr>
        <w:t xml:space="preserve"> район Республики Башкортостан </w:t>
      </w:r>
      <w:r w:rsidRPr="001F6FA8">
        <w:rPr>
          <w:color w:val="FF0000"/>
          <w:sz w:val="24"/>
          <w:szCs w:val="24"/>
        </w:rPr>
        <w:t>http://irsai.mishkan.ru/.</w:t>
      </w:r>
      <w:r w:rsidRPr="001F6FA8">
        <w:rPr>
          <w:color w:val="000000"/>
          <w:sz w:val="24"/>
          <w:szCs w:val="24"/>
        </w:rPr>
        <w:t>.</w:t>
      </w:r>
      <w:r w:rsidRPr="001F6FA8">
        <w:rPr>
          <w:color w:val="000000"/>
          <w:sz w:val="24"/>
          <w:szCs w:val="24"/>
        </w:rPr>
        <w:tab/>
      </w:r>
    </w:p>
    <w:p w:rsidR="0007500C" w:rsidRPr="001F6FA8" w:rsidRDefault="0007500C" w:rsidP="00075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FA8">
        <w:rPr>
          <w:rFonts w:ascii="Times New Roman" w:hAnsi="Times New Roman" w:cs="Times New Roman"/>
          <w:sz w:val="24"/>
          <w:szCs w:val="24"/>
        </w:rPr>
        <w:t xml:space="preserve">Контроль исполнения настоящего решения возложить на постоянную комиссию Совета сельского поселения </w:t>
      </w: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1F6F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1F6FA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1F6FA8">
        <w:rPr>
          <w:rFonts w:ascii="Times New Roman" w:hAnsi="Times New Roman" w:cs="Times New Roman"/>
          <w:bCs/>
          <w:color w:val="000000"/>
          <w:sz w:val="24"/>
          <w:szCs w:val="24"/>
        </w:rPr>
        <w:t>по социально-гуманитарным вопросам, соблюдению законности и организации деятельности органов местного самоуправления</w:t>
      </w:r>
    </w:p>
    <w:p w:rsidR="0007500C" w:rsidRPr="001F6FA8" w:rsidRDefault="0007500C" w:rsidP="0007500C">
      <w:pPr>
        <w:spacing w:after="0" w:line="240" w:lineRule="auto"/>
        <w:ind w:left="426" w:firstLine="282"/>
        <w:jc w:val="both"/>
        <w:rPr>
          <w:rFonts w:ascii="Arial" w:hAnsi="Arial" w:cs="Arial"/>
          <w:sz w:val="24"/>
          <w:szCs w:val="24"/>
        </w:rPr>
      </w:pPr>
    </w:p>
    <w:p w:rsidR="0007500C" w:rsidRPr="001F6FA8" w:rsidRDefault="0007500C" w:rsidP="0007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A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7500C" w:rsidRPr="001F6FA8" w:rsidRDefault="0007500C" w:rsidP="0007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Ирсаевский</w:t>
      </w:r>
      <w:proofErr w:type="spellEnd"/>
      <w:r w:rsidRPr="001F6FA8">
        <w:rPr>
          <w:rFonts w:ascii="Times New Roman" w:hAnsi="Times New Roman" w:cs="Times New Roman"/>
          <w:sz w:val="24"/>
          <w:szCs w:val="24"/>
        </w:rPr>
        <w:t xml:space="preserve"> сельсовет       </w:t>
      </w:r>
      <w:r w:rsidRPr="001F6FA8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А.И.Андриянова </w:t>
      </w:r>
    </w:p>
    <w:p w:rsidR="0007500C" w:rsidRPr="001F6FA8" w:rsidRDefault="0007500C" w:rsidP="0007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00C" w:rsidRPr="001F6FA8" w:rsidRDefault="0007500C" w:rsidP="0007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6FA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1F6FA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F6FA8">
        <w:rPr>
          <w:rFonts w:ascii="Times New Roman" w:hAnsi="Times New Roman" w:cs="Times New Roman"/>
          <w:sz w:val="24"/>
          <w:szCs w:val="24"/>
        </w:rPr>
        <w:t>рсаево</w:t>
      </w:r>
      <w:proofErr w:type="spellEnd"/>
    </w:p>
    <w:p w:rsidR="0007500C" w:rsidRPr="001F6FA8" w:rsidRDefault="0007500C" w:rsidP="0007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A8">
        <w:rPr>
          <w:rFonts w:ascii="Times New Roman" w:hAnsi="Times New Roman" w:cs="Times New Roman"/>
          <w:sz w:val="24"/>
          <w:szCs w:val="24"/>
        </w:rPr>
        <w:t>24  февраля  2016 года</w:t>
      </w:r>
    </w:p>
    <w:p w:rsidR="0007500C" w:rsidRPr="001F6FA8" w:rsidRDefault="0007500C" w:rsidP="00075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FA8">
        <w:rPr>
          <w:rFonts w:ascii="Times New Roman" w:hAnsi="Times New Roman" w:cs="Times New Roman"/>
          <w:sz w:val="24"/>
          <w:szCs w:val="24"/>
        </w:rPr>
        <w:t xml:space="preserve">№ 44                            </w:t>
      </w:r>
    </w:p>
    <w:p w:rsidR="0007500C" w:rsidRDefault="0007500C" w:rsidP="0007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0C" w:rsidRPr="001F6FA8" w:rsidRDefault="0007500C" w:rsidP="00075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0C" w:rsidRDefault="0007500C" w:rsidP="0007500C">
      <w:pPr>
        <w:spacing w:after="0"/>
        <w:jc w:val="both"/>
        <w:rPr>
          <w:sz w:val="28"/>
          <w:szCs w:val="28"/>
        </w:rPr>
      </w:pPr>
    </w:p>
    <w:p w:rsidR="008C6F86" w:rsidRPr="0007500C" w:rsidRDefault="008C6F86" w:rsidP="0007500C"/>
    <w:sectPr w:rsidR="008C6F86" w:rsidRPr="0007500C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800"/>
    <w:multiLevelType w:val="hybridMultilevel"/>
    <w:tmpl w:val="5D806C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2942"/>
    <w:rsid w:val="0007500C"/>
    <w:rsid w:val="00201A26"/>
    <w:rsid w:val="004C2942"/>
    <w:rsid w:val="008C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42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4C2942"/>
    <w:pPr>
      <w:widowControl w:val="0"/>
      <w:autoSpaceDE w:val="0"/>
      <w:autoSpaceDN w:val="0"/>
      <w:adjustRightInd w:val="0"/>
      <w:spacing w:after="120" w:line="338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94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2016-03-04T11:27:00Z</dcterms:created>
  <dcterms:modified xsi:type="dcterms:W3CDTF">2016-03-04T11:27:00Z</dcterms:modified>
</cp:coreProperties>
</file>