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63" w:rsidRDefault="00FA6020" w:rsidP="00A45C4F">
      <w:pPr>
        <w:rPr>
          <w:szCs w:val="20"/>
        </w:rPr>
      </w:pPr>
      <w:r>
        <w:rPr>
          <w:noProof/>
          <w:szCs w:val="20"/>
        </w:rPr>
        <w:pict>
          <v:rect id="_x0000_s1028" style="position:absolute;margin-left:0;margin-top:9pt;width:266.45pt;height:557.95pt;z-index:3" filled="f" fillcolor="#0cf" stroked="f">
            <v:fill rotate="t"/>
            <v:textbox style="mso-next-textbox:#_x0000_s1028">
              <w:txbxContent>
                <w:p w:rsidR="00456985" w:rsidRPr="00821468" w:rsidRDefault="00456985" w:rsidP="00750F56">
                  <w:pPr>
                    <w:jc w:val="center"/>
                    <w:rPr>
                      <w:rFonts w:ascii="Arial Black" w:hAnsi="Arial Black"/>
                      <w:shadow/>
                      <w:color w:val="800080"/>
                    </w:rPr>
                  </w:pP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Главное </w:t>
                  </w:r>
                  <w:r w:rsidR="00EF1169">
                    <w:rPr>
                      <w:rFonts w:ascii="Arial Black" w:hAnsi="Arial Black"/>
                      <w:shadow/>
                      <w:color w:val="800080"/>
                    </w:rPr>
                    <w:t>у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правление МЧС Ро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сии </w:t>
                  </w:r>
                  <w:r w:rsidR="00750F56">
                    <w:rPr>
                      <w:rFonts w:ascii="Arial Black" w:hAnsi="Arial Black"/>
                      <w:shadow/>
                      <w:color w:val="800080"/>
                    </w:rPr>
                    <w:br/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по Ре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публике Башкортостан</w:t>
                  </w:r>
                </w:p>
                <w:p w:rsidR="00456985" w:rsidRDefault="00456985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28"/>
                      <w:szCs w:val="28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FA6020" w:rsidRPr="00821468" w:rsidRDefault="00FA6020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</w:pPr>
                  <w:bookmarkStart w:id="0" w:name="_GoBack"/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ЧТО ДЕЛАТЬ </w:t>
                  </w: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  <w:sz w:val="52"/>
                      <w:szCs w:val="52"/>
                    </w:rPr>
                  </w:pPr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ДО НАЧАЛА </w:t>
                  </w:r>
                  <w:r w:rsidR="00EA6FEB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>ПОЛОВОДЬЯ</w:t>
                  </w:r>
                </w:p>
                <w:bookmarkEnd w:id="0"/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EF1169" w:rsidRDefault="00456985" w:rsidP="00456985">
                  <w:pPr>
                    <w:jc w:val="center"/>
                    <w:rPr>
                      <w:rFonts w:ascii="Eras Demi ITC" w:hAnsi="Eras Demi ITC"/>
                      <w:shadow/>
                      <w:color w:val="800080"/>
                      <w:lang w:val="en-US"/>
                    </w:rPr>
                  </w:pPr>
                </w:p>
                <w:p w:rsidR="00456985" w:rsidRPr="00821468" w:rsidRDefault="00456985" w:rsidP="00456985">
                  <w:pPr>
                    <w:rPr>
                      <w:color w:val="333399"/>
                      <w:szCs w:val="20"/>
                    </w:rPr>
                  </w:pPr>
                </w:p>
                <w:p w:rsidR="00456985" w:rsidRPr="00456985" w:rsidRDefault="00456985" w:rsidP="0045698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3" style="position:absolute;margin-left:-279pt;margin-top:0;width:266.45pt;height:566.95pt;z-index:8" fillcolor="#cff" stroked="f">
            <v:fill rotate="t"/>
            <v:textbox style="mso-next-textbox:#_x0000_s1033">
              <w:txbxContent>
                <w:p w:rsidR="00D65FCF" w:rsidRPr="00FF28B9" w:rsidRDefault="00A30466" w:rsidP="00527198">
                  <w:pPr>
                    <w:ind w:firstLine="3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F28B9">
                    <w:rPr>
                      <w:rFonts w:ascii="Tahoma" w:hAnsi="Tahoma" w:cs="Tahoma"/>
                    </w:rPr>
                    <w:t>Если все же произошло подтопление вашего дома, не паникуйте,</w:t>
                  </w:r>
                  <w:r w:rsidR="00F001CF">
                    <w:rPr>
                      <w:rFonts w:ascii="Tahoma" w:hAnsi="Tahoma" w:cs="Tahoma"/>
                    </w:rPr>
                    <w:t xml:space="preserve">  сохраняйте самообладание и </w:t>
                  </w:r>
                  <w:r w:rsidRPr="00FF28B9">
                    <w:rPr>
                      <w:rFonts w:ascii="Tahoma" w:hAnsi="Tahoma" w:cs="Tahoma"/>
                    </w:rPr>
                    <w:t>д</w:t>
                  </w:r>
                  <w:r w:rsidR="00D65FCF" w:rsidRPr="00FF28B9">
                    <w:rPr>
                      <w:rFonts w:ascii="Tahoma" w:hAnsi="Tahoma" w:cs="Tahoma"/>
                    </w:rPr>
                    <w:t>о прибытия помощи или спада воды, находитесь на верхних этажах и крышах зданий</w:t>
                  </w:r>
                  <w:r w:rsidR="00527198">
                    <w:rPr>
                      <w:rFonts w:ascii="Tahoma" w:hAnsi="Tahoma" w:cs="Tahoma"/>
                    </w:rPr>
                    <w:t>,</w:t>
                  </w:r>
                  <w:r w:rsidR="00D65FCF" w:rsidRPr="00FF28B9">
                    <w:rPr>
                      <w:rFonts w:ascii="Tahoma" w:hAnsi="Tahoma" w:cs="Tahoma"/>
                    </w:rPr>
                    <w:t xml:space="preserve"> </w:t>
                  </w:r>
                  <w:r w:rsidR="00527198">
                    <w:rPr>
                      <w:rFonts w:ascii="Tahoma" w:hAnsi="Tahoma" w:cs="Tahoma"/>
                    </w:rPr>
                    <w:t xml:space="preserve">при этом </w:t>
                  </w:r>
                  <w:r w:rsidR="00F001CF">
                    <w:rPr>
                      <w:rFonts w:ascii="Tahoma" w:hAnsi="Tahoma" w:cs="Tahoma"/>
                    </w:rPr>
                    <w:t>примите меры позволяющие</w:t>
                  </w:r>
                  <w:r w:rsidR="00527198">
                    <w:rPr>
                      <w:rFonts w:ascii="Tahoma" w:hAnsi="Tahoma" w:cs="Tahoma"/>
                    </w:rPr>
                    <w:t xml:space="preserve"> спасателям </w:t>
                  </w:r>
                  <w:r w:rsidR="00F001CF">
                    <w:rPr>
                      <w:rFonts w:ascii="Tahoma" w:hAnsi="Tahoma" w:cs="Tahoma"/>
                    </w:rPr>
                    <w:t>обнаружить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  <w:r w:rsidR="00F001CF">
                    <w:rPr>
                      <w:rFonts w:ascii="Tahoma" w:hAnsi="Tahoma" w:cs="Tahoma"/>
                    </w:rPr>
                    <w:t>людей</w:t>
                  </w:r>
                  <w:r w:rsidR="00527198">
                    <w:rPr>
                      <w:rFonts w:ascii="Tahoma" w:hAnsi="Tahoma" w:cs="Tahoma"/>
                    </w:rPr>
                    <w:t>: днем – вывешиванием хорошо видимого полотнища, под</w:t>
                  </w:r>
                  <w:r w:rsidR="00F001CF">
                    <w:rPr>
                      <w:rFonts w:ascii="Tahoma" w:hAnsi="Tahoma" w:cs="Tahoma"/>
                    </w:rPr>
                    <w:t>б</w:t>
                  </w:r>
                  <w:r w:rsidR="00527198">
                    <w:rPr>
                      <w:rFonts w:ascii="Tahoma" w:hAnsi="Tahoma" w:cs="Tahoma"/>
                    </w:rPr>
                    <w:t>итого к древку, а в темное время – световым с</w:t>
                  </w:r>
                  <w:r w:rsidR="00F001CF">
                    <w:rPr>
                      <w:rFonts w:ascii="Tahoma" w:hAnsi="Tahoma" w:cs="Tahoma"/>
                    </w:rPr>
                    <w:t>игналом и периодически голосом.</w:t>
                  </w:r>
                </w:p>
                <w:p w:rsidR="00527198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</w:t>
                  </w:r>
                  <w:proofErr w:type="spellStart"/>
                  <w:r w:rsidRPr="00FF28B9">
                    <w:rPr>
                      <w:rFonts w:ascii="Tahoma" w:hAnsi="Tahoma" w:cs="Tahoma"/>
                    </w:rPr>
                    <w:t>плавсредств</w:t>
                  </w:r>
                  <w:proofErr w:type="spellEnd"/>
                  <w:r w:rsidRPr="00FF28B9">
                    <w:rPr>
                      <w:rFonts w:ascii="Tahoma" w:hAnsi="Tahoma" w:cs="Tahoma"/>
                    </w:rPr>
                    <w:t>.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</w:p>
                <w:p w:rsidR="00527198" w:rsidRDefault="00527198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Не беспокойтесь за оставленное дома имущество, охрана его будет организована органами внутренних дел.</w:t>
                  </w: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Самостоятельно выбираться из </w:t>
                  </w:r>
                  <w:r w:rsidR="00F001CF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 xml:space="preserve">топленного района </w:t>
                  </w:r>
                  <w:r w:rsidR="005154BD" w:rsidRPr="00FF28B9">
                    <w:rPr>
                      <w:rFonts w:ascii="Tahoma" w:hAnsi="Tahoma" w:cs="Tahoma"/>
                    </w:rPr>
                    <w:t>рекомендуется,</w:t>
                  </w:r>
                  <w:r w:rsidRPr="00FF28B9">
                    <w:rPr>
                      <w:rFonts w:ascii="Tahoma" w:hAnsi="Tahoma" w:cs="Tahoma"/>
                    </w:rPr>
                    <w:t xml:space="preserve"> </w:t>
                  </w:r>
                  <w:r w:rsidR="00FB56A0">
                    <w:rPr>
                      <w:rFonts w:ascii="Tahoma" w:hAnsi="Tahoma" w:cs="Tahoma"/>
                    </w:rPr>
                    <w:t xml:space="preserve">если местность вам знакома, глубина и течение воды незначительны. </w:t>
                  </w:r>
                  <w:r w:rsidRPr="00FF28B9">
                    <w:rPr>
                      <w:rFonts w:ascii="Tahoma" w:hAnsi="Tahoma" w:cs="Tahoma"/>
                    </w:rPr>
                    <w:t>При этом необходимо иметь надёжное плавательное средство и знать направление движения.</w:t>
                  </w:r>
                  <w:r w:rsidRPr="00FF28B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Внезапно оказавшись в воде, сбросьте с себя всю тяжёлую одежду и обувь; плывите только по течению, экономьте силы. </w:t>
                  </w:r>
                </w:p>
                <w:p w:rsidR="00FB56A0" w:rsidRDefault="00FB56A0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3E117A" w:rsidRPr="00FF28B9" w:rsidRDefault="003E117A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Внимательно следите за </w:t>
                  </w:r>
                  <w:proofErr w:type="gramStart"/>
                  <w:r w:rsidR="005154BD">
                    <w:rPr>
                      <w:rFonts w:ascii="Tahoma" w:hAnsi="Tahoma" w:cs="Tahoma"/>
                    </w:rPr>
                    <w:t>сообщениями</w:t>
                  </w:r>
                  <w:proofErr w:type="gramEnd"/>
                  <w:r w:rsidRPr="00FF28B9">
                    <w:rPr>
                      <w:rFonts w:ascii="Tahoma" w:hAnsi="Tahoma" w:cs="Tahoma"/>
                    </w:rPr>
                    <w:t xml:space="preserve"> передающимися по СМИ и выполняете все требования служб спасения.</w:t>
                  </w:r>
                </w:p>
                <w:p w:rsidR="003E117A" w:rsidRPr="00FF28B9" w:rsidRDefault="003E117A" w:rsidP="003E117A">
                  <w:pPr>
                    <w:ind w:firstLine="360"/>
                    <w:jc w:val="both"/>
                    <w:rPr>
                      <w:szCs w:val="28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При появлении признаков </w:t>
                  </w:r>
                  <w:r w:rsidR="0033059B">
                    <w:rPr>
                      <w:rFonts w:ascii="Tahoma" w:hAnsi="Tahoma" w:cs="Tahoma"/>
                    </w:rPr>
                    <w:t>под</w:t>
                  </w:r>
                  <w:r w:rsidR="00C3658B">
                    <w:rPr>
                      <w:rFonts w:ascii="Tahoma" w:hAnsi="Tahoma" w:cs="Tahoma"/>
                    </w:rPr>
                    <w:t xml:space="preserve">топления звоните </w:t>
                  </w:r>
                  <w:r w:rsidR="00D236F1">
                    <w:rPr>
                      <w:rFonts w:ascii="Tahoma" w:hAnsi="Tahoma" w:cs="Tahoma"/>
                    </w:rPr>
                    <w:t xml:space="preserve">по телефону службы спасения </w:t>
                  </w:r>
                  <w:r w:rsidRPr="00FF28B9">
                    <w:rPr>
                      <w:rFonts w:ascii="Tahoma" w:hAnsi="Tahoma" w:cs="Tahoma"/>
                      <w:b/>
                    </w:rPr>
                    <w:t xml:space="preserve">112 </w:t>
                  </w:r>
                  <w:r w:rsidRPr="00FF28B9">
                    <w:rPr>
                      <w:rFonts w:ascii="Tahoma" w:hAnsi="Tahoma" w:cs="Tahoma"/>
                    </w:rPr>
                    <w:t>и</w:t>
                  </w:r>
                  <w:r w:rsidR="00E8472F">
                    <w:rPr>
                      <w:rFonts w:ascii="Tahoma" w:hAnsi="Tahoma" w:cs="Tahoma"/>
                    </w:rPr>
                    <w:t>ли</w:t>
                  </w:r>
                  <w:r w:rsidRPr="00FF28B9">
                    <w:rPr>
                      <w:rFonts w:ascii="Tahoma" w:hAnsi="Tahoma" w:cs="Tahoma"/>
                    </w:rPr>
                    <w:t xml:space="preserve"> телефону доверия</w:t>
                  </w:r>
                  <w:r w:rsidRPr="00FF28B9">
                    <w:rPr>
                      <w:rFonts w:ascii="Tahoma" w:hAnsi="Tahoma" w:cs="Tahoma"/>
                      <w:b/>
                    </w:rPr>
                    <w:t xml:space="preserve"> 8(347)</w:t>
                  </w:r>
                  <w:r w:rsidR="00D236F1">
                    <w:rPr>
                      <w:rFonts w:ascii="Tahoma" w:hAnsi="Tahoma" w:cs="Tahoma"/>
                      <w:b/>
                    </w:rPr>
                    <w:t>233-99-99.</w:t>
                  </w:r>
                </w:p>
                <w:p w:rsidR="00F25438" w:rsidRPr="009043F0" w:rsidRDefault="00F25438" w:rsidP="00F25438">
                  <w:pPr>
                    <w:ind w:firstLine="720"/>
                    <w:jc w:val="both"/>
                    <w:rPr>
                      <w:rFonts w:ascii="Tahoma" w:hAnsi="Tahoma" w:cs="Tahoma"/>
                      <w:color w:val="8A8A8A"/>
                    </w:rPr>
                  </w:pPr>
                </w:p>
                <w:p w:rsidR="00F25438" w:rsidRDefault="00F25438" w:rsidP="00F25438">
                  <w:pPr>
                    <w:rPr>
                      <w:szCs w:val="28"/>
                    </w:rPr>
                  </w:pPr>
                </w:p>
                <w:p w:rsidR="00F25438" w:rsidRPr="0080390D" w:rsidRDefault="00F25438" w:rsidP="00F25438">
                  <w:pPr>
                    <w:rPr>
                      <w:szCs w:val="28"/>
                    </w:rPr>
                  </w:pPr>
                </w:p>
                <w:p w:rsidR="0080390D" w:rsidRPr="0080390D" w:rsidRDefault="0080390D" w:rsidP="0080390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29" style="position:absolute;margin-left:-558pt;margin-top:0;width:266.45pt;height:566.95pt;z-index:4" fillcolor="#cff" stroked="f">
            <v:fill rotate="t"/>
            <v:textbox style="mso-next-textbox:#_x0000_s1029">
              <w:txbxContent>
                <w:p w:rsidR="003E117A" w:rsidRPr="00FF28B9" w:rsidRDefault="003E117A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наводнения. </w:t>
                  </w:r>
                </w:p>
                <w:p w:rsidR="003E117A" w:rsidRPr="00FF28B9" w:rsidRDefault="003E117A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585241" w:rsidP="00585241">
                  <w:pPr>
                    <w:ind w:firstLine="54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9.4pt;height:224.7pt">
                        <v:imagedata r:id="rId4" o:title="dejstvija_pri_uraganakh-burjakh-smerchakh-dejstvij" croptop="50821f" cropbottom="3623f" cropleft="18225f" cropright="33498f"/>
                      </v:shape>
                    </w:pict>
                  </w:r>
                </w:p>
                <w:p w:rsidR="00D65FCF" w:rsidRPr="00FF28B9" w:rsidRDefault="00D65FCF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3E117A" w:rsidRPr="00FF28B9" w:rsidRDefault="00585241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Заранее уточните места сбора населения для эвакуации.</w:t>
                  </w:r>
                </w:p>
                <w:p w:rsidR="003E117A" w:rsidRPr="00FF28B9" w:rsidRDefault="003E117A" w:rsidP="003E117A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25438" w:rsidRPr="00FF28B9" w:rsidRDefault="00585241" w:rsidP="00A30466">
                  <w:r w:rsidRPr="00FF28B9">
                    <w:rPr>
                      <w:rFonts w:ascii="Tahoma" w:hAnsi="Tahoma" w:cs="Tahoma"/>
                    </w:rPr>
                    <w:pict>
                      <v:shape id="_x0000_i1027" type="#_x0000_t75" style="width:254pt;height:178pt">
                        <v:imagedata r:id="rId4" o:title="dejstvija_pri_uraganakh-burjakh-smerchakh-dejstvij" croptop="51461f" cropbottom="3386f" cropleft="33307f" cropright="3278f"/>
                      </v:shape>
                    </w:pict>
                  </w: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7" style="position:absolute;margin-left:246.6pt;margin-top:-41.4pt;width:266.45pt;height:577.6pt;z-index:2" filled="f" fillcolor="#0cf" stroked="f">
            <v:fill rotate="t"/>
            <v:textbox style="mso-next-textbox:#_x0000_s1027">
              <w:txbxContent>
                <w:p w:rsidR="00081078" w:rsidRPr="00081078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6" style="position:absolute;margin-left:525.6pt;margin-top:5.4pt;width:266.45pt;height:21pt;z-index:1" filled="f" fillcolor="#0cf" stroked="f">
            <v:fill rotate="t"/>
            <v:textbox style="mso-next-textbox:#_x0000_s1026;mso-fit-shape-to-text:t">
              <w:txbxContent>
                <w:p w:rsidR="00081078" w:rsidRPr="005B09C1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A6020">
        <w:rPr>
          <w:szCs w:val="20"/>
        </w:rPr>
        <w:pict>
          <v:shape id="_x0000_i1025" type="#_x0000_t75" style="width:269.8pt;height:567.3pt">
            <v:imagedata r:id="rId5" o:title="122693607168"/>
          </v:shape>
        </w:pict>
      </w:r>
    </w:p>
    <w:p w:rsidR="00B9780B" w:rsidRDefault="00FA6020" w:rsidP="00A45C4F">
      <w:pPr>
        <w:rPr>
          <w:szCs w:val="20"/>
        </w:rPr>
      </w:pPr>
      <w:r>
        <w:rPr>
          <w:noProof/>
        </w:rPr>
        <w:lastRenderedPageBreak/>
        <w:pict>
          <v:rect id="_x0000_s1032" style="position:absolute;margin-left:0;margin-top:0;width:266.45pt;height:566.95pt;z-index:7" fillcolor="#cff" stroked="f">
            <v:fill rotate="t"/>
            <v:textbox style="mso-next-textbox:#_x0000_s1032">
              <w:txbxContent>
                <w:p w:rsidR="00F25438" w:rsidRPr="00FF28B9" w:rsidRDefault="00F25438" w:rsidP="00F25438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Перегоните животных на возвышенность, отвяжите собак.</w:t>
                  </w:r>
                </w:p>
                <w:p w:rsidR="00F25438" w:rsidRPr="00FF28B9" w:rsidRDefault="001755A2" w:rsidP="00D65FCF">
                  <w:pPr>
                    <w:ind w:firstLine="540"/>
                    <w:jc w:val="both"/>
                  </w:pPr>
                  <w:r w:rsidRPr="00FF28B9">
                    <w:pict>
                      <v:shape id="_x0000_i1028" type="#_x0000_t75" style="width:191.45pt;height:162.2pt">
                        <v:imagedata r:id="rId4" o:title="dejstvija_pri_uraganakh-burjakh-smerchakh-dejstvij" croptop="35933f" cropbottom="18316f" cropleft="48767f" cropright="2324f"/>
                      </v:shape>
                    </w:pict>
                  </w:r>
                </w:p>
                <w:p w:rsidR="00F25438" w:rsidRPr="00FF28B9" w:rsidRDefault="00F25438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Поднимите из подвала продукты и овощи. Перенесите на верхний этаж (чердак) дома наиболее ценные вещи и предметы.</w:t>
                  </w:r>
                </w:p>
                <w:p w:rsidR="00B9780B" w:rsidRPr="00FF28B9" w:rsidRDefault="00B9780B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B9780B" w:rsidP="00B9780B">
                  <w:pPr>
                    <w:ind w:firstLine="18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 w:rsidRPr="001B2E51">
                    <w:rPr>
                      <w:rFonts w:ascii="Tahoma" w:hAnsi="Tahoma" w:cs="Tahoma"/>
                      <w:color w:val="8A8A8A"/>
                    </w:rPr>
                    <w:pict>
                      <v:shape id="_x0000_i1029" type="#_x0000_t75" style="width:99.7pt;height:93.35pt">
                        <v:imagedata r:id="rId6" o:title="132766%F2%E5%EB%E5%E2%E8%E7%EE%F01" croptop="3993f" cropbottom="4990f" cropleft="2358f" cropright="2237f"/>
                      </v:shape>
                    </w:pict>
                  </w:r>
                  <w:r w:rsidR="001B2E51">
                    <w:rPr>
                      <w:rFonts w:ascii="Tahoma" w:hAnsi="Tahoma" w:cs="Tahoma"/>
                      <w:color w:val="8A8A8A"/>
                    </w:rPr>
                    <w:t xml:space="preserve">    </w:t>
                  </w:r>
                  <w:r w:rsidRPr="001B2E51">
                    <w:rPr>
                      <w:rFonts w:ascii="Tahoma" w:hAnsi="Tahoma" w:cs="Tahoma"/>
                      <w:color w:val="8A8A8A"/>
                    </w:rPr>
                    <w:pict>
                      <v:shape id="_x0000_i1030" type="#_x0000_t75" style="width:119.45pt;height:91.8pt">
                        <v:imagedata r:id="rId7" o:title="hp-compaq-6530b-notebook-pc_400x400" croptop="7503f" cropbottom="11748f" cropleft="1644f" cropright="2072f"/>
                      </v:shape>
                    </w:pict>
                  </w: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color w:val="8A8A8A"/>
                    </w:rPr>
                    <w:t xml:space="preserve">               </w:t>
                  </w:r>
                  <w:r w:rsidR="00B9780B" w:rsidRPr="001B2E51">
                    <w:rPr>
                      <w:rFonts w:ascii="Tahoma" w:hAnsi="Tahoma" w:cs="Tahoma"/>
                      <w:color w:val="8A8A8A"/>
                    </w:rPr>
                    <w:pict>
                      <v:shape id="_x0000_i1031" type="#_x0000_t75" style="width:125.8pt;height:79.1pt" fillcolor="#3cc">
                        <v:imagedata r:id="rId8" o:title="73093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279pt;margin-top:0;width:266.45pt;height:566.95pt;z-index:6" fillcolor="#cff" stroked="f" strokecolor="#fc0">
            <v:fill rotate="t"/>
            <v:textbox style="mso-next-textbox:#_x0000_s1031">
              <w:txbxContent>
                <w:p w:rsidR="003B357D" w:rsidRPr="00FF28B9" w:rsidRDefault="003B357D" w:rsidP="003B357D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З</w:t>
                  </w:r>
                  <w:r w:rsidR="009043F0" w:rsidRPr="00FF28B9">
                    <w:rPr>
                      <w:rFonts w:ascii="Tahoma" w:hAnsi="Tahoma" w:cs="Tahoma"/>
                    </w:rPr>
                    <w:t xml:space="preserve">акройте окна первого  этажа и двери досками (фанерой). </w:t>
                  </w:r>
                </w:p>
                <w:p w:rsidR="003B357D" w:rsidRPr="00FF28B9" w:rsidRDefault="00C23412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pict>
                      <v:shape id="_x0000_i1032" type="#_x0000_t75" style="width:188.3pt;height:140.85pt">
                        <v:imagedata r:id="rId9" o:title="iCADOTCZP"/>
                      </v:shape>
                    </w:pict>
                  </w:r>
                </w:p>
                <w:p w:rsidR="003B357D" w:rsidRPr="00FF28B9" w:rsidRDefault="003B357D" w:rsidP="001A297C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Дрова и все </w:t>
                  </w:r>
                  <w:proofErr w:type="gramStart"/>
                  <w:r w:rsidRPr="00FF28B9">
                    <w:rPr>
                      <w:rFonts w:ascii="Tahoma" w:hAnsi="Tahoma" w:cs="Tahoma"/>
                    </w:rPr>
                    <w:t>предметы</w:t>
                  </w:r>
                  <w:proofErr w:type="gramEnd"/>
                  <w:r w:rsidRPr="00FF28B9">
                    <w:rPr>
                      <w:rFonts w:ascii="Tahoma" w:hAnsi="Tahoma" w:cs="Tahoma"/>
                    </w:rPr>
                    <w:t xml:space="preserve"> которые могут уплыть при подъеме воды перенести в сарай, гараж, баню.</w:t>
                  </w:r>
                </w:p>
                <w:p w:rsidR="00D65FCF" w:rsidRPr="00FF28B9" w:rsidRDefault="00D65FCF" w:rsidP="00D65FCF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Подготовьте имеющиеся плавательные средства.</w:t>
                  </w:r>
                </w:p>
                <w:p w:rsidR="00D65FCF" w:rsidRPr="00AF586F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 w:rsidRPr="00FF28B9">
                    <w:rPr>
                      <w:rFonts w:ascii="Tahoma" w:hAnsi="Tahoma" w:cs="Tahoma"/>
                    </w:rPr>
                    <w:pict>
                      <v:shape id="_x0000_i1033" type="#_x0000_t75" style="width:221.55pt;height:255.55pt">
                        <v:imagedata r:id="rId4" o:title="dejstvija_pri_uraganakh-burjakh-smerchakh-dejstvij" croptop="51080f" cropbottom="3776f" cropleft="2988f" cropright="49618f"/>
                      </v:shape>
                    </w:pict>
                  </w:r>
                </w:p>
                <w:p w:rsidR="00F25438" w:rsidRPr="00F25438" w:rsidRDefault="00F25438" w:rsidP="00F25438">
                  <w:pPr>
                    <w:ind w:firstLine="180"/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558pt;margin-top:0;width:266.45pt;height:566.95pt;z-index:5" fillcolor="#cff" stroked="f" strokecolor="#fc0">
            <v:fill rotate="t"/>
            <v:textbox style="mso-next-textbox:#_x0000_s1030">
              <w:txbxContent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Если Ваш дом попадает в зону </w:t>
                  </w:r>
                  <w:r w:rsidR="0015477B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изучите и запомните гр</w:t>
                  </w:r>
                  <w:r w:rsidRPr="00FF28B9">
                    <w:rPr>
                      <w:rFonts w:ascii="Tahoma" w:hAnsi="Tahoma" w:cs="Tahoma"/>
                    </w:rPr>
                    <w:t>а</w:t>
                  </w:r>
                  <w:r w:rsidRPr="00FF28B9">
                    <w:rPr>
                      <w:rFonts w:ascii="Tahoma" w:hAnsi="Tahoma" w:cs="Tahoma"/>
                    </w:rPr>
                    <w:t xml:space="preserve">ницы возможного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а та</w:t>
                  </w:r>
                  <w:r w:rsidRPr="00FF28B9">
                    <w:rPr>
                      <w:rFonts w:ascii="Tahoma" w:hAnsi="Tahoma" w:cs="Tahoma"/>
                    </w:rPr>
                    <w:t>к</w:t>
                  </w:r>
                  <w:r w:rsidRPr="00FF28B9">
                    <w:rPr>
                      <w:rFonts w:ascii="Tahoma" w:hAnsi="Tahoma" w:cs="Tahoma"/>
                    </w:rPr>
                    <w:t xml:space="preserve">же возвышенные, редко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таплива</w:t>
                  </w:r>
                  <w:r w:rsidRPr="00FF28B9">
                    <w:rPr>
                      <w:rFonts w:ascii="Tahoma" w:hAnsi="Tahoma" w:cs="Tahoma"/>
                    </w:rPr>
                    <w:t>е</w:t>
                  </w:r>
                  <w:r w:rsidRPr="00FF28B9">
                    <w:rPr>
                      <w:rFonts w:ascii="Tahoma" w:hAnsi="Tahoma" w:cs="Tahoma"/>
                    </w:rPr>
                    <w:t>мые места, расположенные в неп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>средственной близости от мест пр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 xml:space="preserve">живания, кратчайшие пути движения к ним. </w:t>
                  </w:r>
                </w:p>
                <w:p w:rsidR="00C23412" w:rsidRPr="00FF28B9" w:rsidRDefault="00F25438" w:rsidP="00F25438">
                  <w:pPr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pict>
                      <v:shape id="_x0000_i1034" type="#_x0000_t75" style="width:248.45pt;height:168.55pt">
                        <v:imagedata r:id="rId10" o:title="flood3"/>
                      </v:shape>
                    </w:pict>
                  </w:r>
                </w:p>
                <w:p w:rsidR="00C23412" w:rsidRPr="00FF28B9" w:rsidRDefault="00C23412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</w:p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Подготовьте и заверните в полиэтилен документы, деньги, </w:t>
                  </w:r>
                  <w:r w:rsidR="001A1EEA" w:rsidRPr="00FF28B9">
                    <w:rPr>
                      <w:rFonts w:ascii="Tahoma" w:hAnsi="Tahoma" w:cs="Tahoma"/>
                    </w:rPr>
                    <w:t>драго</w:t>
                  </w:r>
                  <w:r w:rsidRPr="00FF28B9">
                    <w:rPr>
                      <w:rFonts w:ascii="Tahoma" w:hAnsi="Tahoma" w:cs="Tahoma"/>
                    </w:rPr>
                    <w:t>ценности.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Уложите в чемодан или сумку необходимые теплые вещи, 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обувь, </w:t>
                  </w:r>
                  <w:r w:rsidR="00FA0EAC" w:rsidRPr="00FF28B9">
                    <w:rPr>
                      <w:rFonts w:ascii="Tahoma" w:hAnsi="Tahoma" w:cs="Tahoma"/>
                    </w:rPr>
                    <w:t>запас воды</w:t>
                  </w:r>
                  <w:r w:rsidR="005154BD">
                    <w:rPr>
                      <w:rFonts w:ascii="Tahoma" w:hAnsi="Tahoma" w:cs="Tahoma"/>
                    </w:rPr>
                    <w:t xml:space="preserve"> и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продуктов, медикаменты.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 </w:t>
                  </w:r>
                </w:p>
                <w:p w:rsidR="00BD5280" w:rsidRPr="00FF28B9" w:rsidRDefault="00F25438" w:rsidP="00F25438">
                  <w:pPr>
                    <w:ind w:firstLine="90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pict>
                      <v:shape id="_x0000_i1035" type="#_x0000_t75" style="width:166.95pt;height:198.6pt">
                        <v:imagedata r:id="rId4" o:title="dejstvija_pri_uraganakh-burjakh-smerchakh-dejstvij" croptop="35994f" cropbottom="17495f" cropleft="17500f" cropright="33926f"/>
                      </v:shape>
                    </w:pict>
                  </w:r>
                </w:p>
              </w:txbxContent>
            </v:textbox>
          </v:rect>
        </w:pict>
      </w:r>
    </w:p>
    <w:p w:rsidR="0080390D" w:rsidRPr="00A45C4F" w:rsidRDefault="0080390D" w:rsidP="00A45C4F"/>
    <w:sectPr w:rsidR="0080390D" w:rsidRPr="00A45C4F" w:rsidSect="00FA6020">
      <w:pgSz w:w="16838" w:h="11906" w:orient="landscape" w:code="9"/>
      <w:pgMar w:top="360" w:right="458" w:bottom="180" w:left="1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FCE"/>
    <w:rsid w:val="00076CF1"/>
    <w:rsid w:val="00081078"/>
    <w:rsid w:val="000B7CB8"/>
    <w:rsid w:val="001347AB"/>
    <w:rsid w:val="0015477B"/>
    <w:rsid w:val="001755A2"/>
    <w:rsid w:val="001A13C7"/>
    <w:rsid w:val="001A1EEA"/>
    <w:rsid w:val="001A297C"/>
    <w:rsid w:val="001B2E51"/>
    <w:rsid w:val="00211466"/>
    <w:rsid w:val="002E15A1"/>
    <w:rsid w:val="00315E63"/>
    <w:rsid w:val="0032741C"/>
    <w:rsid w:val="0033059B"/>
    <w:rsid w:val="00356561"/>
    <w:rsid w:val="00374815"/>
    <w:rsid w:val="003A714B"/>
    <w:rsid w:val="003A7AAA"/>
    <w:rsid w:val="003B357D"/>
    <w:rsid w:val="003C63B7"/>
    <w:rsid w:val="003D739E"/>
    <w:rsid w:val="003E117A"/>
    <w:rsid w:val="00456985"/>
    <w:rsid w:val="004A3B8E"/>
    <w:rsid w:val="004B4048"/>
    <w:rsid w:val="004C0235"/>
    <w:rsid w:val="005154BD"/>
    <w:rsid w:val="00526123"/>
    <w:rsid w:val="00527198"/>
    <w:rsid w:val="00544A62"/>
    <w:rsid w:val="005542EF"/>
    <w:rsid w:val="00556FCE"/>
    <w:rsid w:val="00585241"/>
    <w:rsid w:val="005B09C1"/>
    <w:rsid w:val="005F4A18"/>
    <w:rsid w:val="00633D4F"/>
    <w:rsid w:val="006F5DE1"/>
    <w:rsid w:val="00700AA0"/>
    <w:rsid w:val="007127B3"/>
    <w:rsid w:val="00750F56"/>
    <w:rsid w:val="00754E55"/>
    <w:rsid w:val="007845F5"/>
    <w:rsid w:val="007C0AD5"/>
    <w:rsid w:val="0080390D"/>
    <w:rsid w:val="00821468"/>
    <w:rsid w:val="008A19BE"/>
    <w:rsid w:val="008B1874"/>
    <w:rsid w:val="008F67C1"/>
    <w:rsid w:val="009043F0"/>
    <w:rsid w:val="00965087"/>
    <w:rsid w:val="009866ED"/>
    <w:rsid w:val="00A2061F"/>
    <w:rsid w:val="00A2138E"/>
    <w:rsid w:val="00A30466"/>
    <w:rsid w:val="00A45C4F"/>
    <w:rsid w:val="00A52CD7"/>
    <w:rsid w:val="00A548EF"/>
    <w:rsid w:val="00A564E7"/>
    <w:rsid w:val="00A749CE"/>
    <w:rsid w:val="00AF586F"/>
    <w:rsid w:val="00B17330"/>
    <w:rsid w:val="00B41BE3"/>
    <w:rsid w:val="00B81822"/>
    <w:rsid w:val="00B9780B"/>
    <w:rsid w:val="00BD5280"/>
    <w:rsid w:val="00BE1F64"/>
    <w:rsid w:val="00C02181"/>
    <w:rsid w:val="00C0355B"/>
    <w:rsid w:val="00C23412"/>
    <w:rsid w:val="00C3658B"/>
    <w:rsid w:val="00C83912"/>
    <w:rsid w:val="00C936B4"/>
    <w:rsid w:val="00CA1273"/>
    <w:rsid w:val="00D236F1"/>
    <w:rsid w:val="00D65FCF"/>
    <w:rsid w:val="00DA748D"/>
    <w:rsid w:val="00DC17A9"/>
    <w:rsid w:val="00DC37E5"/>
    <w:rsid w:val="00E2124E"/>
    <w:rsid w:val="00E260E3"/>
    <w:rsid w:val="00E8472F"/>
    <w:rsid w:val="00E8693F"/>
    <w:rsid w:val="00EA6FEB"/>
    <w:rsid w:val="00EC2270"/>
    <w:rsid w:val="00EF1169"/>
    <w:rsid w:val="00F001CF"/>
    <w:rsid w:val="00F25438"/>
    <w:rsid w:val="00F72169"/>
    <w:rsid w:val="00FA0EAC"/>
    <w:rsid w:val="00FA47F7"/>
    <w:rsid w:val="00FA6020"/>
    <w:rsid w:val="00FA77EC"/>
    <w:rsid w:val="00FB56A0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f30,#f93,#c30,#6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support</cp:lastModifiedBy>
  <cp:revision>2</cp:revision>
  <cp:lastPrinted>2011-03-23T05:37:00Z</cp:lastPrinted>
  <dcterms:created xsi:type="dcterms:W3CDTF">2016-03-10T04:17:00Z</dcterms:created>
  <dcterms:modified xsi:type="dcterms:W3CDTF">2016-03-10T04:17:00Z</dcterms:modified>
</cp:coreProperties>
</file>