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4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3885"/>
        <w:gridCol w:w="1626"/>
        <w:gridCol w:w="3957"/>
      </w:tblGrid>
      <w:tr w:rsidR="00235245" w:rsidRPr="00235245" w:rsidTr="00F0035E">
        <w:tc>
          <w:tcPr>
            <w:tcW w:w="388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35245" w:rsidRPr="00235245" w:rsidRDefault="00235245" w:rsidP="00235245">
            <w:pPr>
              <w:contextualSpacing/>
              <w:jc w:val="center"/>
              <w:rPr>
                <w:b/>
                <w:lang w:val="be-BY"/>
              </w:rPr>
            </w:pPr>
            <w:r w:rsidRPr="00235245">
              <w:rPr>
                <w:b/>
                <w:lang w:val="be-BY"/>
              </w:rPr>
              <w:t>БАШ</w:t>
            </w:r>
            <w:r w:rsidRPr="00235245">
              <w:rPr>
                <w:rFonts w:ascii="Lucida Sans Unicode" w:hAnsi="Lucida Sans Unicode"/>
                <w:b/>
                <w:lang w:val="be-BY"/>
              </w:rPr>
              <w:t>Ҡ</w:t>
            </w:r>
            <w:r w:rsidRPr="00235245">
              <w:rPr>
                <w:b/>
                <w:lang w:val="be-BY"/>
              </w:rPr>
              <w:t>ОРТОСТАН РЕСПУБЛИКАҺЫ</w:t>
            </w:r>
          </w:p>
          <w:p w:rsidR="00235245" w:rsidRPr="00235245" w:rsidRDefault="00235245" w:rsidP="00235245">
            <w:pPr>
              <w:contextualSpacing/>
              <w:jc w:val="center"/>
              <w:rPr>
                <w:b/>
              </w:rPr>
            </w:pPr>
            <w:r w:rsidRPr="00235245">
              <w:rPr>
                <w:b/>
              </w:rPr>
              <w:t></w:t>
            </w:r>
            <w:r w:rsidRPr="00235245">
              <w:rPr>
                <w:b/>
              </w:rPr>
              <w:t></w:t>
            </w:r>
          </w:p>
          <w:p w:rsidR="00235245" w:rsidRPr="00235245" w:rsidRDefault="00235245" w:rsidP="00235245">
            <w:pPr>
              <w:contextualSpacing/>
              <w:jc w:val="center"/>
              <w:rPr>
                <w:b/>
                <w:lang w:val="be-BY"/>
              </w:rPr>
            </w:pPr>
            <w:r w:rsidRPr="00235245">
              <w:rPr>
                <w:b/>
                <w:lang w:val="be-BY"/>
              </w:rPr>
              <w:t>МИШКӘ  РАЙОНЫ</w:t>
            </w:r>
          </w:p>
          <w:p w:rsidR="00235245" w:rsidRPr="00235245" w:rsidRDefault="00235245" w:rsidP="00235245">
            <w:pPr>
              <w:contextualSpacing/>
              <w:jc w:val="center"/>
              <w:rPr>
                <w:b/>
                <w:lang w:val="be-BY"/>
              </w:rPr>
            </w:pPr>
            <w:r w:rsidRPr="00235245">
              <w:rPr>
                <w:b/>
                <w:lang w:val="be-BY"/>
              </w:rPr>
              <w:t>МУНИЦИПАЛЬ РАЙОНЫНЫҢ</w:t>
            </w:r>
          </w:p>
          <w:p w:rsidR="00235245" w:rsidRPr="00235245" w:rsidRDefault="00235245" w:rsidP="00235245">
            <w:pPr>
              <w:contextualSpacing/>
              <w:jc w:val="center"/>
              <w:rPr>
                <w:b/>
                <w:lang w:val="be-BY"/>
              </w:rPr>
            </w:pPr>
            <w:r w:rsidRPr="00235245">
              <w:rPr>
                <w:b/>
                <w:lang w:val="be-BY"/>
              </w:rPr>
              <w:t>ИРСАЙ АУЫЛ СОВЕТЫ</w:t>
            </w:r>
          </w:p>
          <w:p w:rsidR="00235245" w:rsidRPr="00235245" w:rsidRDefault="00235245" w:rsidP="00235245">
            <w:pPr>
              <w:contextualSpacing/>
              <w:jc w:val="center"/>
              <w:rPr>
                <w:b/>
                <w:lang w:val="be-BY"/>
              </w:rPr>
            </w:pPr>
            <w:r w:rsidRPr="00235245">
              <w:rPr>
                <w:b/>
                <w:lang w:val="be-BY"/>
              </w:rPr>
              <w:t>АУЫЛ БИЛӘМӘҺЕ</w:t>
            </w:r>
          </w:p>
          <w:p w:rsidR="00235245" w:rsidRPr="00235245" w:rsidRDefault="00235245" w:rsidP="00235245">
            <w:pPr>
              <w:contextualSpacing/>
              <w:jc w:val="center"/>
              <w:rPr>
                <w:b/>
                <w:lang w:val="be-BY"/>
              </w:rPr>
            </w:pPr>
            <w:r w:rsidRPr="00235245">
              <w:rPr>
                <w:b/>
                <w:lang w:val="be-BY"/>
              </w:rPr>
              <w:t>ХАКИМИӘТЕ</w:t>
            </w:r>
          </w:p>
          <w:p w:rsidR="00235245" w:rsidRPr="00235245" w:rsidRDefault="00235245" w:rsidP="00235245">
            <w:pPr>
              <w:rPr>
                <w:b/>
                <w:lang w:val="be-BY"/>
              </w:rPr>
            </w:pPr>
          </w:p>
          <w:p w:rsidR="00235245" w:rsidRPr="00235245" w:rsidRDefault="00235245" w:rsidP="00235245">
            <w:pPr>
              <w:jc w:val="center"/>
              <w:rPr>
                <w:lang w:val="be-BY"/>
              </w:rPr>
            </w:pPr>
            <w:r w:rsidRPr="00235245">
              <w:t></w:t>
            </w:r>
            <w:r w:rsidRPr="00235245">
              <w:t></w:t>
            </w:r>
            <w:r w:rsidRPr="00235245">
              <w:t></w:t>
            </w:r>
            <w:r w:rsidRPr="00235245">
              <w:t></w:t>
            </w:r>
            <w:r w:rsidRPr="00235245">
              <w:t></w:t>
            </w:r>
            <w:r w:rsidRPr="00235245">
              <w:t></w:t>
            </w:r>
            <w:r w:rsidRPr="00235245">
              <w:t></w:t>
            </w:r>
            <w:r w:rsidRPr="00235245">
              <w:t></w:t>
            </w:r>
            <w:r w:rsidRPr="00235245">
              <w:rPr>
                <w:lang w:val="be-BY"/>
              </w:rPr>
              <w:t>Ирсай ауылы, Мәктә</w:t>
            </w:r>
            <w:proofErr w:type="gramStart"/>
            <w:r w:rsidRPr="00235245">
              <w:rPr>
                <w:lang w:val="be-BY"/>
              </w:rPr>
              <w:t>п</w:t>
            </w:r>
            <w:proofErr w:type="gramEnd"/>
            <w:r w:rsidRPr="00235245">
              <w:rPr>
                <w:lang w:val="be-BY"/>
              </w:rPr>
              <w:t xml:space="preserve"> урамы, 2</w:t>
            </w:r>
          </w:p>
          <w:p w:rsidR="00235245" w:rsidRPr="00235245" w:rsidRDefault="00235245" w:rsidP="00235245">
            <w:pPr>
              <w:jc w:val="center"/>
              <w:rPr>
                <w:lang w:val="be-BY"/>
              </w:rPr>
            </w:pPr>
            <w:r w:rsidRPr="00235245">
              <w:rPr>
                <w:lang w:val="be-BY"/>
              </w:rPr>
              <w:t>Тел</w:t>
            </w:r>
            <w:r w:rsidRPr="00235245">
              <w:t></w:t>
            </w:r>
            <w:r w:rsidRPr="00235245">
              <w:t></w:t>
            </w:r>
            <w:r w:rsidRPr="00235245">
              <w:t></w:t>
            </w:r>
            <w:r w:rsidRPr="00235245">
              <w:t></w:t>
            </w:r>
            <w:r w:rsidRPr="00235245">
              <w:t></w:t>
            </w:r>
            <w:r w:rsidRPr="00235245">
              <w:t></w:t>
            </w:r>
            <w:r w:rsidRPr="00235245">
              <w:t></w:t>
            </w:r>
            <w:r w:rsidRPr="00235245">
              <w:t></w:t>
            </w:r>
            <w:r w:rsidRPr="00235245">
              <w:t></w:t>
            </w:r>
            <w:r w:rsidRPr="00235245">
              <w:t></w:t>
            </w:r>
            <w:r w:rsidRPr="00235245">
              <w:t></w:t>
            </w:r>
            <w:r w:rsidRPr="00235245">
              <w:t></w:t>
            </w:r>
            <w:r w:rsidRPr="00235245">
              <w:t></w:t>
            </w:r>
            <w:r w:rsidRPr="00235245">
              <w:t></w:t>
            </w:r>
            <w:r w:rsidRPr="00235245">
              <w:t></w:t>
            </w:r>
            <w:r w:rsidRPr="00235245">
              <w:t></w:t>
            </w:r>
            <w:r w:rsidRPr="00235245">
              <w:t></w:t>
            </w:r>
            <w:r w:rsidRPr="00235245">
              <w:t></w:t>
            </w:r>
          </w:p>
          <w:p w:rsidR="00235245" w:rsidRPr="00235245" w:rsidRDefault="00235245" w:rsidP="00235245">
            <w:pPr>
              <w:jc w:val="center"/>
              <w:rPr>
                <w:lang w:val="be-B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35245" w:rsidRPr="00235245" w:rsidRDefault="00235245" w:rsidP="00235245">
            <w:pPr>
              <w:jc w:val="center"/>
            </w:pPr>
            <w:r w:rsidRPr="00235245"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245" w:rsidRPr="00235245" w:rsidRDefault="00235245" w:rsidP="00235245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35245" w:rsidRPr="00235245" w:rsidRDefault="00235245" w:rsidP="00235245">
            <w:pPr>
              <w:jc w:val="center"/>
              <w:rPr>
                <w:b/>
              </w:rPr>
            </w:pPr>
            <w:r w:rsidRPr="00235245">
              <w:rPr>
                <w:b/>
              </w:rPr>
              <w:t>РЕСПУБЛИКА БАШКОРТОСТАН</w:t>
            </w:r>
          </w:p>
          <w:p w:rsidR="00235245" w:rsidRPr="00235245" w:rsidRDefault="00235245" w:rsidP="00235245">
            <w:pPr>
              <w:jc w:val="center"/>
              <w:rPr>
                <w:b/>
              </w:rPr>
            </w:pPr>
            <w:r w:rsidRPr="00235245">
              <w:rPr>
                <w:b/>
              </w:rPr>
              <w:t></w:t>
            </w:r>
          </w:p>
          <w:p w:rsidR="00235245" w:rsidRPr="00235245" w:rsidRDefault="00235245" w:rsidP="00235245">
            <w:pPr>
              <w:jc w:val="center"/>
              <w:rPr>
                <w:b/>
              </w:rPr>
            </w:pPr>
            <w:r w:rsidRPr="00235245">
              <w:rPr>
                <w:b/>
              </w:rPr>
              <w:t>АДМИНИСТРАЦИЯ</w:t>
            </w:r>
          </w:p>
          <w:p w:rsidR="00235245" w:rsidRPr="00235245" w:rsidRDefault="00235245" w:rsidP="00235245">
            <w:pPr>
              <w:jc w:val="center"/>
              <w:rPr>
                <w:b/>
              </w:rPr>
            </w:pPr>
            <w:r w:rsidRPr="00235245">
              <w:rPr>
                <w:b/>
              </w:rPr>
              <w:t>СЕЛЬСКОГО ПОСЕЛЕНИЯ</w:t>
            </w:r>
          </w:p>
          <w:p w:rsidR="00235245" w:rsidRPr="00235245" w:rsidRDefault="00235245" w:rsidP="00235245">
            <w:pPr>
              <w:jc w:val="center"/>
              <w:rPr>
                <w:b/>
              </w:rPr>
            </w:pPr>
            <w:r w:rsidRPr="00235245">
              <w:rPr>
                <w:b/>
              </w:rPr>
              <w:t>ИРСАЕВСКИЙ СЕЛЬСОВЕТ</w:t>
            </w:r>
          </w:p>
          <w:p w:rsidR="00235245" w:rsidRPr="00235245" w:rsidRDefault="00235245" w:rsidP="00235245">
            <w:pPr>
              <w:jc w:val="center"/>
              <w:rPr>
                <w:b/>
              </w:rPr>
            </w:pPr>
            <w:r w:rsidRPr="00235245">
              <w:rPr>
                <w:b/>
              </w:rPr>
              <w:t>МУНИЦИПАЛЬНОГО РАЙОНА</w:t>
            </w:r>
          </w:p>
          <w:p w:rsidR="00235245" w:rsidRPr="00235245" w:rsidRDefault="00235245" w:rsidP="00235245">
            <w:pPr>
              <w:jc w:val="center"/>
              <w:rPr>
                <w:b/>
              </w:rPr>
            </w:pPr>
            <w:r w:rsidRPr="00235245">
              <w:rPr>
                <w:b/>
              </w:rPr>
              <w:t>МИШКИНСКИЙ РАЙОН</w:t>
            </w:r>
          </w:p>
          <w:p w:rsidR="00235245" w:rsidRPr="00235245" w:rsidRDefault="00235245" w:rsidP="00235245">
            <w:pPr>
              <w:rPr>
                <w:b/>
              </w:rPr>
            </w:pPr>
          </w:p>
          <w:p w:rsidR="00235245" w:rsidRPr="00235245" w:rsidRDefault="00235245" w:rsidP="00235245">
            <w:pPr>
              <w:jc w:val="center"/>
            </w:pPr>
            <w:r w:rsidRPr="00235245">
              <w:t xml:space="preserve">452344, д. </w:t>
            </w:r>
            <w:proofErr w:type="spellStart"/>
            <w:r w:rsidRPr="00235245">
              <w:t>Ирсаево</w:t>
            </w:r>
            <w:proofErr w:type="spellEnd"/>
            <w:r w:rsidRPr="00235245">
              <w:t>, улица Школьная, 2</w:t>
            </w:r>
          </w:p>
          <w:p w:rsidR="00235245" w:rsidRPr="00235245" w:rsidRDefault="00235245" w:rsidP="00235245">
            <w:pPr>
              <w:jc w:val="center"/>
            </w:pPr>
            <w:r w:rsidRPr="00235245">
              <w:t>Тел:2-37-47, 2-37-22</w:t>
            </w:r>
          </w:p>
          <w:p w:rsidR="00235245" w:rsidRPr="00235245" w:rsidRDefault="00235245" w:rsidP="00235245">
            <w:pPr>
              <w:jc w:val="center"/>
            </w:pPr>
          </w:p>
        </w:tc>
      </w:tr>
    </w:tbl>
    <w:p w:rsidR="00235245" w:rsidRPr="00235245" w:rsidRDefault="00235245" w:rsidP="00235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245">
        <w:rPr>
          <w:rFonts w:ascii="Times New Roman" w:hAnsi="Times New Roman" w:cs="Times New Roman"/>
          <w:sz w:val="24"/>
          <w:szCs w:val="24"/>
          <w:lang w:val="be-BY"/>
        </w:rPr>
        <w:t xml:space="preserve">       </w:t>
      </w:r>
      <w:r w:rsidRPr="00235245">
        <w:rPr>
          <w:rFonts w:ascii="Times New Roman" w:hAnsi="Lucida Sans Unicode" w:cs="Times New Roman"/>
          <w:b/>
          <w:sz w:val="24"/>
          <w:szCs w:val="24"/>
          <w:lang w:val="be-BY"/>
        </w:rPr>
        <w:t>Ҡ</w:t>
      </w:r>
      <w:r w:rsidRPr="00235245">
        <w:rPr>
          <w:rFonts w:ascii="Times New Roman" w:hAnsi="Times New Roman" w:cs="Times New Roman"/>
          <w:b/>
          <w:sz w:val="24"/>
          <w:szCs w:val="24"/>
          <w:lang w:val="be-BY"/>
        </w:rPr>
        <w:t>АРАР</w:t>
      </w:r>
      <w:r w:rsidRPr="002352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3524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52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ПОСТАНОВЛЕНИЕ</w:t>
      </w:r>
      <w:r w:rsidRPr="0023524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23524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235245" w:rsidRPr="00235245" w:rsidRDefault="00235245" w:rsidP="00235245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8"/>
          <w:szCs w:val="28"/>
        </w:rPr>
      </w:pPr>
      <w:r w:rsidRPr="00235245">
        <w:rPr>
          <w:rFonts w:ascii="Times New Roman" w:hAnsi="Times New Roman" w:cs="Times New Roman"/>
          <w:b w:val="0"/>
          <w:sz w:val="28"/>
          <w:szCs w:val="28"/>
        </w:rPr>
        <w:t>2011йыл __</w:t>
      </w:r>
      <w:r w:rsidRPr="0023524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май</w:t>
      </w:r>
      <w:r w:rsidRPr="00235245">
        <w:rPr>
          <w:rFonts w:ascii="Times New Roman" w:hAnsi="Times New Roman" w:cs="Times New Roman"/>
          <w:b w:val="0"/>
          <w:sz w:val="28"/>
          <w:szCs w:val="28"/>
        </w:rPr>
        <w:tab/>
      </w:r>
      <w:r w:rsidRPr="00235245"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 w:rsidRPr="0023524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    </w:t>
      </w:r>
      <w:r w:rsidRPr="00235245">
        <w:rPr>
          <w:rFonts w:ascii="Times New Roman" w:hAnsi="Times New Roman" w:cs="Times New Roman"/>
          <w:b w:val="0"/>
          <w:sz w:val="28"/>
          <w:szCs w:val="28"/>
        </w:rPr>
        <w:t xml:space="preserve">№38            </w:t>
      </w:r>
      <w:r w:rsidRPr="0023524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25 </w:t>
      </w:r>
      <w:r w:rsidRPr="00235245">
        <w:rPr>
          <w:rFonts w:ascii="Times New Roman" w:hAnsi="Times New Roman" w:cs="Times New Roman"/>
          <w:b w:val="0"/>
          <w:sz w:val="28"/>
          <w:szCs w:val="28"/>
        </w:rPr>
        <w:t>мая  2011 года</w:t>
      </w:r>
    </w:p>
    <w:p w:rsidR="00235245" w:rsidRPr="00235245" w:rsidRDefault="00235245" w:rsidP="0023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245" w:rsidRPr="00235245" w:rsidRDefault="00235245" w:rsidP="0023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245" w:rsidRPr="00235245" w:rsidRDefault="00235245" w:rsidP="0023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О порядке уведомления представителя нанимателя о фактах обращения в целях склонения муниципального служащего к совершению коррупционных правонарушений.</w:t>
      </w:r>
    </w:p>
    <w:p w:rsidR="00235245" w:rsidRPr="00235245" w:rsidRDefault="00235245" w:rsidP="00235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245" w:rsidRPr="00235245" w:rsidRDefault="00235245" w:rsidP="00235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 xml:space="preserve">          В соответствии с частью 5 статьи 9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235245">
          <w:rPr>
            <w:rFonts w:ascii="Times New Roman" w:hAnsi="Times New Roman" w:cs="Times New Roman"/>
            <w:sz w:val="28"/>
            <w:szCs w:val="28"/>
          </w:rPr>
          <w:t>25.12.2008</w:t>
        </w:r>
      </w:smartTag>
      <w:r w:rsidRPr="00235245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 администрация  сельского поселения  </w:t>
      </w:r>
      <w:proofErr w:type="spellStart"/>
      <w:r w:rsidRPr="00235245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2352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524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352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235245" w:rsidRPr="00235245" w:rsidRDefault="00235245" w:rsidP="00235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245" w:rsidRPr="00235245" w:rsidRDefault="00235245" w:rsidP="00235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         1.Утвердить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235245" w:rsidRPr="00235245" w:rsidRDefault="00235245" w:rsidP="0023524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 xml:space="preserve">  2.Контроль исполнения настоящего постановления оставляю за собою.</w:t>
      </w:r>
    </w:p>
    <w:p w:rsidR="00235245" w:rsidRPr="00235245" w:rsidRDefault="00235245" w:rsidP="0023524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 </w:t>
      </w:r>
    </w:p>
    <w:p w:rsidR="00235245" w:rsidRPr="00235245" w:rsidRDefault="00235245" w:rsidP="0023524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5245" w:rsidRPr="00235245" w:rsidRDefault="00235245" w:rsidP="002352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 w:rsidRPr="00235245">
        <w:rPr>
          <w:rFonts w:ascii="Times New Roman" w:hAnsi="Times New Roman" w:cs="Times New Roman"/>
          <w:sz w:val="28"/>
          <w:szCs w:val="28"/>
        </w:rPr>
        <w:t>А.И.Андриянова</w:t>
      </w:r>
      <w:proofErr w:type="spellEnd"/>
    </w:p>
    <w:p w:rsidR="00235245" w:rsidRPr="00235245" w:rsidRDefault="00235245" w:rsidP="002352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 xml:space="preserve"> </w:t>
      </w:r>
      <w:r w:rsidRPr="00235245">
        <w:rPr>
          <w:rFonts w:ascii="Times New Roman" w:hAnsi="Times New Roman" w:cs="Times New Roman"/>
          <w:sz w:val="28"/>
          <w:szCs w:val="28"/>
        </w:rPr>
        <w:tab/>
      </w:r>
      <w:r w:rsidRPr="00235245">
        <w:rPr>
          <w:rFonts w:ascii="Times New Roman" w:hAnsi="Times New Roman" w:cs="Times New Roman"/>
          <w:sz w:val="28"/>
          <w:szCs w:val="28"/>
        </w:rPr>
        <w:tab/>
      </w:r>
      <w:r w:rsidRPr="00235245">
        <w:rPr>
          <w:rFonts w:ascii="Times New Roman" w:hAnsi="Times New Roman" w:cs="Times New Roman"/>
          <w:sz w:val="28"/>
          <w:szCs w:val="28"/>
        </w:rPr>
        <w:tab/>
        <w:t xml:space="preserve">                                                                                          </w:t>
      </w:r>
    </w:p>
    <w:p w:rsidR="00235245" w:rsidRPr="00235245" w:rsidRDefault="00235245" w:rsidP="0023524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 </w:t>
      </w:r>
    </w:p>
    <w:p w:rsidR="00235245" w:rsidRPr="00235245" w:rsidRDefault="00235245" w:rsidP="0023524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 </w:t>
      </w:r>
    </w:p>
    <w:p w:rsidR="00235245" w:rsidRPr="00235245" w:rsidRDefault="00235245" w:rsidP="0023524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5245" w:rsidRPr="00235245" w:rsidRDefault="00235245" w:rsidP="002352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5245" w:rsidRPr="00235245" w:rsidRDefault="00235245" w:rsidP="0023524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lastRenderedPageBreak/>
        <w:t xml:space="preserve">                                            </w:t>
      </w:r>
      <w:r w:rsidRPr="00235245">
        <w:rPr>
          <w:rFonts w:ascii="Times New Roman" w:hAnsi="Times New Roman" w:cs="Times New Roman"/>
          <w:sz w:val="28"/>
          <w:szCs w:val="28"/>
        </w:rPr>
        <w:tab/>
      </w:r>
      <w:r w:rsidRPr="00235245">
        <w:rPr>
          <w:rFonts w:ascii="Times New Roman" w:hAnsi="Times New Roman" w:cs="Times New Roman"/>
          <w:sz w:val="28"/>
          <w:szCs w:val="28"/>
        </w:rPr>
        <w:tab/>
      </w:r>
    </w:p>
    <w:p w:rsidR="00235245" w:rsidRPr="00235245" w:rsidRDefault="00235245" w:rsidP="00235245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235245">
        <w:rPr>
          <w:rFonts w:ascii="Times New Roman" w:hAnsi="Times New Roman" w:cs="Times New Roman"/>
          <w:sz w:val="28"/>
          <w:szCs w:val="28"/>
        </w:rPr>
        <w:tab/>
      </w:r>
      <w:r w:rsidRPr="00235245">
        <w:rPr>
          <w:rFonts w:ascii="Times New Roman" w:hAnsi="Times New Roman" w:cs="Times New Roman"/>
          <w:sz w:val="20"/>
          <w:szCs w:val="20"/>
        </w:rPr>
        <w:t xml:space="preserve">            Приложение </w:t>
      </w:r>
    </w:p>
    <w:p w:rsidR="00235245" w:rsidRPr="00235245" w:rsidRDefault="00235245" w:rsidP="002352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245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235245" w:rsidRPr="00235245" w:rsidRDefault="00235245" w:rsidP="002352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245">
        <w:rPr>
          <w:rFonts w:ascii="Times New Roman" w:hAnsi="Times New Roman" w:cs="Times New Roman"/>
          <w:sz w:val="20"/>
          <w:szCs w:val="20"/>
        </w:rPr>
        <w:t xml:space="preserve">главы администрации </w:t>
      </w:r>
    </w:p>
    <w:p w:rsidR="00235245" w:rsidRPr="00235245" w:rsidRDefault="00235245" w:rsidP="002352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245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235245" w:rsidRPr="00235245" w:rsidRDefault="00235245" w:rsidP="002352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35245">
        <w:rPr>
          <w:rFonts w:ascii="Times New Roman" w:hAnsi="Times New Roman" w:cs="Times New Roman"/>
          <w:sz w:val="20"/>
          <w:szCs w:val="20"/>
        </w:rPr>
        <w:t>Ирсаевский</w:t>
      </w:r>
      <w:proofErr w:type="spellEnd"/>
      <w:r w:rsidRPr="00235245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235245" w:rsidRPr="00235245" w:rsidRDefault="00235245" w:rsidP="002352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24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235245" w:rsidRPr="00235245" w:rsidRDefault="00235245" w:rsidP="002352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245">
        <w:rPr>
          <w:rFonts w:ascii="Times New Roman" w:hAnsi="Times New Roman" w:cs="Times New Roman"/>
          <w:sz w:val="20"/>
          <w:szCs w:val="20"/>
        </w:rPr>
        <w:tab/>
      </w:r>
      <w:r w:rsidRPr="00235245">
        <w:rPr>
          <w:rFonts w:ascii="Times New Roman" w:hAnsi="Times New Roman" w:cs="Times New Roman"/>
          <w:sz w:val="20"/>
          <w:szCs w:val="20"/>
        </w:rPr>
        <w:tab/>
      </w:r>
      <w:r w:rsidRPr="00235245">
        <w:rPr>
          <w:rFonts w:ascii="Times New Roman" w:hAnsi="Times New Roman" w:cs="Times New Roman"/>
          <w:sz w:val="20"/>
          <w:szCs w:val="20"/>
        </w:rPr>
        <w:tab/>
      </w:r>
      <w:r w:rsidRPr="00235245">
        <w:rPr>
          <w:rFonts w:ascii="Times New Roman" w:hAnsi="Times New Roman" w:cs="Times New Roman"/>
          <w:sz w:val="20"/>
          <w:szCs w:val="20"/>
        </w:rPr>
        <w:tab/>
      </w:r>
      <w:r w:rsidRPr="00235245">
        <w:rPr>
          <w:rFonts w:ascii="Times New Roman" w:hAnsi="Times New Roman" w:cs="Times New Roman"/>
          <w:sz w:val="20"/>
          <w:szCs w:val="20"/>
        </w:rPr>
        <w:tab/>
      </w:r>
      <w:r w:rsidRPr="00235245">
        <w:rPr>
          <w:rFonts w:ascii="Times New Roman" w:hAnsi="Times New Roman" w:cs="Times New Roman"/>
          <w:sz w:val="20"/>
          <w:szCs w:val="20"/>
        </w:rPr>
        <w:tab/>
      </w:r>
      <w:r w:rsidRPr="00235245">
        <w:rPr>
          <w:rFonts w:ascii="Times New Roman" w:hAnsi="Times New Roman" w:cs="Times New Roman"/>
          <w:sz w:val="20"/>
          <w:szCs w:val="20"/>
        </w:rPr>
        <w:tab/>
      </w:r>
      <w:r w:rsidRPr="0023524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35245">
        <w:rPr>
          <w:rFonts w:ascii="Times New Roman" w:hAnsi="Times New Roman" w:cs="Times New Roman"/>
          <w:sz w:val="20"/>
          <w:szCs w:val="20"/>
        </w:rPr>
        <w:t>Мишкинский</w:t>
      </w:r>
      <w:proofErr w:type="spellEnd"/>
      <w:r w:rsidRPr="00235245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235245" w:rsidRPr="00235245" w:rsidRDefault="00235245" w:rsidP="00235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5245">
        <w:rPr>
          <w:rFonts w:ascii="Times New Roman" w:hAnsi="Times New Roman" w:cs="Times New Roman"/>
          <w:sz w:val="20"/>
          <w:szCs w:val="20"/>
        </w:rPr>
        <w:tab/>
      </w:r>
      <w:r w:rsidRPr="00235245">
        <w:rPr>
          <w:rFonts w:ascii="Times New Roman" w:hAnsi="Times New Roman" w:cs="Times New Roman"/>
          <w:sz w:val="20"/>
          <w:szCs w:val="20"/>
        </w:rPr>
        <w:tab/>
      </w:r>
      <w:r w:rsidRPr="00235245">
        <w:rPr>
          <w:rFonts w:ascii="Times New Roman" w:hAnsi="Times New Roman" w:cs="Times New Roman"/>
          <w:sz w:val="20"/>
          <w:szCs w:val="20"/>
        </w:rPr>
        <w:tab/>
      </w:r>
      <w:r w:rsidRPr="00235245">
        <w:rPr>
          <w:rFonts w:ascii="Times New Roman" w:hAnsi="Times New Roman" w:cs="Times New Roman"/>
          <w:sz w:val="20"/>
          <w:szCs w:val="20"/>
        </w:rPr>
        <w:tab/>
      </w:r>
      <w:r w:rsidRPr="00235245">
        <w:rPr>
          <w:rFonts w:ascii="Times New Roman" w:hAnsi="Times New Roman" w:cs="Times New Roman"/>
          <w:sz w:val="20"/>
          <w:szCs w:val="20"/>
        </w:rPr>
        <w:tab/>
      </w:r>
      <w:r w:rsidRPr="00235245">
        <w:rPr>
          <w:rFonts w:ascii="Times New Roman" w:hAnsi="Times New Roman" w:cs="Times New Roman"/>
          <w:sz w:val="20"/>
          <w:szCs w:val="20"/>
        </w:rPr>
        <w:tab/>
      </w:r>
      <w:r w:rsidRPr="00235245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35245">
        <w:rPr>
          <w:rFonts w:ascii="Times New Roman" w:hAnsi="Times New Roman" w:cs="Times New Roman"/>
          <w:sz w:val="20"/>
          <w:szCs w:val="20"/>
        </w:rPr>
        <w:t xml:space="preserve">     Республики Башкортостан</w:t>
      </w:r>
    </w:p>
    <w:p w:rsidR="00235245" w:rsidRPr="00235245" w:rsidRDefault="00235245" w:rsidP="00235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5245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         </w:t>
      </w:r>
      <w:r w:rsidRPr="00235245">
        <w:rPr>
          <w:rFonts w:ascii="Times New Roman" w:hAnsi="Times New Roman" w:cs="Times New Roman"/>
          <w:sz w:val="20"/>
          <w:szCs w:val="20"/>
        </w:rPr>
        <w:tab/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235245">
        <w:rPr>
          <w:rFonts w:ascii="Times New Roman" w:hAnsi="Times New Roman" w:cs="Times New Roman"/>
          <w:sz w:val="20"/>
          <w:szCs w:val="20"/>
        </w:rPr>
        <w:t>от «25» мая 2011 №38 </w:t>
      </w:r>
    </w:p>
    <w:p w:rsidR="00235245" w:rsidRPr="00235245" w:rsidRDefault="00235245" w:rsidP="00235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 </w:t>
      </w:r>
    </w:p>
    <w:p w:rsidR="00235245" w:rsidRPr="00235245" w:rsidRDefault="00235245" w:rsidP="0023524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52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5245"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235245" w:rsidRPr="00235245" w:rsidRDefault="00235245" w:rsidP="0023524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уведомления представителя нанимателя о фактах обращения в целях склонения муниципального служащего к совершению правонарушений</w:t>
      </w:r>
    </w:p>
    <w:p w:rsidR="00235245" w:rsidRPr="00235245" w:rsidRDefault="00235245" w:rsidP="002352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 </w:t>
      </w:r>
    </w:p>
    <w:p w:rsidR="00235245" w:rsidRPr="00235245" w:rsidRDefault="00235245" w:rsidP="002352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 xml:space="preserve">        1.Порядок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 (далее – Порядок) разработан в рамках государственной </w:t>
      </w:r>
      <w:proofErr w:type="spellStart"/>
      <w:r w:rsidRPr="0023524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35245">
        <w:rPr>
          <w:rFonts w:ascii="Times New Roman" w:hAnsi="Times New Roman" w:cs="Times New Roman"/>
          <w:sz w:val="28"/>
          <w:szCs w:val="28"/>
        </w:rPr>
        <w:t> политики, направленной на устранение причин и условий для проявления коррупции в администрации сельского поселения. Порядок устанавливает форму и процедуру уведомления представителя нанимателя муниципальными служащими о фактах обращения в целях их склонения к совершению коррупционных правонарушений.</w:t>
      </w:r>
    </w:p>
    <w:p w:rsidR="00235245" w:rsidRPr="00235245" w:rsidRDefault="00235245" w:rsidP="002352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        2.Под представителем нанимателя в настоящем Порядке понимается:</w:t>
      </w:r>
    </w:p>
    <w:p w:rsidR="00235245" w:rsidRPr="00235245" w:rsidRDefault="00235245" w:rsidP="002352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Глава сельского поселения  – по отношению к муниципальным служащим, замещаемым должности муниципальной службы в администрации сельского поселения. </w:t>
      </w:r>
    </w:p>
    <w:p w:rsidR="00235245" w:rsidRPr="00235245" w:rsidRDefault="00235245" w:rsidP="002352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 xml:space="preserve">         3.Муниципальный служащий, в отношении которого имел место факт обращения в целях склонения его к совершению коррупционных правонарушений, направляет представителю нанимателя не позднее чем через один календарный день после имевшего место факта уведомление в письменной форме.         </w:t>
      </w:r>
    </w:p>
    <w:p w:rsidR="00235245" w:rsidRPr="00235245" w:rsidRDefault="00235245" w:rsidP="002352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        4.Уведомление о факте обращения в целях склонения муниципального служащего к совершению коррупционных правонарушений (далее – Уведомление) должно содержать следующие сведения: </w:t>
      </w:r>
    </w:p>
    <w:p w:rsidR="00235245" w:rsidRPr="00235245" w:rsidRDefault="00235245" w:rsidP="002352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lastRenderedPageBreak/>
        <w:t>         фамилию, имя, отчество, наименование замещаемой должности муниципального служащего, в отношении которого имел место факт обращения; </w:t>
      </w:r>
    </w:p>
    <w:p w:rsidR="00235245" w:rsidRPr="00235245" w:rsidRDefault="00235245" w:rsidP="002352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          фамилия, имя, отчество, наименование замещаемой должности лица, со стороны которого имел место факт обращения (если эти данные известны муниципальному служащему);</w:t>
      </w:r>
    </w:p>
    <w:p w:rsidR="00235245" w:rsidRPr="00235245" w:rsidRDefault="00235245" w:rsidP="002352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          содержание обращения (место, дата и время поступления обращения), описание факта обращения; обстоятельства, при которых оно последовало; действия, которые требуется совершить со стороны муниципального служащего;              </w:t>
      </w:r>
    </w:p>
    <w:p w:rsidR="00235245" w:rsidRPr="00235245" w:rsidRDefault="00235245" w:rsidP="002352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 xml:space="preserve">         сведения о форме и размере предложенного муниципальному служащему вознаграждения, а случае совершения требуемых от него действий);         </w:t>
      </w:r>
    </w:p>
    <w:p w:rsidR="00235245" w:rsidRPr="00235245" w:rsidRDefault="00235245" w:rsidP="002352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         доказательства факта обращения, документальное подтверждение, указание свидетелей (при наличии); </w:t>
      </w:r>
    </w:p>
    <w:p w:rsidR="00235245" w:rsidRPr="00235245" w:rsidRDefault="00235245" w:rsidP="002352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         иную информацию, имеющую, по мнению муниципального служащего, значение для рассмотрения Уведомления, в том числе об условиях и причинах проявления коррупции, предложения о мерах по их устранению. </w:t>
      </w:r>
    </w:p>
    <w:p w:rsidR="00235245" w:rsidRPr="00235245" w:rsidRDefault="00235245" w:rsidP="002352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 xml:space="preserve">         5. Уведомление направляется в администрацию сельского </w:t>
      </w:r>
      <w:proofErr w:type="gramStart"/>
      <w:r w:rsidRPr="00235245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235245">
        <w:rPr>
          <w:rFonts w:ascii="Times New Roman" w:hAnsi="Times New Roman" w:cs="Times New Roman"/>
          <w:sz w:val="28"/>
          <w:szCs w:val="28"/>
        </w:rPr>
        <w:t xml:space="preserve"> в   котором оно регистрируется в журнале регистрации по форме согласно приложению к настоящему Порядку, после чего направляется для наложения резолюции главе сельского поселения (представителю нанимателя). </w:t>
      </w:r>
    </w:p>
    <w:p w:rsidR="00235245" w:rsidRPr="00235245" w:rsidRDefault="00235245" w:rsidP="002352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         6. В зависимости от характера сведений, содержащихся в Уведомлении, главой   сельского поселения (представителем нанимателя) могут быть приняты следующие решения:</w:t>
      </w:r>
    </w:p>
    <w:p w:rsidR="00235245" w:rsidRPr="00235245" w:rsidRDefault="00235245" w:rsidP="002352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 xml:space="preserve">          - о направлении сведений, содержащихся в Уведомлении, в правоохранительные органы в соответствии с их компетенцией для организации их проверки.    </w:t>
      </w:r>
    </w:p>
    <w:p w:rsidR="00235245" w:rsidRPr="00235245" w:rsidRDefault="00235245" w:rsidP="002352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          7. Информация об итогах рассмотрения Уведомления после принятия всех необходимых мер подлежит направлению в администрацию сельского поселения для занесения в журнал регистрации.</w:t>
      </w:r>
    </w:p>
    <w:p w:rsidR="00235245" w:rsidRPr="00235245" w:rsidRDefault="00235245" w:rsidP="002352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</w:t>
      </w:r>
    </w:p>
    <w:p w:rsidR="00235245" w:rsidRPr="00235245" w:rsidRDefault="00235245" w:rsidP="00235245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23524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     </w:t>
      </w:r>
      <w:r w:rsidRPr="00235245">
        <w:rPr>
          <w:rFonts w:ascii="Times New Roman" w:hAnsi="Times New Roman" w:cs="Times New Roman"/>
          <w:sz w:val="28"/>
          <w:szCs w:val="28"/>
        </w:rPr>
        <w:tab/>
      </w:r>
      <w:r w:rsidRPr="00235245">
        <w:rPr>
          <w:rFonts w:ascii="Times New Roman" w:hAnsi="Times New Roman" w:cs="Times New Roman"/>
          <w:sz w:val="28"/>
          <w:szCs w:val="28"/>
        </w:rPr>
        <w:tab/>
      </w:r>
      <w:r w:rsidRPr="00235245">
        <w:rPr>
          <w:rFonts w:ascii="Times New Roman" w:hAnsi="Times New Roman" w:cs="Times New Roman"/>
          <w:sz w:val="20"/>
          <w:szCs w:val="20"/>
        </w:rPr>
        <w:t>Приложение</w:t>
      </w:r>
    </w:p>
    <w:p w:rsidR="00235245" w:rsidRPr="00235245" w:rsidRDefault="00235245" w:rsidP="002352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245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 </w:t>
      </w:r>
      <w:r w:rsidRPr="00235245">
        <w:rPr>
          <w:rFonts w:ascii="Times New Roman" w:hAnsi="Times New Roman" w:cs="Times New Roman"/>
          <w:sz w:val="20"/>
          <w:szCs w:val="20"/>
        </w:rPr>
        <w:tab/>
      </w:r>
      <w:r w:rsidRPr="00235245">
        <w:rPr>
          <w:rFonts w:ascii="Times New Roman" w:hAnsi="Times New Roman" w:cs="Times New Roman"/>
          <w:sz w:val="20"/>
          <w:szCs w:val="20"/>
        </w:rPr>
        <w:tab/>
        <w:t xml:space="preserve">к Порядку уведомления </w:t>
      </w:r>
    </w:p>
    <w:p w:rsidR="00235245" w:rsidRPr="00235245" w:rsidRDefault="00235245" w:rsidP="002352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245">
        <w:rPr>
          <w:rFonts w:ascii="Times New Roman" w:hAnsi="Times New Roman" w:cs="Times New Roman"/>
          <w:sz w:val="20"/>
          <w:szCs w:val="20"/>
        </w:rPr>
        <w:t xml:space="preserve">представителя нанимателя </w:t>
      </w:r>
    </w:p>
    <w:p w:rsidR="00235245" w:rsidRPr="00235245" w:rsidRDefault="00235245" w:rsidP="002352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2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 фактах обращения в </w:t>
      </w:r>
      <w:r w:rsidRPr="00235245">
        <w:rPr>
          <w:rFonts w:ascii="Times New Roman" w:hAnsi="Times New Roman" w:cs="Times New Roman"/>
          <w:sz w:val="20"/>
          <w:szCs w:val="20"/>
        </w:rPr>
        <w:tab/>
        <w:t>целях склонения</w:t>
      </w:r>
    </w:p>
    <w:p w:rsidR="00235245" w:rsidRPr="00235245" w:rsidRDefault="00235245" w:rsidP="002352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2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муниципального </w:t>
      </w:r>
      <w:r w:rsidRPr="00235245">
        <w:rPr>
          <w:rFonts w:ascii="Times New Roman" w:hAnsi="Times New Roman" w:cs="Times New Roman"/>
          <w:sz w:val="20"/>
          <w:szCs w:val="20"/>
        </w:rPr>
        <w:tab/>
        <w:t>служащего к совершению </w:t>
      </w:r>
      <w:proofErr w:type="gramStart"/>
      <w:r w:rsidRPr="00235245">
        <w:rPr>
          <w:rFonts w:ascii="Times New Roman" w:hAnsi="Times New Roman" w:cs="Times New Roman"/>
          <w:sz w:val="20"/>
          <w:szCs w:val="20"/>
        </w:rPr>
        <w:t>коррупционных</w:t>
      </w:r>
      <w:proofErr w:type="gramEnd"/>
      <w:r w:rsidRPr="002352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245" w:rsidRPr="00235245" w:rsidRDefault="00235245" w:rsidP="002352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245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</w:t>
      </w:r>
      <w:r w:rsidRPr="00235245">
        <w:rPr>
          <w:rFonts w:ascii="Times New Roman" w:hAnsi="Times New Roman" w:cs="Times New Roman"/>
          <w:sz w:val="20"/>
          <w:szCs w:val="20"/>
        </w:rPr>
        <w:tab/>
      </w:r>
      <w:r w:rsidRPr="00235245">
        <w:rPr>
          <w:rFonts w:ascii="Times New Roman" w:hAnsi="Times New Roman" w:cs="Times New Roman"/>
          <w:sz w:val="20"/>
          <w:szCs w:val="20"/>
        </w:rPr>
        <w:tab/>
        <w:t>правонарушений</w:t>
      </w:r>
    </w:p>
    <w:p w:rsidR="00235245" w:rsidRPr="00235245" w:rsidRDefault="00235245" w:rsidP="002352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 </w:t>
      </w:r>
    </w:p>
    <w:p w:rsidR="00235245" w:rsidRPr="00235245" w:rsidRDefault="00235245" w:rsidP="00235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 </w:t>
      </w:r>
    </w:p>
    <w:p w:rsidR="00235245" w:rsidRPr="00235245" w:rsidRDefault="00235245" w:rsidP="00235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 xml:space="preserve">Ж У </w:t>
      </w:r>
      <w:proofErr w:type="gramStart"/>
      <w:r w:rsidRPr="002352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5245">
        <w:rPr>
          <w:rFonts w:ascii="Times New Roman" w:hAnsi="Times New Roman" w:cs="Times New Roman"/>
          <w:sz w:val="28"/>
          <w:szCs w:val="28"/>
        </w:rPr>
        <w:t xml:space="preserve"> Н А Л</w:t>
      </w:r>
    </w:p>
    <w:p w:rsidR="00235245" w:rsidRPr="00235245" w:rsidRDefault="00235245" w:rsidP="00235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 xml:space="preserve">                                Регистрации уведомлений муниципальных служащих </w:t>
      </w:r>
    </w:p>
    <w:p w:rsidR="00235245" w:rsidRPr="00235245" w:rsidRDefault="00235245" w:rsidP="00235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о фактах обращения в целях склонения их к совершению коррупционных правонарушений.</w:t>
      </w:r>
    </w:p>
    <w:p w:rsidR="00235245" w:rsidRPr="00235245" w:rsidRDefault="00235245" w:rsidP="00235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140"/>
        <w:tblW w:w="0" w:type="auto"/>
        <w:tblCellMar>
          <w:left w:w="0" w:type="dxa"/>
          <w:right w:w="0" w:type="dxa"/>
        </w:tblCellMar>
        <w:tblLook w:val="0000"/>
      </w:tblPr>
      <w:tblGrid>
        <w:gridCol w:w="690"/>
        <w:gridCol w:w="1587"/>
        <w:gridCol w:w="1989"/>
        <w:gridCol w:w="2045"/>
        <w:gridCol w:w="1587"/>
        <w:gridCol w:w="1673"/>
      </w:tblGrid>
      <w:tr w:rsidR="00235245" w:rsidRPr="00235245" w:rsidTr="00F0035E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45" w:rsidRPr="00235245" w:rsidRDefault="00235245" w:rsidP="0023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4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235245" w:rsidRPr="00235245" w:rsidRDefault="00235245" w:rsidP="0023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52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52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52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45" w:rsidRPr="00235245" w:rsidRDefault="00235245" w:rsidP="0023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4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35245" w:rsidRPr="00235245" w:rsidRDefault="00235245" w:rsidP="0023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45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  <w:p w:rsidR="00235245" w:rsidRPr="00235245" w:rsidRDefault="00235245" w:rsidP="0023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45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19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45" w:rsidRPr="00235245" w:rsidRDefault="00235245" w:rsidP="0023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45"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 </w:t>
            </w:r>
            <w:proofErr w:type="gramStart"/>
            <w:r w:rsidRPr="0023524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235245" w:rsidRPr="00235245" w:rsidRDefault="00235245" w:rsidP="0023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45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</w:p>
        </w:tc>
        <w:tc>
          <w:tcPr>
            <w:tcW w:w="198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45" w:rsidRPr="00235245" w:rsidRDefault="00235245" w:rsidP="0023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45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со стороны которого муниципальному служащему поступило обращение в целях его склонения к совершению коррупционных правонарушений (при наличии)</w:t>
            </w:r>
          </w:p>
        </w:tc>
        <w:tc>
          <w:tcPr>
            <w:tcW w:w="216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45" w:rsidRPr="00235245" w:rsidRDefault="00235245" w:rsidP="0023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4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235245" w:rsidRPr="00235245" w:rsidRDefault="00235245" w:rsidP="0023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45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162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45" w:rsidRPr="00235245" w:rsidRDefault="00235245" w:rsidP="0023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45">
              <w:rPr>
                <w:rFonts w:ascii="Times New Roman" w:hAnsi="Times New Roman" w:cs="Times New Roman"/>
                <w:sz w:val="28"/>
                <w:szCs w:val="28"/>
              </w:rPr>
              <w:t>Информация об итогах рассмотрения уведомления</w:t>
            </w:r>
          </w:p>
        </w:tc>
      </w:tr>
      <w:tr w:rsidR="00235245" w:rsidRPr="00235245" w:rsidTr="00F0035E">
        <w:tc>
          <w:tcPr>
            <w:tcW w:w="67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45" w:rsidRPr="00235245" w:rsidRDefault="00235245" w:rsidP="0023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45">
              <w:rPr>
                <w:rFonts w:ascii="Times New Roman" w:hAnsi="Times New Roman" w:cs="Times New Roman"/>
                <w:sz w:val="28"/>
                <w:szCs w:val="28"/>
              </w:rPr>
              <w:t>   1</w:t>
            </w:r>
          </w:p>
        </w:tc>
        <w:tc>
          <w:tcPr>
            <w:tcW w:w="15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45" w:rsidRPr="00235245" w:rsidRDefault="00235245" w:rsidP="0023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45">
              <w:rPr>
                <w:rFonts w:ascii="Times New Roman" w:hAnsi="Times New Roman" w:cs="Times New Roman"/>
                <w:sz w:val="28"/>
                <w:szCs w:val="28"/>
              </w:rPr>
              <w:t>        2</w:t>
            </w:r>
          </w:p>
        </w:tc>
        <w:tc>
          <w:tcPr>
            <w:tcW w:w="19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45" w:rsidRPr="00235245" w:rsidRDefault="00235245" w:rsidP="0023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45">
              <w:rPr>
                <w:rFonts w:ascii="Times New Roman" w:hAnsi="Times New Roman" w:cs="Times New Roman"/>
                <w:sz w:val="28"/>
                <w:szCs w:val="28"/>
              </w:rPr>
              <w:t>         3</w:t>
            </w:r>
          </w:p>
        </w:tc>
        <w:tc>
          <w:tcPr>
            <w:tcW w:w="19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45" w:rsidRPr="00235245" w:rsidRDefault="00235245" w:rsidP="0023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45">
              <w:rPr>
                <w:rFonts w:ascii="Times New Roman" w:hAnsi="Times New Roman" w:cs="Times New Roman"/>
                <w:sz w:val="28"/>
                <w:szCs w:val="28"/>
              </w:rPr>
              <w:t>         4</w:t>
            </w:r>
          </w:p>
        </w:tc>
        <w:tc>
          <w:tcPr>
            <w:tcW w:w="21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45" w:rsidRPr="00235245" w:rsidRDefault="00235245" w:rsidP="0023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45">
              <w:rPr>
                <w:rFonts w:ascii="Times New Roman" w:hAnsi="Times New Roman" w:cs="Times New Roman"/>
                <w:sz w:val="28"/>
                <w:szCs w:val="28"/>
              </w:rPr>
              <w:t>         5</w:t>
            </w:r>
          </w:p>
        </w:tc>
        <w:tc>
          <w:tcPr>
            <w:tcW w:w="162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45" w:rsidRPr="00235245" w:rsidRDefault="00235245" w:rsidP="0023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45">
              <w:rPr>
                <w:rFonts w:ascii="Times New Roman" w:hAnsi="Times New Roman" w:cs="Times New Roman"/>
                <w:sz w:val="28"/>
                <w:szCs w:val="28"/>
              </w:rPr>
              <w:t>        6</w:t>
            </w:r>
          </w:p>
        </w:tc>
      </w:tr>
    </w:tbl>
    <w:p w:rsidR="00235245" w:rsidRPr="00235245" w:rsidRDefault="00235245" w:rsidP="00235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 </w:t>
      </w:r>
    </w:p>
    <w:p w:rsidR="00235245" w:rsidRPr="00235245" w:rsidRDefault="00235245" w:rsidP="00235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 </w:t>
      </w:r>
    </w:p>
    <w:p w:rsidR="00235245" w:rsidRPr="00235245" w:rsidRDefault="00235245" w:rsidP="00235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> </w:t>
      </w:r>
    </w:p>
    <w:p w:rsidR="00235245" w:rsidRPr="00235245" w:rsidRDefault="00235245" w:rsidP="00235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245">
        <w:rPr>
          <w:rFonts w:ascii="Times New Roman" w:hAnsi="Times New Roman" w:cs="Times New Roman"/>
          <w:sz w:val="28"/>
          <w:szCs w:val="28"/>
        </w:rPr>
        <w:tab/>
        <w:t>Управляющая делами</w:t>
      </w:r>
      <w:r w:rsidRPr="00235245">
        <w:rPr>
          <w:rFonts w:ascii="Times New Roman" w:hAnsi="Times New Roman" w:cs="Times New Roman"/>
          <w:sz w:val="28"/>
          <w:szCs w:val="28"/>
        </w:rPr>
        <w:tab/>
      </w:r>
      <w:r w:rsidRPr="00235245">
        <w:rPr>
          <w:rFonts w:ascii="Times New Roman" w:hAnsi="Times New Roman" w:cs="Times New Roman"/>
          <w:sz w:val="28"/>
          <w:szCs w:val="28"/>
        </w:rPr>
        <w:tab/>
      </w:r>
      <w:r w:rsidRPr="00235245">
        <w:rPr>
          <w:rFonts w:ascii="Times New Roman" w:hAnsi="Times New Roman" w:cs="Times New Roman"/>
          <w:sz w:val="28"/>
          <w:szCs w:val="28"/>
        </w:rPr>
        <w:tab/>
      </w:r>
      <w:r w:rsidRPr="00235245">
        <w:rPr>
          <w:rFonts w:ascii="Times New Roman" w:hAnsi="Times New Roman" w:cs="Times New Roman"/>
          <w:sz w:val="28"/>
          <w:szCs w:val="28"/>
        </w:rPr>
        <w:tab/>
      </w:r>
      <w:r w:rsidRPr="002352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5245">
        <w:rPr>
          <w:rFonts w:ascii="Times New Roman" w:hAnsi="Times New Roman" w:cs="Times New Roman"/>
          <w:sz w:val="28"/>
          <w:szCs w:val="28"/>
        </w:rPr>
        <w:t>Г.А.Алмиярова</w:t>
      </w:r>
      <w:proofErr w:type="spellEnd"/>
    </w:p>
    <w:p w:rsidR="00235245" w:rsidRPr="00235245" w:rsidRDefault="00235245" w:rsidP="00235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AA1" w:rsidRDefault="00AD7AA1" w:rsidP="0023524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AD7AA1" w:rsidRDefault="00AD7AA1" w:rsidP="00AD7AA1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AD7AA1" w:rsidSect="004B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FCD"/>
    <w:multiLevelType w:val="hybridMultilevel"/>
    <w:tmpl w:val="D56C3E22"/>
    <w:lvl w:ilvl="0" w:tplc="31588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64E59"/>
    <w:multiLevelType w:val="multilevel"/>
    <w:tmpl w:val="B5E48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A6422"/>
    <w:multiLevelType w:val="singleLevel"/>
    <w:tmpl w:val="6F66053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7BA"/>
    <w:rsid w:val="0003082C"/>
    <w:rsid w:val="00042462"/>
    <w:rsid w:val="00045D6D"/>
    <w:rsid w:val="000930F6"/>
    <w:rsid w:val="00096E9E"/>
    <w:rsid w:val="000B17C8"/>
    <w:rsid w:val="000F09D8"/>
    <w:rsid w:val="000F3279"/>
    <w:rsid w:val="00126F20"/>
    <w:rsid w:val="00131F80"/>
    <w:rsid w:val="00191559"/>
    <w:rsid w:val="001A1F68"/>
    <w:rsid w:val="001C2C12"/>
    <w:rsid w:val="001D0BDB"/>
    <w:rsid w:val="001D7322"/>
    <w:rsid w:val="001E12E0"/>
    <w:rsid w:val="001E469B"/>
    <w:rsid w:val="00235245"/>
    <w:rsid w:val="00254767"/>
    <w:rsid w:val="002A50A5"/>
    <w:rsid w:val="002A5A28"/>
    <w:rsid w:val="002E4866"/>
    <w:rsid w:val="00313FD3"/>
    <w:rsid w:val="003577E5"/>
    <w:rsid w:val="00374514"/>
    <w:rsid w:val="00400A2D"/>
    <w:rsid w:val="00400F9C"/>
    <w:rsid w:val="004179E7"/>
    <w:rsid w:val="0047331F"/>
    <w:rsid w:val="004A14DA"/>
    <w:rsid w:val="004B42E3"/>
    <w:rsid w:val="004B48AD"/>
    <w:rsid w:val="004C23D0"/>
    <w:rsid w:val="004C3357"/>
    <w:rsid w:val="00516191"/>
    <w:rsid w:val="005268F4"/>
    <w:rsid w:val="00535C34"/>
    <w:rsid w:val="00551F97"/>
    <w:rsid w:val="00557E45"/>
    <w:rsid w:val="005745B6"/>
    <w:rsid w:val="00576E81"/>
    <w:rsid w:val="00641A65"/>
    <w:rsid w:val="00655D8F"/>
    <w:rsid w:val="0067299C"/>
    <w:rsid w:val="006E02F6"/>
    <w:rsid w:val="0072525A"/>
    <w:rsid w:val="00733993"/>
    <w:rsid w:val="007370A5"/>
    <w:rsid w:val="00741674"/>
    <w:rsid w:val="00760388"/>
    <w:rsid w:val="00762701"/>
    <w:rsid w:val="007A67EA"/>
    <w:rsid w:val="007C2AEC"/>
    <w:rsid w:val="007F7012"/>
    <w:rsid w:val="00813ACC"/>
    <w:rsid w:val="00817CDC"/>
    <w:rsid w:val="008220D3"/>
    <w:rsid w:val="00843655"/>
    <w:rsid w:val="00875F9C"/>
    <w:rsid w:val="00945B2F"/>
    <w:rsid w:val="009547BA"/>
    <w:rsid w:val="009A5DD9"/>
    <w:rsid w:val="009F393C"/>
    <w:rsid w:val="00A10E41"/>
    <w:rsid w:val="00A374D1"/>
    <w:rsid w:val="00A45400"/>
    <w:rsid w:val="00A932FF"/>
    <w:rsid w:val="00AD7AA1"/>
    <w:rsid w:val="00B1542F"/>
    <w:rsid w:val="00B16E94"/>
    <w:rsid w:val="00B320B7"/>
    <w:rsid w:val="00B420F0"/>
    <w:rsid w:val="00B72C74"/>
    <w:rsid w:val="00BE61B5"/>
    <w:rsid w:val="00BF2501"/>
    <w:rsid w:val="00BF3854"/>
    <w:rsid w:val="00C06876"/>
    <w:rsid w:val="00C17EC0"/>
    <w:rsid w:val="00C449CC"/>
    <w:rsid w:val="00C82C21"/>
    <w:rsid w:val="00CB4CE6"/>
    <w:rsid w:val="00CD10D8"/>
    <w:rsid w:val="00D26983"/>
    <w:rsid w:val="00D47BBB"/>
    <w:rsid w:val="00D55B28"/>
    <w:rsid w:val="00D63725"/>
    <w:rsid w:val="00D64738"/>
    <w:rsid w:val="00E2675C"/>
    <w:rsid w:val="00E60CA7"/>
    <w:rsid w:val="00F25B2E"/>
    <w:rsid w:val="00F444C1"/>
    <w:rsid w:val="00F53289"/>
    <w:rsid w:val="00F54D36"/>
    <w:rsid w:val="00FE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D3"/>
  </w:style>
  <w:style w:type="paragraph" w:styleId="1">
    <w:name w:val="heading 1"/>
    <w:basedOn w:val="a"/>
    <w:next w:val="a"/>
    <w:link w:val="10"/>
    <w:qFormat/>
    <w:rsid w:val="00741674"/>
    <w:pPr>
      <w:keepNext/>
      <w:tabs>
        <w:tab w:val="left" w:pos="9638"/>
      </w:tabs>
      <w:spacing w:after="0" w:line="240" w:lineRule="auto"/>
      <w:ind w:right="-82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7BA"/>
    <w:pPr>
      <w:ind w:left="720"/>
      <w:contextualSpacing/>
    </w:pPr>
  </w:style>
  <w:style w:type="paragraph" w:customStyle="1" w:styleId="11">
    <w:name w:val="Без интервала1"/>
    <w:rsid w:val="0095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E2015"/>
    <w:rPr>
      <w:color w:val="0000FF"/>
      <w:u w:val="single"/>
    </w:rPr>
  </w:style>
  <w:style w:type="paragraph" w:customStyle="1" w:styleId="msonormalcxspmiddle">
    <w:name w:val="msonormalcxspmiddle"/>
    <w:basedOn w:val="a"/>
    <w:rsid w:val="0040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0F32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327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locked/>
    <w:rsid w:val="000F32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F3279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4"/>
    <w:locked/>
    <w:rsid w:val="000F32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5"/>
    <w:rsid w:val="000F3279"/>
    <w:pPr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"/>
    <w:basedOn w:val="a0"/>
    <w:rsid w:val="000F3279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</w:rPr>
  </w:style>
  <w:style w:type="character" w:customStyle="1" w:styleId="3-1pt">
    <w:name w:val="Основной текст (3) + Интервал -1 pt"/>
    <w:basedOn w:val="a0"/>
    <w:rsid w:val="000F3279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spacing w:val="-20"/>
      <w:sz w:val="20"/>
      <w:szCs w:val="20"/>
      <w:u w:val="none"/>
      <w:effect w:val="none"/>
    </w:rPr>
  </w:style>
  <w:style w:type="paragraph" w:customStyle="1" w:styleId="ConsNonformat">
    <w:name w:val="ConsNonformat"/>
    <w:uiPriority w:val="99"/>
    <w:rsid w:val="000F32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0F32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nhideWhenUsed/>
    <w:rsid w:val="000F3279"/>
    <w:pPr>
      <w:widowControl w:val="0"/>
      <w:autoSpaceDE w:val="0"/>
      <w:autoSpaceDN w:val="0"/>
      <w:adjustRightInd w:val="0"/>
      <w:spacing w:after="120" w:line="338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279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4179E7"/>
    <w:pPr>
      <w:spacing w:after="120" w:line="240" w:lineRule="auto"/>
      <w:ind w:left="283"/>
    </w:pPr>
    <w:rPr>
      <w:rFonts w:ascii="Times New Roman" w:eastAsia="Times New Roman" w:hAnsi="Times New Roman" w:cs="Times New Roman"/>
      <w:spacing w:val="-2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9E7"/>
    <w:rPr>
      <w:rFonts w:ascii="Times New Roman" w:eastAsia="Times New Roman" w:hAnsi="Times New Roman" w:cs="Times New Roman"/>
      <w:spacing w:val="-20"/>
      <w:sz w:val="16"/>
      <w:szCs w:val="16"/>
    </w:rPr>
  </w:style>
  <w:style w:type="character" w:customStyle="1" w:styleId="10">
    <w:name w:val="Заголовок 1 Знак"/>
    <w:basedOn w:val="a0"/>
    <w:link w:val="1"/>
    <w:rsid w:val="0074167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qFormat/>
    <w:rsid w:val="0074167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table" w:styleId="a7">
    <w:name w:val="Table Grid"/>
    <w:basedOn w:val="a1"/>
    <w:rsid w:val="00741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41674"/>
    <w:rPr>
      <w:color w:val="800080"/>
      <w:u w:val="single"/>
    </w:rPr>
  </w:style>
  <w:style w:type="paragraph" w:customStyle="1" w:styleId="ConsPlusTitle">
    <w:name w:val="ConsPlusTitle"/>
    <w:rsid w:val="00235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2015-02-27T09:27:00Z</cp:lastPrinted>
  <dcterms:created xsi:type="dcterms:W3CDTF">2015-03-11T04:58:00Z</dcterms:created>
  <dcterms:modified xsi:type="dcterms:W3CDTF">2015-03-11T04:58:00Z</dcterms:modified>
</cp:coreProperties>
</file>