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432" w:type="dxa"/>
        <w:tblBorders>
          <w:bottom w:val="single" w:sz="18" w:space="0" w:color="auto"/>
        </w:tblBorders>
        <w:tblLook w:val="01E0"/>
      </w:tblPr>
      <w:tblGrid>
        <w:gridCol w:w="4596"/>
        <w:gridCol w:w="1985"/>
        <w:gridCol w:w="4219"/>
      </w:tblGrid>
      <w:tr w:rsidR="00C84ABA" w:rsidTr="00736DA1">
        <w:tc>
          <w:tcPr>
            <w:tcW w:w="459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84ABA" w:rsidRDefault="00C84ABA" w:rsidP="00736DA1">
            <w:pPr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ҠОРТОСТАН РЕСПУБЛИКАҺЫ</w:t>
            </w:r>
          </w:p>
          <w:p w:rsidR="00C84ABA" w:rsidRDefault="00C84ABA" w:rsidP="00736DA1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</w:p>
          <w:p w:rsidR="00C84ABA" w:rsidRDefault="00C84ABA" w:rsidP="00736DA1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МИШК</w:t>
            </w:r>
            <w:r>
              <w:rPr>
                <w:rFonts w:ascii="Arial" w:hAnsi="Arial" w:cs="Arial"/>
                <w:sz w:val="20"/>
                <w:lang w:val="be-BY"/>
              </w:rPr>
              <w:t>Ә</w:t>
            </w:r>
            <w:r>
              <w:rPr>
                <w:b/>
                <w:sz w:val="20"/>
                <w:lang w:val="be-BY"/>
              </w:rPr>
              <w:t xml:space="preserve">  РАЙОНЫ</w:t>
            </w:r>
          </w:p>
          <w:p w:rsidR="00C84ABA" w:rsidRDefault="00C84ABA" w:rsidP="00736DA1">
            <w:pPr>
              <w:spacing w:line="192" w:lineRule="auto"/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Ң</w:t>
            </w:r>
          </w:p>
          <w:p w:rsidR="00C84ABA" w:rsidRDefault="00C84ABA" w:rsidP="00736DA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ИРСАЙ АУЫЛ СОВЕТЫ</w:t>
            </w:r>
          </w:p>
          <w:p w:rsidR="00C84ABA" w:rsidRDefault="00C84ABA" w:rsidP="00736DA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БИЛӘМӘҺЕ</w:t>
            </w:r>
          </w:p>
          <w:p w:rsidR="00C84ABA" w:rsidRDefault="00C84ABA" w:rsidP="00736DA1">
            <w:pPr>
              <w:spacing w:line="240" w:lineRule="atLeast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СОВЕТЫ</w:t>
            </w:r>
          </w:p>
          <w:p w:rsidR="00C84ABA" w:rsidRDefault="00C84ABA" w:rsidP="00736DA1">
            <w:pPr>
              <w:spacing w:line="16" w:lineRule="atLeast"/>
              <w:jc w:val="center"/>
              <w:rPr>
                <w:b/>
                <w:sz w:val="20"/>
                <w:lang w:val="be-BY"/>
              </w:rPr>
            </w:pPr>
          </w:p>
          <w:p w:rsidR="00C84ABA" w:rsidRDefault="00C84ABA" w:rsidP="00736DA1">
            <w:pPr>
              <w:spacing w:line="16" w:lineRule="atLeast"/>
              <w:jc w:val="center"/>
              <w:rPr>
                <w:sz w:val="20"/>
                <w:lang w:val="be-BY"/>
              </w:rPr>
            </w:pP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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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sz w:val="20"/>
                <w:lang w:val="be-BY"/>
              </w:rPr>
              <w:t>Ирсай ауылы, Мәктә</w:t>
            </w:r>
            <w:proofErr w:type="gramStart"/>
            <w:r>
              <w:rPr>
                <w:sz w:val="20"/>
                <w:lang w:val="be-BY"/>
              </w:rPr>
              <w:t>п</w:t>
            </w:r>
            <w:proofErr w:type="gramEnd"/>
            <w:r>
              <w:rPr>
                <w:sz w:val="20"/>
                <w:lang w:val="be-BY"/>
              </w:rPr>
              <w:t xml:space="preserve"> урамы, 2</w:t>
            </w:r>
          </w:p>
          <w:p w:rsidR="00C84ABA" w:rsidRDefault="00C84ABA" w:rsidP="00736DA1">
            <w:pPr>
              <w:jc w:val="center"/>
              <w:rPr>
                <w:rFonts w:ascii="AC_Prg" w:hAnsi="AC_Prg"/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</w:t>
            </w:r>
            <w:r>
              <w:rPr>
                <w:rFonts w:ascii="AC_Prg" w:hAnsi="AC_Prg"/>
                <w:sz w:val="20"/>
              </w:rPr>
              <w:t>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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</w:t>
            </w:r>
          </w:p>
          <w:p w:rsidR="00C84ABA" w:rsidRDefault="00C84ABA" w:rsidP="00736DA1">
            <w:pPr>
              <w:jc w:val="center"/>
              <w:rPr>
                <w:rFonts w:ascii="AC_Prg" w:hAnsi="AC_Prg"/>
                <w:sz w:val="20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84ABA" w:rsidRDefault="00C84ABA" w:rsidP="00736DA1">
            <w:pPr>
              <w:jc w:val="center"/>
              <w:rPr>
                <w:rFonts w:ascii="AC_Prg" w:hAnsi="AC_Prg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76300" cy="1054100"/>
                  <wp:effectExtent l="19050" t="0" r="0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84ABA" w:rsidRDefault="00C84ABA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РЕСПУБЛИКА БАШКОРТОСТАН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C84ABA" w:rsidRDefault="00C84ABA" w:rsidP="00736DA1">
            <w:pPr>
              <w:jc w:val="center"/>
              <w:rPr>
                <w:b/>
                <w:sz w:val="20"/>
              </w:rPr>
            </w:pPr>
          </w:p>
          <w:p w:rsidR="00C84ABA" w:rsidRDefault="00C84ABA" w:rsidP="00736DA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СОВЕТ</w:t>
            </w:r>
          </w:p>
          <w:p w:rsidR="00C84ABA" w:rsidRDefault="00C84ABA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СЕЛЬСКОГО ПОСЕЛЕНИЯ</w:t>
            </w:r>
          </w:p>
          <w:p w:rsidR="00C84ABA" w:rsidRDefault="00C84ABA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ИРСАЕВСКИЙ СЕЛЬСОВЕТ</w:t>
            </w:r>
          </w:p>
          <w:p w:rsidR="00C84ABA" w:rsidRDefault="00C84ABA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 РАЙОНА</w:t>
            </w:r>
          </w:p>
          <w:p w:rsidR="00C84ABA" w:rsidRDefault="00C84ABA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МИШКИНСКИЙ РАЙОН</w:t>
            </w:r>
          </w:p>
          <w:p w:rsidR="00C84ABA" w:rsidRDefault="00C84ABA" w:rsidP="00736DA1">
            <w:pPr>
              <w:rPr>
                <w:b/>
                <w:sz w:val="20"/>
              </w:rPr>
            </w:pPr>
          </w:p>
          <w:p w:rsidR="00C84ABA" w:rsidRDefault="00C84ABA" w:rsidP="0073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452344, д. </w:t>
            </w:r>
            <w:proofErr w:type="spellStart"/>
            <w:r>
              <w:rPr>
                <w:sz w:val="20"/>
              </w:rPr>
              <w:t>Ирсаево</w:t>
            </w:r>
            <w:proofErr w:type="spellEnd"/>
            <w:r>
              <w:rPr>
                <w:sz w:val="20"/>
              </w:rPr>
              <w:t>, улица Школьная, 2</w:t>
            </w:r>
          </w:p>
          <w:p w:rsidR="00C84ABA" w:rsidRDefault="00C84ABA" w:rsidP="0073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Тел:2-37-47, 2-37-22</w:t>
            </w:r>
          </w:p>
          <w:p w:rsidR="00C84ABA" w:rsidRDefault="00C84ABA" w:rsidP="00736DA1">
            <w:pPr>
              <w:jc w:val="center"/>
              <w:rPr>
                <w:rFonts w:ascii="AC_Prg" w:hAnsi="AC_Prg"/>
                <w:sz w:val="20"/>
              </w:rPr>
            </w:pPr>
          </w:p>
        </w:tc>
      </w:tr>
    </w:tbl>
    <w:p w:rsidR="00C84ABA" w:rsidRPr="004A4DF3" w:rsidRDefault="00C84ABA" w:rsidP="00C84ABA">
      <w:pPr>
        <w:pStyle w:val="31"/>
        <w:jc w:val="center"/>
        <w:rPr>
          <w:sz w:val="28"/>
          <w:szCs w:val="28"/>
          <w:lang w:val="be-BY"/>
        </w:rPr>
      </w:pPr>
      <w:r w:rsidRPr="004A4DF3">
        <w:rPr>
          <w:rFonts w:ascii="Lucida Sans Unicode" w:hAnsi="Lucida Sans Unicode" w:cs="Lucida Sans Unicode"/>
          <w:sz w:val="28"/>
          <w:szCs w:val="28"/>
          <w:lang w:val="be-BY"/>
        </w:rPr>
        <w:t>ҠАРАР</w:t>
      </w:r>
      <w:r w:rsidRPr="004A4DF3">
        <w:rPr>
          <w:sz w:val="28"/>
          <w:szCs w:val="28"/>
          <w:lang w:val="be-BY"/>
        </w:rPr>
        <w:t xml:space="preserve">                                                                             </w:t>
      </w:r>
      <w:r w:rsidRPr="004A4DF3">
        <w:rPr>
          <w:sz w:val="28"/>
          <w:szCs w:val="28"/>
        </w:rPr>
        <w:t>РЕШЕНИЕ</w:t>
      </w:r>
    </w:p>
    <w:p w:rsidR="002F0E7F" w:rsidRDefault="002F0E7F" w:rsidP="002F0E7F">
      <w:pPr>
        <w:pStyle w:val="31"/>
        <w:jc w:val="center"/>
        <w:rPr>
          <w:sz w:val="28"/>
          <w:szCs w:val="28"/>
        </w:rPr>
      </w:pPr>
    </w:p>
    <w:p w:rsidR="002F0E7F" w:rsidRPr="004C5D54" w:rsidRDefault="002F0E7F" w:rsidP="002F0E7F">
      <w:pPr>
        <w:pStyle w:val="31"/>
        <w:jc w:val="center"/>
        <w:rPr>
          <w:sz w:val="28"/>
          <w:szCs w:val="28"/>
        </w:rPr>
      </w:pPr>
      <w:r w:rsidRPr="004C5D54">
        <w:rPr>
          <w:b/>
          <w:sz w:val="28"/>
          <w:szCs w:val="28"/>
        </w:rPr>
        <w:t xml:space="preserve">Об утверждении решений постоянных комиссий Совета об избрании председателей постоянных комиссий Совета сельского поселения </w:t>
      </w:r>
      <w:proofErr w:type="spellStart"/>
      <w:r w:rsidRPr="004C5D54">
        <w:rPr>
          <w:b/>
          <w:sz w:val="28"/>
          <w:szCs w:val="28"/>
        </w:rPr>
        <w:t>Ирсаевский</w:t>
      </w:r>
      <w:proofErr w:type="spellEnd"/>
      <w:r w:rsidRPr="004C5D5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C5D54">
        <w:rPr>
          <w:b/>
          <w:sz w:val="28"/>
          <w:szCs w:val="28"/>
        </w:rPr>
        <w:t>Мишкинский</w:t>
      </w:r>
      <w:proofErr w:type="spellEnd"/>
      <w:r w:rsidRPr="004C5D54">
        <w:rPr>
          <w:b/>
          <w:sz w:val="28"/>
          <w:szCs w:val="28"/>
        </w:rPr>
        <w:t xml:space="preserve"> район Республики Башкортостан</w:t>
      </w:r>
    </w:p>
    <w:p w:rsidR="002F0E7F" w:rsidRDefault="002F0E7F" w:rsidP="002F0E7F">
      <w:pPr>
        <w:pStyle w:val="3"/>
        <w:jc w:val="both"/>
      </w:pPr>
      <w:r>
        <w:t xml:space="preserve">В соответствии со статьей 17 Регламента Совета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 район Республики Башкортостан Совет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 решил:</w:t>
      </w:r>
    </w:p>
    <w:p w:rsidR="002F0E7F" w:rsidRDefault="002F0E7F" w:rsidP="002F0E7F">
      <w:pPr>
        <w:pStyle w:val="3"/>
        <w:jc w:val="both"/>
      </w:pPr>
      <w:r>
        <w:t xml:space="preserve">утвердить решение Постоянной комиссии </w:t>
      </w:r>
      <w:r w:rsidRPr="00E57D12">
        <w:t>по бюджету, налогам, вопросам муниципальной собственности</w:t>
      </w:r>
      <w:r>
        <w:t xml:space="preserve"> Совета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 район Республики Башкортостан об избрании на должность председателя Постоянной комиссии </w:t>
      </w:r>
      <w:proofErr w:type="spellStart"/>
      <w:r w:rsidRPr="004C5D54">
        <w:rPr>
          <w:b/>
          <w:i/>
        </w:rPr>
        <w:t>Хазиева</w:t>
      </w:r>
      <w:proofErr w:type="spellEnd"/>
      <w:r w:rsidRPr="004C5D54">
        <w:rPr>
          <w:b/>
          <w:i/>
        </w:rPr>
        <w:t xml:space="preserve"> Станислава Валерьевича</w:t>
      </w:r>
      <w:r>
        <w:rPr>
          <w:i/>
        </w:rPr>
        <w:t xml:space="preserve"> </w:t>
      </w:r>
      <w:r>
        <w:t>– депутата от избирательного округа № 5;</w:t>
      </w:r>
    </w:p>
    <w:p w:rsidR="002F0E7F" w:rsidRDefault="002F0E7F" w:rsidP="002F0E7F">
      <w:pPr>
        <w:pStyle w:val="3"/>
        <w:jc w:val="both"/>
      </w:pPr>
      <w:r>
        <w:t xml:space="preserve">утвердить решение Постоянной комиссии </w:t>
      </w:r>
      <w:r w:rsidRPr="00E57D12">
        <w:t xml:space="preserve">по </w:t>
      </w:r>
      <w:r w:rsidRPr="008E6F4C">
        <w:t>развитию</w:t>
      </w:r>
      <w:r>
        <w:t xml:space="preserve"> сельского хозяйства,</w:t>
      </w:r>
      <w:r w:rsidRPr="008E6F4C">
        <w:t xml:space="preserve"> предпринимательства, земельным вопросам, благоустройству и экологии</w:t>
      </w:r>
      <w:r>
        <w:t xml:space="preserve"> Совета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 район Республики Башкортостан об избрании на должность председателя Постоянной комиссии </w:t>
      </w:r>
      <w:proofErr w:type="spellStart"/>
      <w:r w:rsidRPr="004C5D54">
        <w:rPr>
          <w:b/>
          <w:i/>
        </w:rPr>
        <w:t>Килинбаева</w:t>
      </w:r>
      <w:proofErr w:type="spellEnd"/>
      <w:r w:rsidRPr="004C5D54">
        <w:rPr>
          <w:b/>
          <w:i/>
        </w:rPr>
        <w:t xml:space="preserve"> Эдуарда Михайловича</w:t>
      </w:r>
      <w:r>
        <w:rPr>
          <w:i/>
        </w:rPr>
        <w:t xml:space="preserve"> </w:t>
      </w:r>
      <w:r>
        <w:t>– депутата от избирательного округа № 8;</w:t>
      </w:r>
    </w:p>
    <w:p w:rsidR="002F0E7F" w:rsidRDefault="002F0E7F" w:rsidP="002F0E7F">
      <w:pPr>
        <w:pStyle w:val="3"/>
        <w:jc w:val="both"/>
      </w:pPr>
      <w:r>
        <w:t xml:space="preserve">утвердить решение Постоянной комиссии </w:t>
      </w:r>
      <w:r w:rsidRPr="00E57D12">
        <w:t xml:space="preserve">по </w:t>
      </w:r>
      <w:r w:rsidRPr="00B709C8">
        <w:t>социально-гуманитарным вопросам</w:t>
      </w:r>
      <w:r>
        <w:t xml:space="preserve"> Совета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 район Республики Башкортостан об избрании на должность председателя Постоянной комиссии </w:t>
      </w:r>
      <w:proofErr w:type="spellStart"/>
      <w:r w:rsidRPr="004C5D54">
        <w:rPr>
          <w:b/>
          <w:i/>
        </w:rPr>
        <w:t>Назмиева</w:t>
      </w:r>
      <w:proofErr w:type="spellEnd"/>
      <w:r w:rsidRPr="004C5D54">
        <w:rPr>
          <w:b/>
          <w:i/>
        </w:rPr>
        <w:t xml:space="preserve"> Анатолия Александровича</w:t>
      </w:r>
      <w:r>
        <w:rPr>
          <w:i/>
        </w:rPr>
        <w:t xml:space="preserve"> </w:t>
      </w:r>
      <w:r>
        <w:t>– депутата от избирательного округа № 3.</w:t>
      </w:r>
    </w:p>
    <w:p w:rsidR="002F0E7F" w:rsidRDefault="002F0E7F" w:rsidP="002F0E7F">
      <w:pPr>
        <w:pStyle w:val="3"/>
        <w:ind w:firstLine="0"/>
      </w:pPr>
    </w:p>
    <w:p w:rsidR="002F0E7F" w:rsidRDefault="002F0E7F" w:rsidP="002F0E7F">
      <w:pPr>
        <w:pStyle w:val="3"/>
        <w:ind w:firstLine="0"/>
      </w:pPr>
      <w:r>
        <w:t xml:space="preserve">Глава сельского поселения   </w:t>
      </w:r>
      <w:proofErr w:type="spellStart"/>
      <w:r>
        <w:t>Ирсаевский</w:t>
      </w:r>
      <w:proofErr w:type="spellEnd"/>
      <w:r>
        <w:t xml:space="preserve"> сельсовет</w:t>
      </w:r>
    </w:p>
    <w:p w:rsidR="002F0E7F" w:rsidRDefault="002F0E7F" w:rsidP="002F0E7F">
      <w:pPr>
        <w:pStyle w:val="3"/>
        <w:ind w:firstLine="0"/>
      </w:pPr>
      <w:r>
        <w:t xml:space="preserve">муниципального района  </w:t>
      </w:r>
      <w:proofErr w:type="spellStart"/>
      <w:r>
        <w:t>Мишкинский</w:t>
      </w:r>
      <w:proofErr w:type="spellEnd"/>
      <w:r>
        <w:t xml:space="preserve"> район</w:t>
      </w:r>
    </w:p>
    <w:p w:rsidR="002F0E7F" w:rsidRPr="005458D1" w:rsidRDefault="002F0E7F" w:rsidP="002F0E7F">
      <w:pPr>
        <w:pStyle w:val="3"/>
        <w:ind w:firstLine="0"/>
      </w:pPr>
      <w:r>
        <w:t xml:space="preserve">Республики Башкортостан                                                      </w:t>
      </w:r>
      <w:proofErr w:type="spellStart"/>
      <w:r>
        <w:t>А.И.Андриянова</w:t>
      </w:r>
      <w:proofErr w:type="spellEnd"/>
    </w:p>
    <w:p w:rsidR="002F0E7F" w:rsidRDefault="002F0E7F" w:rsidP="002F0E7F">
      <w:pPr>
        <w:pStyle w:val="3"/>
        <w:ind w:firstLine="0"/>
      </w:pPr>
    </w:p>
    <w:p w:rsidR="002F0E7F" w:rsidRDefault="002F0E7F" w:rsidP="002F0E7F">
      <w:pPr>
        <w:pStyle w:val="3"/>
        <w:ind w:firstLine="0"/>
      </w:pPr>
      <w:r>
        <w:t xml:space="preserve">  28 сентября 2015 года</w:t>
      </w:r>
    </w:p>
    <w:p w:rsidR="002F0E7F" w:rsidRDefault="002F0E7F" w:rsidP="002F0E7F">
      <w:pPr>
        <w:spacing w:line="360" w:lineRule="auto"/>
      </w:pPr>
      <w:r>
        <w:t xml:space="preserve">  № 11</w:t>
      </w:r>
    </w:p>
    <w:p w:rsidR="008C6F86" w:rsidRPr="005C0D07" w:rsidRDefault="008C6F86" w:rsidP="002F0E7F">
      <w:pPr>
        <w:pStyle w:val="3"/>
        <w:jc w:val="center"/>
      </w:pPr>
    </w:p>
    <w:sectPr w:rsidR="008C6F86" w:rsidRPr="005C0D07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0F8"/>
    <w:rsid w:val="002F0E7F"/>
    <w:rsid w:val="003F6E0E"/>
    <w:rsid w:val="005C0D07"/>
    <w:rsid w:val="008C6F86"/>
    <w:rsid w:val="009530F8"/>
    <w:rsid w:val="00B209D0"/>
    <w:rsid w:val="00C84ABA"/>
    <w:rsid w:val="00FE2C06"/>
    <w:rsid w:val="00FF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F8"/>
    <w:pPr>
      <w:ind w:left="0" w:firstLine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530F8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53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530F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30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9530F8"/>
    <w:pPr>
      <w:spacing w:after="120"/>
    </w:pPr>
  </w:style>
  <w:style w:type="character" w:customStyle="1" w:styleId="a4">
    <w:name w:val="Основной текст Знак"/>
    <w:basedOn w:val="a0"/>
    <w:link w:val="a3"/>
    <w:rsid w:val="009530F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530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30F8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2015-10-13T09:57:00Z</dcterms:created>
  <dcterms:modified xsi:type="dcterms:W3CDTF">2015-10-13T09:57:00Z</dcterms:modified>
</cp:coreProperties>
</file>