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jc w:val="center"/>
        <w:tblInd w:w="384" w:type="dxa"/>
        <w:tblBorders>
          <w:bottom w:val="single" w:sz="18" w:space="0" w:color="auto"/>
        </w:tblBorders>
        <w:tblLook w:val="01E0"/>
      </w:tblPr>
      <w:tblGrid>
        <w:gridCol w:w="3780"/>
        <w:gridCol w:w="1985"/>
        <w:gridCol w:w="4219"/>
      </w:tblGrid>
      <w:tr w:rsidR="001B0083" w:rsidRPr="001D5D8E" w:rsidTr="00C37A4F">
        <w:trPr>
          <w:jc w:val="center"/>
        </w:trPr>
        <w:tc>
          <w:tcPr>
            <w:tcW w:w="3780" w:type="dxa"/>
          </w:tcPr>
          <w:p w:rsidR="001B0083" w:rsidRPr="001D5D8E" w:rsidRDefault="001B0083" w:rsidP="00C37A4F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1B0083" w:rsidRPr="001D5D8E" w:rsidRDefault="001B0083" w:rsidP="00C37A4F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1B0083" w:rsidRPr="001D5D8E" w:rsidRDefault="001B0083" w:rsidP="00C37A4F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1B0083" w:rsidRPr="001D5D8E" w:rsidRDefault="001B0083" w:rsidP="00C37A4F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1B0083" w:rsidRPr="001D5D8E" w:rsidRDefault="001B0083" w:rsidP="00C37A4F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1B0083" w:rsidRPr="001D5D8E" w:rsidRDefault="001B0083" w:rsidP="00C37A4F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1B0083" w:rsidRPr="001D5D8E" w:rsidRDefault="001B0083" w:rsidP="00C37A4F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1B0083" w:rsidRPr="001D5D8E" w:rsidRDefault="001B0083" w:rsidP="00C37A4F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1B0083" w:rsidRPr="001D5D8E" w:rsidRDefault="001B0083" w:rsidP="00C37A4F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:rsidR="001B0083" w:rsidRPr="001D5D8E" w:rsidRDefault="001B0083" w:rsidP="00C37A4F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</w:p>
          <w:p w:rsidR="001B0083" w:rsidRPr="001D5D8E" w:rsidRDefault="001B0083" w:rsidP="00C37A4F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1B0083" w:rsidRPr="001D5D8E" w:rsidRDefault="001B0083" w:rsidP="00C37A4F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1B0083" w:rsidRPr="001D5D8E" w:rsidRDefault="001B0083" w:rsidP="00C37A4F">
            <w:pPr>
              <w:rPr>
                <w:b/>
                <w:sz w:val="20"/>
              </w:rPr>
            </w:pPr>
          </w:p>
          <w:p w:rsidR="001B0083" w:rsidRPr="001D5D8E" w:rsidRDefault="001B0083" w:rsidP="00C37A4F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1B0083" w:rsidRPr="001D5D8E" w:rsidRDefault="001B0083" w:rsidP="00C37A4F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1B0083" w:rsidRPr="001D5D8E" w:rsidRDefault="001B0083" w:rsidP="00C37A4F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1B0083" w:rsidRDefault="001B0083" w:rsidP="001B0083">
      <w:pPr>
        <w:pStyle w:val="3"/>
        <w:rPr>
          <w:lang w:val="be-BY"/>
        </w:rPr>
      </w:pPr>
      <w:r>
        <w:rPr>
          <w:lang w:val="be-BY"/>
        </w:rPr>
        <w:t xml:space="preserve">            </w:t>
      </w:r>
      <w:r>
        <w:rPr>
          <w:rFonts w:ascii="Lucida Sans Unicode" w:hAnsi="Lucida Sans Unicode" w:cs="Lucida Sans Unicode"/>
          <w:lang w:val="be-BY"/>
        </w:rPr>
        <w:t>ҠАРАР</w:t>
      </w:r>
      <w:r>
        <w:rPr>
          <w:lang w:val="be-BY"/>
        </w:rPr>
        <w:t xml:space="preserve">                                                                           </w:t>
      </w:r>
      <w:r>
        <w:t>РЕШЕНИЕ</w:t>
      </w:r>
      <w:r>
        <w:rPr>
          <w:lang w:val="be-BY"/>
        </w:rPr>
        <w:t xml:space="preserve">     </w:t>
      </w:r>
    </w:p>
    <w:p w:rsidR="001B0083" w:rsidRDefault="001B0083" w:rsidP="001B0083">
      <w:pPr>
        <w:pStyle w:val="3"/>
      </w:pPr>
    </w:p>
    <w:p w:rsidR="001B0083" w:rsidRDefault="001B0083" w:rsidP="001B0083">
      <w:pPr>
        <w:jc w:val="both"/>
      </w:pPr>
    </w:p>
    <w:p w:rsidR="001B0083" w:rsidRPr="00EF74D6" w:rsidRDefault="001B0083" w:rsidP="001B0083">
      <w:pPr>
        <w:pStyle w:val="ConsPlusNormal"/>
        <w:widowControl/>
        <w:ind w:firstLine="0"/>
        <w:jc w:val="center"/>
      </w:pPr>
      <w:r w:rsidRPr="00EF74D6">
        <w:t xml:space="preserve">Об утверждении  схемы одномандатных избирательных округов по выборам депутатов Совета  сельского поселения </w:t>
      </w:r>
      <w:proofErr w:type="spellStart"/>
      <w:r w:rsidRPr="00EF74D6">
        <w:t>Ирсаевский</w:t>
      </w:r>
      <w:proofErr w:type="spellEnd"/>
      <w:r w:rsidRPr="00EF74D6">
        <w:t xml:space="preserve"> сельсовет  муниципального района</w:t>
      </w:r>
    </w:p>
    <w:p w:rsidR="001B0083" w:rsidRPr="00EF74D6" w:rsidRDefault="001B0083" w:rsidP="001B0083">
      <w:pPr>
        <w:pStyle w:val="ConsPlusNormal"/>
        <w:widowControl/>
        <w:ind w:firstLine="0"/>
        <w:jc w:val="center"/>
      </w:pPr>
      <w:proofErr w:type="spellStart"/>
      <w:r w:rsidRPr="00EF74D6">
        <w:t>Мишкинский</w:t>
      </w:r>
      <w:proofErr w:type="spellEnd"/>
      <w:r w:rsidRPr="00EF74D6">
        <w:t xml:space="preserve"> район Республики Башкортостан двадцать </w:t>
      </w:r>
      <w:r w:rsidR="00EE6717">
        <w:t>седьмого</w:t>
      </w:r>
      <w:r w:rsidRPr="00EF74D6">
        <w:t xml:space="preserve">  созыва</w:t>
      </w:r>
    </w:p>
    <w:p w:rsidR="001B0083" w:rsidRPr="00EF74D6" w:rsidRDefault="001B0083" w:rsidP="001B0083">
      <w:pPr>
        <w:pStyle w:val="ConsPlusNormal"/>
        <w:widowControl/>
        <w:ind w:firstLine="0"/>
      </w:pPr>
    </w:p>
    <w:p w:rsidR="001B0083" w:rsidRPr="00EF74D6" w:rsidRDefault="001B0083" w:rsidP="001B0083">
      <w:pPr>
        <w:pStyle w:val="ConsPlusNormal"/>
        <w:widowControl/>
        <w:ind w:firstLine="0"/>
      </w:pPr>
    </w:p>
    <w:p w:rsidR="001B0083" w:rsidRPr="00EF74D6" w:rsidRDefault="001B0083" w:rsidP="001B0083">
      <w:pPr>
        <w:pStyle w:val="ConsPlusNormal"/>
        <w:widowControl/>
        <w:ind w:firstLine="0"/>
        <w:jc w:val="both"/>
      </w:pPr>
      <w:r w:rsidRPr="00EF74D6">
        <w:tab/>
      </w:r>
      <w:proofErr w:type="gramStart"/>
      <w:r w:rsidRPr="00EF74D6">
        <w:t xml:space="preserve">В соответствии со  статьей 18  Федерального закона «Об основных  гарантиях избирательных прав и права на участие в референдуме граждан Российской Федерации», статьей 15  Кодекса Республики Башкортостан о выборах, </w:t>
      </w:r>
      <w:r w:rsidR="00EE6717">
        <w:t xml:space="preserve"> пунктом 2 </w:t>
      </w:r>
      <w:r w:rsidRPr="00EF74D6">
        <w:t>стать</w:t>
      </w:r>
      <w:r w:rsidR="00EE6717">
        <w:t>и</w:t>
      </w:r>
      <w:r w:rsidRPr="00EF74D6">
        <w:t xml:space="preserve"> 7  Устава сельского поселения </w:t>
      </w:r>
      <w:proofErr w:type="spellStart"/>
      <w:r w:rsidRPr="00EF74D6">
        <w:t>Ирсаевский</w:t>
      </w:r>
      <w:proofErr w:type="spellEnd"/>
      <w:r w:rsidRPr="00EF74D6">
        <w:t xml:space="preserve"> сельсовет 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 Республики Башкортостан, на которую возложены полномочия избирательной комиссии</w:t>
      </w:r>
      <w:proofErr w:type="gramEnd"/>
      <w:r w:rsidRPr="00EF74D6">
        <w:t xml:space="preserve"> сельского поселения </w:t>
      </w:r>
      <w:proofErr w:type="spellStart"/>
      <w:r w:rsidRPr="00EF74D6">
        <w:t>Ирсаевский</w:t>
      </w:r>
      <w:proofErr w:type="spellEnd"/>
      <w:r w:rsidRPr="00EF74D6">
        <w:t xml:space="preserve"> сельсовет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 Республики Башкортостан, Совет  сельского поселения </w:t>
      </w:r>
      <w:proofErr w:type="spellStart"/>
      <w:r w:rsidRPr="00EF74D6">
        <w:t>Ирсаевский</w:t>
      </w:r>
      <w:proofErr w:type="spellEnd"/>
      <w:r w:rsidRPr="00EF74D6">
        <w:t xml:space="preserve"> сельсовет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Республики Башкортостан  РЕШИЛ:</w:t>
      </w:r>
    </w:p>
    <w:p w:rsidR="001B0083" w:rsidRPr="00EF74D6" w:rsidRDefault="001B0083" w:rsidP="001B0083">
      <w:pPr>
        <w:pStyle w:val="ConsPlusNormal"/>
        <w:widowControl/>
        <w:ind w:firstLine="0"/>
        <w:jc w:val="both"/>
      </w:pPr>
      <w:r w:rsidRPr="00EF74D6">
        <w:tab/>
        <w:t xml:space="preserve">1.Утвердить схему одномандатных избирательных округов по выборам депутатов Совета сельского поселения </w:t>
      </w:r>
      <w:proofErr w:type="spellStart"/>
      <w:r w:rsidRPr="00EF74D6">
        <w:t>Ирсаевский</w:t>
      </w:r>
      <w:proofErr w:type="spellEnd"/>
      <w:r w:rsidRPr="00EF74D6">
        <w:t xml:space="preserve"> сельсовет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 Республики Башкортостан  двадцать </w:t>
      </w:r>
      <w:r w:rsidR="00EE6717">
        <w:t>седьмого</w:t>
      </w:r>
      <w:r w:rsidRPr="00EF74D6">
        <w:t xml:space="preserve"> созыва и ее графическое изображение (прилагается).</w:t>
      </w:r>
    </w:p>
    <w:p w:rsidR="001B0083" w:rsidRPr="00EF74D6" w:rsidRDefault="001B0083" w:rsidP="001B0083">
      <w:pPr>
        <w:pStyle w:val="ConsPlusNormal"/>
        <w:widowControl/>
        <w:ind w:firstLine="0"/>
        <w:jc w:val="both"/>
      </w:pPr>
    </w:p>
    <w:p w:rsidR="001B0083" w:rsidRPr="00EF74D6" w:rsidRDefault="001B0083" w:rsidP="001B0083">
      <w:pPr>
        <w:pStyle w:val="ConsPlusNormal"/>
        <w:widowControl/>
        <w:ind w:firstLine="0"/>
        <w:jc w:val="both"/>
      </w:pPr>
      <w:r w:rsidRPr="00EF74D6">
        <w:tab/>
        <w:t xml:space="preserve">2.Обнародовать утвержденную схему и ее графическое изображение путем размещения на информационном стенде, расположенном в здании администрации сельского поселения  </w:t>
      </w:r>
      <w:proofErr w:type="spellStart"/>
      <w:r w:rsidRPr="00EF74D6">
        <w:t>Ирсаевский</w:t>
      </w:r>
      <w:proofErr w:type="spellEnd"/>
      <w:r w:rsidRPr="00EF74D6">
        <w:t xml:space="preserve"> сельсовет по адресу: Республика Башкортостан </w:t>
      </w:r>
      <w:proofErr w:type="spellStart"/>
      <w:r w:rsidRPr="00EF74D6">
        <w:t>Мишкинский</w:t>
      </w:r>
      <w:proofErr w:type="spellEnd"/>
      <w:r w:rsidRPr="00EF74D6">
        <w:t xml:space="preserve"> район </w:t>
      </w:r>
      <w:proofErr w:type="spellStart"/>
      <w:r w:rsidRPr="00EF74D6">
        <w:t>д</w:t>
      </w:r>
      <w:proofErr w:type="gramStart"/>
      <w:r w:rsidRPr="00EF74D6">
        <w:t>.И</w:t>
      </w:r>
      <w:proofErr w:type="gramEnd"/>
      <w:r w:rsidRPr="00EF74D6">
        <w:t>рсаево</w:t>
      </w:r>
      <w:proofErr w:type="spellEnd"/>
      <w:r w:rsidRPr="00EF74D6">
        <w:t>, ул.Школьная,д.2</w:t>
      </w:r>
      <w:r>
        <w:t>,</w:t>
      </w:r>
      <w:r w:rsidRPr="00EF74D6">
        <w:t xml:space="preserve">   не позднее </w:t>
      </w:r>
      <w:r w:rsidR="00027E55">
        <w:t>31  марта</w:t>
      </w:r>
      <w:r w:rsidRPr="00EF74D6">
        <w:t xml:space="preserve"> 201</w:t>
      </w:r>
      <w:r w:rsidR="00027E55">
        <w:t>5</w:t>
      </w:r>
      <w:r w:rsidRPr="00EF74D6">
        <w:t xml:space="preserve"> года.</w:t>
      </w:r>
    </w:p>
    <w:p w:rsidR="001B0083" w:rsidRPr="00EF74D6" w:rsidRDefault="001B0083" w:rsidP="001B0083">
      <w:pPr>
        <w:pStyle w:val="ConsPlusNormal"/>
        <w:widowControl/>
        <w:ind w:firstLine="0"/>
        <w:jc w:val="both"/>
      </w:pPr>
    </w:p>
    <w:p w:rsidR="001B0083" w:rsidRPr="00EF74D6" w:rsidRDefault="001B0083" w:rsidP="001B0083">
      <w:pPr>
        <w:pStyle w:val="ConsPlusNormal"/>
        <w:widowControl/>
        <w:ind w:firstLine="0"/>
        <w:jc w:val="both"/>
      </w:pPr>
      <w:r w:rsidRPr="00EF74D6">
        <w:tab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EF74D6">
        <w:t>Мишкинский</w:t>
      </w:r>
      <w:proofErr w:type="spellEnd"/>
      <w:r w:rsidRPr="00EF74D6">
        <w:t xml:space="preserve"> район Республики Башкортостан.</w:t>
      </w:r>
    </w:p>
    <w:p w:rsidR="001B0083" w:rsidRPr="00EF74D6" w:rsidRDefault="001B0083" w:rsidP="001B0083">
      <w:pPr>
        <w:pStyle w:val="ConsPlusNormal"/>
        <w:widowControl/>
        <w:ind w:firstLine="0"/>
        <w:jc w:val="both"/>
        <w:outlineLvl w:val="0"/>
      </w:pPr>
    </w:p>
    <w:p w:rsidR="001B0083" w:rsidRPr="00EF74D6" w:rsidRDefault="001B0083" w:rsidP="001B0083">
      <w:pPr>
        <w:pStyle w:val="ConsPlusNormal"/>
        <w:widowControl/>
        <w:ind w:firstLine="0"/>
        <w:jc w:val="both"/>
        <w:outlineLvl w:val="0"/>
      </w:pPr>
    </w:p>
    <w:p w:rsidR="001B0083" w:rsidRPr="00EF74D6" w:rsidRDefault="001B0083" w:rsidP="001B0083">
      <w:pPr>
        <w:jc w:val="both"/>
        <w:rPr>
          <w:sz w:val="24"/>
          <w:szCs w:val="24"/>
        </w:rPr>
      </w:pPr>
      <w:r w:rsidRPr="00EF74D6">
        <w:rPr>
          <w:sz w:val="24"/>
          <w:szCs w:val="24"/>
        </w:rPr>
        <w:t>Председатель Совета сельского</w:t>
      </w:r>
    </w:p>
    <w:p w:rsidR="001B0083" w:rsidRPr="00EF74D6" w:rsidRDefault="001B0083" w:rsidP="001B0083">
      <w:pPr>
        <w:jc w:val="both"/>
        <w:rPr>
          <w:sz w:val="24"/>
          <w:szCs w:val="24"/>
        </w:rPr>
      </w:pPr>
      <w:r w:rsidRPr="00EF74D6">
        <w:rPr>
          <w:sz w:val="24"/>
          <w:szCs w:val="24"/>
        </w:rPr>
        <w:t xml:space="preserve">поселения </w:t>
      </w:r>
      <w:proofErr w:type="spellStart"/>
      <w:r w:rsidRPr="00EF74D6">
        <w:rPr>
          <w:sz w:val="24"/>
          <w:szCs w:val="24"/>
        </w:rPr>
        <w:t>Ирсаевский</w:t>
      </w:r>
      <w:proofErr w:type="spellEnd"/>
      <w:r w:rsidRPr="00EF74D6">
        <w:rPr>
          <w:sz w:val="24"/>
          <w:szCs w:val="24"/>
        </w:rPr>
        <w:t xml:space="preserve"> сельсовет </w:t>
      </w:r>
    </w:p>
    <w:p w:rsidR="001B0083" w:rsidRPr="00EF74D6" w:rsidRDefault="001B0083" w:rsidP="001B0083">
      <w:pPr>
        <w:jc w:val="both"/>
        <w:rPr>
          <w:sz w:val="24"/>
          <w:szCs w:val="24"/>
        </w:rPr>
      </w:pPr>
      <w:r w:rsidRPr="00EF74D6">
        <w:rPr>
          <w:sz w:val="24"/>
          <w:szCs w:val="24"/>
        </w:rPr>
        <w:t>муниципального района</w:t>
      </w:r>
    </w:p>
    <w:p w:rsidR="001B0083" w:rsidRPr="00EF74D6" w:rsidRDefault="001B0083" w:rsidP="001B0083">
      <w:pPr>
        <w:jc w:val="both"/>
        <w:rPr>
          <w:sz w:val="24"/>
          <w:szCs w:val="24"/>
        </w:rPr>
      </w:pPr>
      <w:proofErr w:type="spellStart"/>
      <w:r w:rsidRPr="00EF74D6">
        <w:rPr>
          <w:sz w:val="24"/>
          <w:szCs w:val="24"/>
        </w:rPr>
        <w:t>Мишкинский</w:t>
      </w:r>
      <w:proofErr w:type="spellEnd"/>
      <w:r w:rsidRPr="00EF74D6">
        <w:rPr>
          <w:sz w:val="24"/>
          <w:szCs w:val="24"/>
        </w:rPr>
        <w:t xml:space="preserve"> район </w:t>
      </w:r>
    </w:p>
    <w:p w:rsidR="001B0083" w:rsidRPr="00EF74D6" w:rsidRDefault="001B0083" w:rsidP="001B0083">
      <w:pPr>
        <w:jc w:val="both"/>
        <w:rPr>
          <w:sz w:val="24"/>
          <w:szCs w:val="24"/>
        </w:rPr>
      </w:pPr>
      <w:r w:rsidRPr="00EF74D6">
        <w:rPr>
          <w:sz w:val="24"/>
          <w:szCs w:val="24"/>
        </w:rPr>
        <w:t>Республики Башкортостан</w:t>
      </w:r>
      <w:r w:rsidRPr="00EF74D6">
        <w:rPr>
          <w:sz w:val="24"/>
          <w:szCs w:val="24"/>
        </w:rPr>
        <w:tab/>
      </w:r>
      <w:r w:rsidRPr="00EF74D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</w:t>
      </w:r>
      <w:r w:rsidRPr="00EF74D6">
        <w:rPr>
          <w:sz w:val="24"/>
          <w:szCs w:val="24"/>
        </w:rPr>
        <w:t xml:space="preserve">     </w:t>
      </w:r>
      <w:proofErr w:type="spellStart"/>
      <w:r w:rsidRPr="00EF74D6">
        <w:rPr>
          <w:sz w:val="24"/>
          <w:szCs w:val="24"/>
        </w:rPr>
        <w:t>А.И.Андриянова</w:t>
      </w:r>
      <w:proofErr w:type="spellEnd"/>
    </w:p>
    <w:p w:rsidR="001B0083" w:rsidRPr="00EF74D6" w:rsidRDefault="001B0083" w:rsidP="001B0083">
      <w:pPr>
        <w:shd w:val="clear" w:color="auto" w:fill="FFFFFF"/>
        <w:ind w:right="-164"/>
        <w:jc w:val="both"/>
        <w:rPr>
          <w:sz w:val="24"/>
          <w:szCs w:val="24"/>
        </w:rPr>
      </w:pPr>
    </w:p>
    <w:p w:rsidR="001B0083" w:rsidRPr="00EF74D6" w:rsidRDefault="001B0083" w:rsidP="001B0083">
      <w:pPr>
        <w:jc w:val="both"/>
        <w:rPr>
          <w:sz w:val="24"/>
          <w:szCs w:val="24"/>
        </w:rPr>
      </w:pPr>
      <w:proofErr w:type="spellStart"/>
      <w:r w:rsidRPr="00EF74D6">
        <w:rPr>
          <w:sz w:val="24"/>
          <w:szCs w:val="24"/>
        </w:rPr>
        <w:t>д</w:t>
      </w:r>
      <w:proofErr w:type="gramStart"/>
      <w:r w:rsidRPr="00EF74D6">
        <w:rPr>
          <w:sz w:val="24"/>
          <w:szCs w:val="24"/>
        </w:rPr>
        <w:t>.И</w:t>
      </w:r>
      <w:proofErr w:type="gramEnd"/>
      <w:r w:rsidRPr="00EF74D6">
        <w:rPr>
          <w:sz w:val="24"/>
          <w:szCs w:val="24"/>
        </w:rPr>
        <w:t>рсаево</w:t>
      </w:r>
      <w:proofErr w:type="spellEnd"/>
    </w:p>
    <w:p w:rsidR="001B0083" w:rsidRPr="00EF74D6" w:rsidRDefault="00EE6717" w:rsidP="001B0083">
      <w:pPr>
        <w:jc w:val="both"/>
        <w:rPr>
          <w:sz w:val="24"/>
          <w:szCs w:val="24"/>
        </w:rPr>
      </w:pPr>
      <w:r>
        <w:rPr>
          <w:sz w:val="24"/>
          <w:szCs w:val="24"/>
        </w:rPr>
        <w:t>30 марта</w:t>
      </w:r>
      <w:r w:rsidR="001B0083" w:rsidRPr="00EF74D6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="001B0083" w:rsidRPr="00EF74D6">
        <w:rPr>
          <w:sz w:val="24"/>
          <w:szCs w:val="24"/>
        </w:rPr>
        <w:t xml:space="preserve"> г.</w:t>
      </w:r>
    </w:p>
    <w:p w:rsidR="001B0083" w:rsidRPr="00EF74D6" w:rsidRDefault="001B0083" w:rsidP="001B0083">
      <w:pPr>
        <w:jc w:val="both"/>
        <w:rPr>
          <w:sz w:val="24"/>
          <w:szCs w:val="24"/>
        </w:rPr>
      </w:pPr>
      <w:r w:rsidRPr="00EF74D6">
        <w:rPr>
          <w:sz w:val="24"/>
          <w:szCs w:val="24"/>
        </w:rPr>
        <w:t xml:space="preserve">№ </w:t>
      </w:r>
      <w:r w:rsidRPr="00010314">
        <w:rPr>
          <w:sz w:val="24"/>
          <w:szCs w:val="24"/>
        </w:rPr>
        <w:t>303</w:t>
      </w:r>
    </w:p>
    <w:p w:rsidR="001B0083" w:rsidRDefault="001B0083" w:rsidP="001B0083">
      <w:pPr>
        <w:jc w:val="both"/>
        <w:rPr>
          <w:sz w:val="28"/>
          <w:szCs w:val="28"/>
        </w:rPr>
      </w:pPr>
    </w:p>
    <w:p w:rsidR="00EE6717" w:rsidRPr="00EE6717" w:rsidRDefault="00EE6717" w:rsidP="00EE6717">
      <w:pPr>
        <w:jc w:val="right"/>
        <w:rPr>
          <w:sz w:val="20"/>
        </w:rPr>
      </w:pPr>
      <w:r w:rsidRPr="00EE6717">
        <w:rPr>
          <w:sz w:val="20"/>
        </w:rPr>
        <w:lastRenderedPageBreak/>
        <w:t>Приложение</w:t>
      </w:r>
    </w:p>
    <w:p w:rsidR="00EE6717" w:rsidRDefault="00EE6717" w:rsidP="00EE6717">
      <w:pPr>
        <w:jc w:val="right"/>
        <w:rPr>
          <w:sz w:val="20"/>
        </w:rPr>
      </w:pPr>
      <w:r>
        <w:rPr>
          <w:sz w:val="20"/>
        </w:rPr>
        <w:t xml:space="preserve">к решению Совета сельского поселения </w:t>
      </w:r>
    </w:p>
    <w:p w:rsidR="00EE6717" w:rsidRDefault="00EE6717" w:rsidP="00EE6717">
      <w:pPr>
        <w:jc w:val="right"/>
        <w:rPr>
          <w:sz w:val="20"/>
        </w:rPr>
      </w:pPr>
      <w:proofErr w:type="spellStart"/>
      <w:r>
        <w:rPr>
          <w:sz w:val="20"/>
        </w:rPr>
        <w:t>Ирсаевский</w:t>
      </w:r>
      <w:proofErr w:type="spellEnd"/>
      <w:r>
        <w:rPr>
          <w:sz w:val="20"/>
        </w:rPr>
        <w:t xml:space="preserve"> сельсовет муниципального района</w:t>
      </w:r>
    </w:p>
    <w:p w:rsidR="00EE6717" w:rsidRDefault="00EE6717" w:rsidP="00EE6717">
      <w:pPr>
        <w:jc w:val="right"/>
        <w:rPr>
          <w:sz w:val="20"/>
        </w:rPr>
      </w:pPr>
      <w:proofErr w:type="spellStart"/>
      <w:r>
        <w:rPr>
          <w:sz w:val="20"/>
        </w:rPr>
        <w:t>Мишкинский</w:t>
      </w:r>
      <w:proofErr w:type="spellEnd"/>
      <w:r>
        <w:rPr>
          <w:sz w:val="20"/>
        </w:rPr>
        <w:t xml:space="preserve"> район Республики Башкортостан</w:t>
      </w:r>
    </w:p>
    <w:p w:rsidR="00EE6717" w:rsidRPr="00EE6717" w:rsidRDefault="00EE6717" w:rsidP="00EE6717">
      <w:pPr>
        <w:jc w:val="right"/>
        <w:rPr>
          <w:sz w:val="20"/>
        </w:rPr>
      </w:pPr>
      <w:r>
        <w:rPr>
          <w:sz w:val="20"/>
        </w:rPr>
        <w:t>от 30 марта 2015 года №</w:t>
      </w:r>
      <w:r w:rsidR="00F45E87">
        <w:rPr>
          <w:sz w:val="20"/>
        </w:rPr>
        <w:t xml:space="preserve"> 303</w:t>
      </w:r>
      <w:r>
        <w:rPr>
          <w:sz w:val="20"/>
        </w:rPr>
        <w:t xml:space="preserve"> </w:t>
      </w:r>
      <w:r w:rsidRPr="00EE6717">
        <w:rPr>
          <w:sz w:val="20"/>
        </w:rPr>
        <w:t xml:space="preserve"> </w:t>
      </w:r>
    </w:p>
    <w:p w:rsidR="00EE6717" w:rsidRDefault="00EE6717" w:rsidP="00EE6717">
      <w:pPr>
        <w:jc w:val="center"/>
        <w:rPr>
          <w:sz w:val="28"/>
          <w:szCs w:val="28"/>
        </w:rPr>
      </w:pPr>
    </w:p>
    <w:p w:rsidR="00EE6717" w:rsidRDefault="00EE6717" w:rsidP="00EE6717">
      <w:pPr>
        <w:jc w:val="center"/>
        <w:rPr>
          <w:sz w:val="28"/>
          <w:szCs w:val="28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СХЕМА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одномандатных избирательных округов по выборам депутатов Совета сельского поселения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 муниципального района </w:t>
      </w:r>
      <w:proofErr w:type="spellStart"/>
      <w:r w:rsidRPr="00EE6717">
        <w:rPr>
          <w:sz w:val="24"/>
          <w:szCs w:val="24"/>
        </w:rPr>
        <w:t>Мишкинский</w:t>
      </w:r>
      <w:proofErr w:type="spellEnd"/>
      <w:r w:rsidRPr="00EE6717">
        <w:rPr>
          <w:sz w:val="24"/>
          <w:szCs w:val="24"/>
        </w:rPr>
        <w:t xml:space="preserve"> район Республики Башкортостан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 округ № 1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 центр 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.И</w:t>
      </w:r>
      <w:proofErr w:type="gramEnd"/>
      <w:r w:rsidRPr="00EE6717">
        <w:rPr>
          <w:sz w:val="24"/>
          <w:szCs w:val="24"/>
        </w:rPr>
        <w:t>рсаево</w:t>
      </w:r>
      <w:proofErr w:type="spellEnd"/>
      <w:r w:rsidRPr="00EE6717">
        <w:rPr>
          <w:sz w:val="24"/>
          <w:szCs w:val="24"/>
        </w:rPr>
        <w:t xml:space="preserve"> ул.Социалистическая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 поселение 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 сельсовет: деревня </w:t>
      </w:r>
      <w:proofErr w:type="spellStart"/>
      <w:r w:rsidRPr="00EE6717">
        <w:rPr>
          <w:sz w:val="24"/>
          <w:szCs w:val="24"/>
        </w:rPr>
        <w:t>Ирсаево</w:t>
      </w:r>
      <w:proofErr w:type="spellEnd"/>
      <w:r w:rsidRPr="00EE6717">
        <w:rPr>
          <w:sz w:val="24"/>
          <w:szCs w:val="24"/>
        </w:rPr>
        <w:t>, ул</w:t>
      </w:r>
      <w:proofErr w:type="gramStart"/>
      <w:r w:rsidRPr="00EE6717">
        <w:rPr>
          <w:sz w:val="24"/>
          <w:szCs w:val="24"/>
        </w:rPr>
        <w:t>.С</w:t>
      </w:r>
      <w:proofErr w:type="gramEnd"/>
      <w:r w:rsidRPr="00EE6717">
        <w:rPr>
          <w:sz w:val="24"/>
          <w:szCs w:val="24"/>
        </w:rPr>
        <w:t xml:space="preserve">оциалистическая  с  дома №117  по  дом №53 и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 с  №118  по   №62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149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2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.И</w:t>
      </w:r>
      <w:proofErr w:type="gramEnd"/>
      <w:r w:rsidRPr="00EE6717">
        <w:rPr>
          <w:sz w:val="24"/>
          <w:szCs w:val="24"/>
        </w:rPr>
        <w:t>рсаево</w:t>
      </w:r>
      <w:proofErr w:type="spellEnd"/>
      <w:r w:rsidRPr="00EE6717">
        <w:rPr>
          <w:sz w:val="24"/>
          <w:szCs w:val="24"/>
        </w:rPr>
        <w:t xml:space="preserve"> </w:t>
      </w:r>
      <w:proofErr w:type="spellStart"/>
      <w:r w:rsidRPr="00EE6717">
        <w:rPr>
          <w:sz w:val="24"/>
          <w:szCs w:val="24"/>
        </w:rPr>
        <w:t>ул</w:t>
      </w:r>
      <w:proofErr w:type="spellEnd"/>
      <w:r w:rsidRPr="00EE6717">
        <w:rPr>
          <w:sz w:val="24"/>
          <w:szCs w:val="24"/>
        </w:rPr>
        <w:t xml:space="preserve"> Социалистическая 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 поселение 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 сельсовет: деревня  </w:t>
      </w:r>
      <w:proofErr w:type="spellStart"/>
      <w:r w:rsidRPr="00EE6717">
        <w:rPr>
          <w:sz w:val="24"/>
          <w:szCs w:val="24"/>
        </w:rPr>
        <w:t>Ирсаево</w:t>
      </w:r>
      <w:proofErr w:type="spellEnd"/>
      <w:r w:rsidRPr="00EE6717">
        <w:rPr>
          <w:sz w:val="24"/>
          <w:szCs w:val="24"/>
        </w:rPr>
        <w:t>, ул</w:t>
      </w:r>
      <w:proofErr w:type="gramStart"/>
      <w:r w:rsidRPr="00EE6717">
        <w:rPr>
          <w:sz w:val="24"/>
          <w:szCs w:val="24"/>
        </w:rPr>
        <w:t>.С</w:t>
      </w:r>
      <w:proofErr w:type="gramEnd"/>
      <w:r w:rsidRPr="00EE6717">
        <w:rPr>
          <w:sz w:val="24"/>
          <w:szCs w:val="24"/>
        </w:rPr>
        <w:t xml:space="preserve">оциалистическая с дома № 51 по  дом № 1  и  с № 60  по № 2;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ул. Набережная с дома № 1 по дом № 5  и с № 2  по № 4;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.К</w:t>
      </w:r>
      <w:proofErr w:type="gramEnd"/>
      <w:r w:rsidRPr="00EE6717">
        <w:rPr>
          <w:sz w:val="24"/>
          <w:szCs w:val="24"/>
        </w:rPr>
        <w:t>ирова  с дома № 1 по дом № 17  и  дом № 2.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147 человека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3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.И</w:t>
      </w:r>
      <w:proofErr w:type="gramEnd"/>
      <w:r w:rsidRPr="00EE6717">
        <w:rPr>
          <w:sz w:val="24"/>
          <w:szCs w:val="24"/>
        </w:rPr>
        <w:t>рсаево</w:t>
      </w:r>
      <w:proofErr w:type="spellEnd"/>
      <w:r w:rsidRPr="00EE6717">
        <w:rPr>
          <w:sz w:val="24"/>
          <w:szCs w:val="24"/>
        </w:rPr>
        <w:t xml:space="preserve"> ул.Молодежная 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Ирсаево</w:t>
      </w:r>
      <w:proofErr w:type="spellEnd"/>
      <w:r w:rsidRPr="00EE6717">
        <w:rPr>
          <w:sz w:val="24"/>
          <w:szCs w:val="24"/>
        </w:rPr>
        <w:t xml:space="preserve">,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ул. </w:t>
      </w:r>
      <w:proofErr w:type="gramStart"/>
      <w:r w:rsidRPr="00EE6717">
        <w:rPr>
          <w:sz w:val="24"/>
          <w:szCs w:val="24"/>
        </w:rPr>
        <w:t>Молодежная</w:t>
      </w:r>
      <w:proofErr w:type="gramEnd"/>
      <w:r w:rsidRPr="00EE6717">
        <w:rPr>
          <w:sz w:val="24"/>
          <w:szCs w:val="24"/>
        </w:rPr>
        <w:t xml:space="preserve"> с дома № 1 по дом № 29 и с № 2 по № 46;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.Ш</w:t>
      </w:r>
      <w:proofErr w:type="gramEnd"/>
      <w:r w:rsidRPr="00EE6717">
        <w:rPr>
          <w:sz w:val="24"/>
          <w:szCs w:val="24"/>
        </w:rPr>
        <w:t xml:space="preserve">кольная с дома № 1 по дом № 9;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.М</w:t>
      </w:r>
      <w:proofErr w:type="gramEnd"/>
      <w:r w:rsidRPr="00EE6717">
        <w:rPr>
          <w:sz w:val="24"/>
          <w:szCs w:val="24"/>
        </w:rPr>
        <w:t>итряево</w:t>
      </w:r>
      <w:proofErr w:type="spellEnd"/>
      <w:r w:rsidRPr="00EE6717">
        <w:rPr>
          <w:sz w:val="24"/>
          <w:szCs w:val="24"/>
        </w:rPr>
        <w:t xml:space="preserve"> ул. Кооперативная с дома № 1 по дом № 11 и № 2 по № 4;</w:t>
      </w:r>
    </w:p>
    <w:p w:rsidR="00EE6717" w:rsidRPr="00EE6717" w:rsidRDefault="00EE6717" w:rsidP="00EE6717">
      <w:pPr>
        <w:rPr>
          <w:sz w:val="24"/>
          <w:szCs w:val="24"/>
        </w:rPr>
      </w:pPr>
      <w:r w:rsidRPr="00EE6717">
        <w:rPr>
          <w:sz w:val="24"/>
          <w:szCs w:val="24"/>
        </w:rPr>
        <w:t xml:space="preserve">    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.М</w:t>
      </w:r>
      <w:proofErr w:type="gramEnd"/>
      <w:r w:rsidRPr="00EE6717">
        <w:rPr>
          <w:sz w:val="24"/>
          <w:szCs w:val="24"/>
        </w:rPr>
        <w:t>итряево</w:t>
      </w:r>
      <w:proofErr w:type="spellEnd"/>
      <w:r w:rsidRPr="00EE6717">
        <w:rPr>
          <w:sz w:val="24"/>
          <w:szCs w:val="24"/>
        </w:rPr>
        <w:t xml:space="preserve"> ул.Красноармейская с дома № 1 по дом № 5 и с № 2 по №10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135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 округ № 4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 центр 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.М</w:t>
      </w:r>
      <w:proofErr w:type="gramEnd"/>
      <w:r w:rsidRPr="00EE6717">
        <w:rPr>
          <w:sz w:val="24"/>
          <w:szCs w:val="24"/>
        </w:rPr>
        <w:t>итряево</w:t>
      </w:r>
      <w:proofErr w:type="spellEnd"/>
      <w:r w:rsidRPr="00EE6717">
        <w:rPr>
          <w:sz w:val="24"/>
          <w:szCs w:val="24"/>
        </w:rPr>
        <w:t xml:space="preserve">  ул.Октябрьская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 поселение 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 сельсовет : деревня </w:t>
      </w:r>
      <w:proofErr w:type="spellStart"/>
      <w:r w:rsidRPr="00EE6717">
        <w:rPr>
          <w:sz w:val="24"/>
          <w:szCs w:val="24"/>
        </w:rPr>
        <w:t>Митряево</w:t>
      </w:r>
      <w:proofErr w:type="spellEnd"/>
      <w:r w:rsidRPr="00EE6717">
        <w:rPr>
          <w:sz w:val="24"/>
          <w:szCs w:val="24"/>
        </w:rPr>
        <w:t>, ул</w:t>
      </w:r>
      <w:proofErr w:type="gramStart"/>
      <w:r w:rsidRPr="00EE6717">
        <w:rPr>
          <w:sz w:val="24"/>
          <w:szCs w:val="24"/>
        </w:rPr>
        <w:t>.О</w:t>
      </w:r>
      <w:proofErr w:type="gramEnd"/>
      <w:r w:rsidRPr="00EE6717">
        <w:rPr>
          <w:sz w:val="24"/>
          <w:szCs w:val="24"/>
        </w:rPr>
        <w:t xml:space="preserve">ктябрьская с   дома № 1  по  дом № 33  и  с   № 2  по   № 52;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.Г</w:t>
      </w:r>
      <w:proofErr w:type="gramEnd"/>
      <w:r w:rsidRPr="00EE6717">
        <w:rPr>
          <w:sz w:val="24"/>
          <w:szCs w:val="24"/>
        </w:rPr>
        <w:t xml:space="preserve">орького  с  дома № 1 по дом № 5  и с № 2  по № 8 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.К</w:t>
      </w:r>
      <w:proofErr w:type="gramEnd"/>
      <w:r w:rsidRPr="00EE6717">
        <w:rPr>
          <w:sz w:val="24"/>
          <w:szCs w:val="24"/>
        </w:rPr>
        <w:t>расноармейская с дома № 7  по дом № 13  и с № 12  по № 20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136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5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 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.В</w:t>
      </w:r>
      <w:proofErr w:type="gramEnd"/>
      <w:r w:rsidRPr="00EE6717">
        <w:rPr>
          <w:sz w:val="24"/>
          <w:szCs w:val="24"/>
        </w:rPr>
        <w:t>ерхнесорокино</w:t>
      </w:r>
      <w:proofErr w:type="spellEnd"/>
      <w:r w:rsidRPr="00EE6717">
        <w:rPr>
          <w:sz w:val="24"/>
          <w:szCs w:val="24"/>
        </w:rPr>
        <w:t xml:space="preserve"> ул. Коммунистическая 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Верхнесорокино</w:t>
      </w:r>
      <w:proofErr w:type="spellEnd"/>
      <w:r w:rsidRPr="00EE6717">
        <w:rPr>
          <w:sz w:val="24"/>
          <w:szCs w:val="24"/>
        </w:rPr>
        <w:t xml:space="preserve"> , ул</w:t>
      </w:r>
      <w:proofErr w:type="gramStart"/>
      <w:r w:rsidRPr="00EE6717">
        <w:rPr>
          <w:sz w:val="24"/>
          <w:szCs w:val="24"/>
        </w:rPr>
        <w:t>.К</w:t>
      </w:r>
      <w:proofErr w:type="gramEnd"/>
      <w:r w:rsidRPr="00EE6717">
        <w:rPr>
          <w:sz w:val="24"/>
          <w:szCs w:val="24"/>
        </w:rPr>
        <w:t>оммунистическая с дома № 67 по дом № 37 и с № 62 и № 32, ул.Свердлова с дома № 1 по дом № 27 и с № 2 по № 4.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122 человека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6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.В</w:t>
      </w:r>
      <w:proofErr w:type="gramEnd"/>
      <w:r w:rsidRPr="00EE6717">
        <w:rPr>
          <w:sz w:val="24"/>
          <w:szCs w:val="24"/>
        </w:rPr>
        <w:t>ерхнесорокино</w:t>
      </w:r>
      <w:proofErr w:type="spellEnd"/>
      <w:r w:rsidRPr="00EE6717">
        <w:rPr>
          <w:sz w:val="24"/>
          <w:szCs w:val="24"/>
        </w:rPr>
        <w:t xml:space="preserve"> ул. Коммунистическая 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lastRenderedPageBreak/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Верхнесорокино</w:t>
      </w:r>
      <w:proofErr w:type="spellEnd"/>
      <w:r w:rsidRPr="00EE6717">
        <w:rPr>
          <w:sz w:val="24"/>
          <w:szCs w:val="24"/>
        </w:rPr>
        <w:t xml:space="preserve">,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ул. </w:t>
      </w:r>
      <w:proofErr w:type="gramStart"/>
      <w:r w:rsidRPr="00EE6717">
        <w:rPr>
          <w:sz w:val="24"/>
          <w:szCs w:val="24"/>
        </w:rPr>
        <w:t>Коммунистическая</w:t>
      </w:r>
      <w:proofErr w:type="gramEnd"/>
      <w:r w:rsidRPr="00EE6717">
        <w:rPr>
          <w:sz w:val="24"/>
          <w:szCs w:val="24"/>
        </w:rPr>
        <w:t xml:space="preserve"> с дома № 39 по дом № 1 и с № 30 по № 2;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ул. 9 Января  с  дома № 1 по дом № 25 и с № 2 по № 20.                 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избирателей:125 человека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7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дер. </w:t>
      </w:r>
      <w:proofErr w:type="spellStart"/>
      <w:r w:rsidRPr="00EE6717">
        <w:rPr>
          <w:sz w:val="24"/>
          <w:szCs w:val="24"/>
        </w:rPr>
        <w:t>Верхнесорокино</w:t>
      </w:r>
      <w:proofErr w:type="spellEnd"/>
      <w:r w:rsidRPr="00EE6717">
        <w:rPr>
          <w:sz w:val="24"/>
          <w:szCs w:val="24"/>
        </w:rPr>
        <w:t xml:space="preserve"> ул. Матросова</w:t>
      </w:r>
      <w:proofErr w:type="gramStart"/>
      <w:r w:rsidRPr="00EE6717">
        <w:rPr>
          <w:sz w:val="24"/>
          <w:szCs w:val="24"/>
        </w:rPr>
        <w:t xml:space="preserve">  )</w:t>
      </w:r>
      <w:proofErr w:type="gramEnd"/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Верхнесорокино</w:t>
      </w:r>
      <w:proofErr w:type="spellEnd"/>
      <w:r w:rsidRPr="00EE6717">
        <w:rPr>
          <w:sz w:val="24"/>
          <w:szCs w:val="24"/>
        </w:rPr>
        <w:t>, ул</w:t>
      </w:r>
      <w:proofErr w:type="gramStart"/>
      <w:r w:rsidRPr="00EE6717">
        <w:rPr>
          <w:sz w:val="24"/>
          <w:szCs w:val="24"/>
        </w:rPr>
        <w:t>.М</w:t>
      </w:r>
      <w:proofErr w:type="gramEnd"/>
      <w:r w:rsidRPr="00EE6717">
        <w:rPr>
          <w:sz w:val="24"/>
          <w:szCs w:val="24"/>
        </w:rPr>
        <w:t xml:space="preserve">атросова с дома № 3 по дом № 17 и с № 12 по № 18;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дер. </w:t>
      </w:r>
      <w:proofErr w:type="spellStart"/>
      <w:r w:rsidRPr="00EE6717">
        <w:rPr>
          <w:sz w:val="24"/>
          <w:szCs w:val="24"/>
        </w:rPr>
        <w:t>Нижнесорокино</w:t>
      </w:r>
      <w:proofErr w:type="spellEnd"/>
      <w:r w:rsidRPr="00EE6717">
        <w:rPr>
          <w:sz w:val="24"/>
          <w:szCs w:val="24"/>
        </w:rPr>
        <w:t xml:space="preserve"> ул. </w:t>
      </w:r>
      <w:proofErr w:type="gramStart"/>
      <w:r w:rsidRPr="00EE6717">
        <w:rPr>
          <w:sz w:val="24"/>
          <w:szCs w:val="24"/>
        </w:rPr>
        <w:t>Интернациональная</w:t>
      </w:r>
      <w:proofErr w:type="gramEnd"/>
      <w:r w:rsidRPr="00EE6717">
        <w:rPr>
          <w:sz w:val="24"/>
          <w:szCs w:val="24"/>
        </w:rPr>
        <w:t xml:space="preserve"> с дома № 43 по дом № 23 и с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                                                                       с дома № 52 по дом №40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118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8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.Н</w:t>
      </w:r>
      <w:proofErr w:type="gramEnd"/>
      <w:r w:rsidRPr="00EE6717">
        <w:rPr>
          <w:sz w:val="24"/>
          <w:szCs w:val="24"/>
        </w:rPr>
        <w:t>ижнесорокино</w:t>
      </w:r>
      <w:proofErr w:type="spellEnd"/>
      <w:r w:rsidRPr="00EE6717">
        <w:rPr>
          <w:sz w:val="24"/>
          <w:szCs w:val="24"/>
        </w:rPr>
        <w:t xml:space="preserve"> ул. Интернациональная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 :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.Н</w:t>
      </w:r>
      <w:proofErr w:type="gramEnd"/>
      <w:r w:rsidRPr="00EE6717">
        <w:rPr>
          <w:sz w:val="24"/>
          <w:szCs w:val="24"/>
        </w:rPr>
        <w:t>ижнесорокино</w:t>
      </w:r>
      <w:proofErr w:type="spellEnd"/>
      <w:r w:rsidRPr="00EE6717">
        <w:rPr>
          <w:sz w:val="24"/>
          <w:szCs w:val="24"/>
        </w:rPr>
        <w:t>. ул.Интернациональная с дома № 1 по дом № 21 и с № 2 по № 38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.П</w:t>
      </w:r>
      <w:proofErr w:type="gramEnd"/>
      <w:r w:rsidRPr="00EE6717">
        <w:rPr>
          <w:sz w:val="24"/>
          <w:szCs w:val="24"/>
        </w:rPr>
        <w:t>ушкина  с дома № 1 по дом № 25 и с № 2 по № 18, ;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.З</w:t>
      </w:r>
      <w:proofErr w:type="gramEnd"/>
      <w:r w:rsidRPr="00EE6717">
        <w:rPr>
          <w:sz w:val="24"/>
          <w:szCs w:val="24"/>
        </w:rPr>
        <w:t xml:space="preserve">аречная с дома № 1 по дом № 7 и с № 2 по № 10;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.Ю</w:t>
      </w:r>
      <w:proofErr w:type="gramEnd"/>
      <w:r w:rsidRPr="00EE6717">
        <w:rPr>
          <w:sz w:val="24"/>
          <w:szCs w:val="24"/>
        </w:rPr>
        <w:t>билейная  дом №2 .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127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9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.Е</w:t>
      </w:r>
      <w:proofErr w:type="gramEnd"/>
      <w:r w:rsidRPr="00EE6717">
        <w:rPr>
          <w:sz w:val="24"/>
          <w:szCs w:val="24"/>
        </w:rPr>
        <w:t>лышево</w:t>
      </w:r>
      <w:proofErr w:type="spellEnd"/>
      <w:r w:rsidRPr="00EE6717">
        <w:rPr>
          <w:sz w:val="24"/>
          <w:szCs w:val="24"/>
        </w:rPr>
        <w:t xml:space="preserve"> ул. Революционная 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Елышево</w:t>
      </w:r>
      <w:proofErr w:type="spellEnd"/>
      <w:r w:rsidRPr="00EE6717">
        <w:rPr>
          <w:sz w:val="24"/>
          <w:szCs w:val="24"/>
        </w:rPr>
        <w:t>, ул</w:t>
      </w:r>
      <w:proofErr w:type="gramStart"/>
      <w:r w:rsidRPr="00EE6717">
        <w:rPr>
          <w:sz w:val="24"/>
          <w:szCs w:val="24"/>
        </w:rPr>
        <w:t>.Р</w:t>
      </w:r>
      <w:proofErr w:type="gramEnd"/>
      <w:r w:rsidRPr="00EE6717">
        <w:rPr>
          <w:sz w:val="24"/>
          <w:szCs w:val="24"/>
        </w:rPr>
        <w:t xml:space="preserve">еволюционная с дома № 1 по дом № 45 и с № 2 по № 50;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.Т</w:t>
      </w:r>
      <w:proofErr w:type="gramEnd"/>
      <w:r w:rsidRPr="00EE6717">
        <w:rPr>
          <w:sz w:val="24"/>
          <w:szCs w:val="24"/>
        </w:rPr>
        <w:t>рактовая с дома № 1А по дом № 29 и с дома № 2 по дом № 22;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.С</w:t>
      </w:r>
      <w:proofErr w:type="gramEnd"/>
      <w:r w:rsidRPr="00EE6717">
        <w:rPr>
          <w:sz w:val="24"/>
          <w:szCs w:val="24"/>
        </w:rPr>
        <w:t>адовая с дома № 1.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155 человек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избирательный округ № 10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(центр </w:t>
      </w:r>
      <w:proofErr w:type="spellStart"/>
      <w:r w:rsidRPr="00EE6717">
        <w:rPr>
          <w:sz w:val="24"/>
          <w:szCs w:val="24"/>
        </w:rPr>
        <w:t>дер</w:t>
      </w:r>
      <w:proofErr w:type="gramStart"/>
      <w:r w:rsidRPr="00EE6717">
        <w:rPr>
          <w:sz w:val="24"/>
          <w:szCs w:val="24"/>
        </w:rPr>
        <w:t>.Е</w:t>
      </w:r>
      <w:proofErr w:type="gramEnd"/>
      <w:r w:rsidRPr="00EE6717">
        <w:rPr>
          <w:sz w:val="24"/>
          <w:szCs w:val="24"/>
        </w:rPr>
        <w:t>лышево</w:t>
      </w:r>
      <w:proofErr w:type="spellEnd"/>
      <w:r w:rsidRPr="00EE6717">
        <w:rPr>
          <w:sz w:val="24"/>
          <w:szCs w:val="24"/>
        </w:rPr>
        <w:t xml:space="preserve"> ул.Трактовая  )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 xml:space="preserve">сельское поселение </w:t>
      </w:r>
      <w:proofErr w:type="spellStart"/>
      <w:r w:rsidRPr="00EE6717">
        <w:rPr>
          <w:sz w:val="24"/>
          <w:szCs w:val="24"/>
        </w:rPr>
        <w:t>Ирсаевский</w:t>
      </w:r>
      <w:proofErr w:type="spellEnd"/>
      <w:r w:rsidRPr="00EE6717">
        <w:rPr>
          <w:sz w:val="24"/>
          <w:szCs w:val="24"/>
        </w:rPr>
        <w:t xml:space="preserve"> сельсовет: деревня </w:t>
      </w:r>
      <w:proofErr w:type="spellStart"/>
      <w:r w:rsidRPr="00EE6717">
        <w:rPr>
          <w:sz w:val="24"/>
          <w:szCs w:val="24"/>
        </w:rPr>
        <w:t>Елышево</w:t>
      </w:r>
      <w:proofErr w:type="spellEnd"/>
      <w:r w:rsidRPr="00EE6717">
        <w:rPr>
          <w:sz w:val="24"/>
          <w:szCs w:val="24"/>
        </w:rPr>
        <w:t xml:space="preserve">,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.Т</w:t>
      </w:r>
      <w:proofErr w:type="gramEnd"/>
      <w:r w:rsidRPr="00EE6717">
        <w:rPr>
          <w:sz w:val="24"/>
          <w:szCs w:val="24"/>
        </w:rPr>
        <w:t>рактовая с дома № 31 по дом № 57 и с дома № 24 по дом № 56;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.С</w:t>
      </w:r>
      <w:proofErr w:type="gramEnd"/>
      <w:r w:rsidRPr="00EE6717">
        <w:rPr>
          <w:sz w:val="24"/>
          <w:szCs w:val="24"/>
        </w:rPr>
        <w:t xml:space="preserve">адовая с дома № 3 по дом № 13 и с № 2 по № 8;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.З</w:t>
      </w:r>
      <w:proofErr w:type="gramEnd"/>
      <w:r w:rsidRPr="00EE6717">
        <w:rPr>
          <w:sz w:val="24"/>
          <w:szCs w:val="24"/>
        </w:rPr>
        <w:t>еленая с дома № 1 по дом № 1А и с № 2 по № 24.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.С</w:t>
      </w:r>
      <w:proofErr w:type="gramEnd"/>
      <w:r w:rsidRPr="00EE6717">
        <w:rPr>
          <w:sz w:val="24"/>
          <w:szCs w:val="24"/>
        </w:rPr>
        <w:t xml:space="preserve">овхозная с дома № 1 по дом № 1 и с № 2 по № 22; </w:t>
      </w:r>
    </w:p>
    <w:p w:rsidR="00EE6717" w:rsidRP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ул</w:t>
      </w:r>
      <w:proofErr w:type="gramStart"/>
      <w:r w:rsidRPr="00EE6717">
        <w:rPr>
          <w:sz w:val="24"/>
          <w:szCs w:val="24"/>
        </w:rPr>
        <w:t>.Д</w:t>
      </w:r>
      <w:proofErr w:type="gramEnd"/>
      <w:r w:rsidRPr="00EE6717">
        <w:rPr>
          <w:sz w:val="24"/>
          <w:szCs w:val="24"/>
        </w:rPr>
        <w:t xml:space="preserve">ружба </w:t>
      </w:r>
      <w:proofErr w:type="spellStart"/>
      <w:r w:rsidRPr="00EE6717">
        <w:rPr>
          <w:sz w:val="24"/>
          <w:szCs w:val="24"/>
        </w:rPr>
        <w:t>сдом</w:t>
      </w:r>
      <w:proofErr w:type="spellEnd"/>
      <w:r w:rsidRPr="00EE6717">
        <w:rPr>
          <w:sz w:val="24"/>
          <w:szCs w:val="24"/>
        </w:rPr>
        <w:t xml:space="preserve"> № 1.</w:t>
      </w:r>
    </w:p>
    <w:p w:rsidR="00EE6717" w:rsidRDefault="00EE6717" w:rsidP="00EE6717">
      <w:pPr>
        <w:jc w:val="center"/>
        <w:rPr>
          <w:sz w:val="24"/>
          <w:szCs w:val="24"/>
        </w:rPr>
      </w:pPr>
      <w:r w:rsidRPr="00EE6717">
        <w:rPr>
          <w:sz w:val="24"/>
          <w:szCs w:val="24"/>
        </w:rPr>
        <w:t>избирателей: 155 человек</w:t>
      </w:r>
      <w:r>
        <w:rPr>
          <w:sz w:val="24"/>
          <w:szCs w:val="24"/>
        </w:rPr>
        <w:t>.</w:t>
      </w:r>
    </w:p>
    <w:p w:rsidR="00EE6717" w:rsidRDefault="00EE6717" w:rsidP="00EE6717">
      <w:pPr>
        <w:jc w:val="center"/>
        <w:rPr>
          <w:sz w:val="24"/>
          <w:szCs w:val="24"/>
        </w:rPr>
      </w:pPr>
    </w:p>
    <w:p w:rsidR="00EE6717" w:rsidRDefault="00EE6717" w:rsidP="00EE6717">
      <w:pPr>
        <w:jc w:val="center"/>
        <w:rPr>
          <w:sz w:val="24"/>
          <w:szCs w:val="24"/>
        </w:rPr>
      </w:pPr>
    </w:p>
    <w:p w:rsidR="00EE6717" w:rsidRPr="00EE6717" w:rsidRDefault="00EE6717" w:rsidP="00EE67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</w:t>
      </w:r>
      <w:proofErr w:type="spellStart"/>
      <w:r>
        <w:rPr>
          <w:sz w:val="24"/>
          <w:szCs w:val="24"/>
        </w:rPr>
        <w:t>А.И.Андриянова</w:t>
      </w:r>
      <w:proofErr w:type="spellEnd"/>
    </w:p>
    <w:p w:rsidR="008C6F86" w:rsidRPr="00EE6717" w:rsidRDefault="008C6F86">
      <w:pPr>
        <w:rPr>
          <w:sz w:val="24"/>
          <w:szCs w:val="24"/>
        </w:rPr>
      </w:pPr>
    </w:p>
    <w:sectPr w:rsidR="008C6F86" w:rsidRPr="00EE671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83"/>
    <w:rsid w:val="00010314"/>
    <w:rsid w:val="00027E55"/>
    <w:rsid w:val="000A0FB8"/>
    <w:rsid w:val="0010126E"/>
    <w:rsid w:val="001B0083"/>
    <w:rsid w:val="00844F83"/>
    <w:rsid w:val="008C6F86"/>
    <w:rsid w:val="00AC3389"/>
    <w:rsid w:val="00C236CF"/>
    <w:rsid w:val="00EE6717"/>
    <w:rsid w:val="00F4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83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B0083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1B0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0083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897</Words>
  <Characters>5115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2015-04-02T04:20:00Z</cp:lastPrinted>
  <dcterms:created xsi:type="dcterms:W3CDTF">2015-03-24T12:13:00Z</dcterms:created>
  <dcterms:modified xsi:type="dcterms:W3CDTF">2015-04-02T04:21:00Z</dcterms:modified>
</cp:coreProperties>
</file>