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2" w:rsidRDefault="00917C02" w:rsidP="00917C02">
      <w:pPr>
        <w:ind w:firstLine="708"/>
        <w:jc w:val="both"/>
        <w:rPr>
          <w:sz w:val="28"/>
          <w:szCs w:val="28"/>
        </w:rPr>
      </w:pPr>
    </w:p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917C02" w:rsidRPr="001D5D8E" w:rsidTr="00AB44A0">
        <w:trPr>
          <w:jc w:val="center"/>
        </w:trPr>
        <w:tc>
          <w:tcPr>
            <w:tcW w:w="4164" w:type="dxa"/>
          </w:tcPr>
          <w:p w:rsidR="00917C02" w:rsidRPr="001D5D8E" w:rsidRDefault="00917C02" w:rsidP="00AB44A0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917C02" w:rsidRPr="001D5D8E" w:rsidRDefault="00917C02" w:rsidP="00AB44A0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917C02" w:rsidRPr="001D5D8E" w:rsidRDefault="00917C02" w:rsidP="00AB44A0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917C02" w:rsidRPr="001D5D8E" w:rsidRDefault="00917C02" w:rsidP="00AB44A0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917C02" w:rsidRPr="001D5D8E" w:rsidRDefault="00917C02" w:rsidP="00AB44A0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917C02" w:rsidRPr="001D5D8E" w:rsidRDefault="00917C02" w:rsidP="00AB44A0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917C02" w:rsidRPr="001D5D8E" w:rsidRDefault="00917C02" w:rsidP="00AB44A0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917C02" w:rsidRPr="001D5D8E" w:rsidRDefault="00917C02" w:rsidP="00AB44A0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917C02" w:rsidRPr="001D5D8E" w:rsidRDefault="00917C02" w:rsidP="00AB44A0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:rsidR="00917C02" w:rsidRPr="001D5D8E" w:rsidRDefault="00917C02" w:rsidP="00AB44A0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1220" cy="10521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</w:p>
          <w:p w:rsidR="00917C02" w:rsidRPr="001D5D8E" w:rsidRDefault="00917C02" w:rsidP="00AB44A0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917C02" w:rsidRPr="001D5D8E" w:rsidRDefault="00917C02" w:rsidP="00AB44A0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917C02" w:rsidRPr="001D5D8E" w:rsidRDefault="00917C02" w:rsidP="00AB44A0">
            <w:pPr>
              <w:rPr>
                <w:b/>
                <w:sz w:val="20"/>
              </w:rPr>
            </w:pPr>
          </w:p>
          <w:p w:rsidR="00917C02" w:rsidRPr="001D5D8E" w:rsidRDefault="00917C02" w:rsidP="00AB44A0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917C02" w:rsidRPr="001D5D8E" w:rsidRDefault="00917C02" w:rsidP="00AB44A0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917C02" w:rsidRPr="001D5D8E" w:rsidRDefault="00917C02" w:rsidP="00AB44A0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917C02" w:rsidRDefault="00917C02" w:rsidP="00917C02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917C02" w:rsidRDefault="00917C02" w:rsidP="00917C02">
      <w:pPr>
        <w:pStyle w:val="3"/>
        <w:rPr>
          <w:b/>
          <w:bCs/>
          <w:lang w:val="be-BY"/>
        </w:rPr>
      </w:pPr>
    </w:p>
    <w:p w:rsidR="00917C02" w:rsidRDefault="00917C02" w:rsidP="00917C02">
      <w:pPr>
        <w:ind w:firstLine="708"/>
        <w:jc w:val="center"/>
        <w:rPr>
          <w:sz w:val="28"/>
          <w:szCs w:val="28"/>
        </w:rPr>
      </w:pPr>
    </w:p>
    <w:p w:rsidR="00917C02" w:rsidRPr="00AC58CD" w:rsidRDefault="00917C02" w:rsidP="00917C0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917C02" w:rsidRPr="00AC58CD" w:rsidRDefault="00917C02" w:rsidP="00917C0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в Устав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17C02" w:rsidRPr="00AC58CD" w:rsidRDefault="00917C02" w:rsidP="00917C0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 </w:t>
      </w:r>
    </w:p>
    <w:p w:rsidR="00917C02" w:rsidRPr="00AC58CD" w:rsidRDefault="00917C02" w:rsidP="00917C0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917C02" w:rsidRPr="00AC58CD" w:rsidRDefault="00917C02" w:rsidP="00917C02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917C02" w:rsidRDefault="00917C02" w:rsidP="00917C02">
      <w:pPr>
        <w:pStyle w:val="ConsPlusNormal"/>
        <w:widowControl/>
        <w:ind w:firstLine="0"/>
        <w:jc w:val="both"/>
        <w:rPr>
          <w:sz w:val="28"/>
        </w:rPr>
      </w:pPr>
    </w:p>
    <w:p w:rsidR="00917C02" w:rsidRPr="00AC58CD" w:rsidRDefault="00917C02" w:rsidP="00917C02">
      <w:pPr>
        <w:pStyle w:val="ConsPlusNormal"/>
        <w:widowControl/>
        <w:ind w:firstLine="0"/>
        <w:jc w:val="both"/>
        <w:rPr>
          <w:sz w:val="28"/>
        </w:rPr>
      </w:pPr>
    </w:p>
    <w:p w:rsidR="00917C02" w:rsidRPr="00AC58CD" w:rsidRDefault="00917C02" w:rsidP="00917C02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 район Республики Башкортостан </w:t>
      </w:r>
    </w:p>
    <w:p w:rsidR="00917C02" w:rsidRPr="00AC58CD" w:rsidRDefault="00917C02" w:rsidP="00917C02">
      <w:pPr>
        <w:pStyle w:val="ConsPlusNormal"/>
        <w:widowControl/>
        <w:ind w:firstLine="540"/>
        <w:jc w:val="center"/>
        <w:rPr>
          <w:b/>
          <w:sz w:val="28"/>
        </w:rPr>
      </w:pPr>
    </w:p>
    <w:p w:rsidR="00917C02" w:rsidRPr="00AC58CD" w:rsidRDefault="00917C02" w:rsidP="00917C02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917C02" w:rsidRPr="00AC58CD" w:rsidRDefault="00917C02" w:rsidP="00917C02">
      <w:pPr>
        <w:pStyle w:val="ConsPlusNormal"/>
        <w:widowControl/>
        <w:ind w:firstLine="540"/>
        <w:jc w:val="center"/>
        <w:rPr>
          <w:b/>
          <w:sz w:val="28"/>
        </w:rPr>
      </w:pPr>
    </w:p>
    <w:p w:rsidR="00917C02" w:rsidRPr="00AC58CD" w:rsidRDefault="00917C02" w:rsidP="00917C0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Мишкинский</w:t>
      </w:r>
      <w:proofErr w:type="spellEnd"/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917C02" w:rsidRPr="00AC58CD" w:rsidRDefault="00917C02" w:rsidP="0091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F61A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AC58CD">
        <w:rPr>
          <w:sz w:val="28"/>
          <w:szCs w:val="28"/>
        </w:rPr>
        <w:t xml:space="preserve"> </w:t>
      </w:r>
      <w:r w:rsidRPr="00A36529">
        <w:rPr>
          <w:sz w:val="28"/>
          <w:szCs w:val="28"/>
        </w:rPr>
        <w:t>3</w:t>
      </w:r>
      <w:r w:rsidRPr="00AC58CD">
        <w:rPr>
          <w:sz w:val="28"/>
          <w:szCs w:val="28"/>
        </w:rPr>
        <w:t>: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 17, 21, 27 и 31 изложить соответственно в следующей редакции: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F61A56">
        <w:rPr>
          <w:bCs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F61A56">
        <w:rPr>
          <w:bCs/>
          <w:sz w:val="28"/>
          <w:szCs w:val="28"/>
        </w:rPr>
        <w:t xml:space="preserve"> </w:t>
      </w:r>
      <w:proofErr w:type="gramStart"/>
      <w:r w:rsidRPr="00F61A56">
        <w:rPr>
          <w:bCs/>
          <w:sz w:val="28"/>
          <w:szCs w:val="28"/>
        </w:rPr>
        <w:t>соответствии</w:t>
      </w:r>
      <w:proofErr w:type="gramEnd"/>
      <w:r w:rsidRPr="00F61A56">
        <w:rPr>
          <w:bCs/>
          <w:sz w:val="28"/>
          <w:szCs w:val="28"/>
        </w:rPr>
        <w:t xml:space="preserve"> с </w:t>
      </w:r>
      <w:hyperlink r:id="rId5" w:history="1">
        <w:r w:rsidRPr="00F61A56">
          <w:rPr>
            <w:bCs/>
            <w:sz w:val="28"/>
            <w:szCs w:val="28"/>
          </w:rPr>
          <w:t>законодательством</w:t>
        </w:r>
      </w:hyperlink>
      <w:r w:rsidRPr="00F61A56">
        <w:rPr>
          <w:bCs/>
          <w:sz w:val="28"/>
          <w:szCs w:val="28"/>
        </w:rPr>
        <w:t xml:space="preserve"> Российской Федерации;</w:t>
      </w:r>
      <w:r>
        <w:rPr>
          <w:bCs/>
          <w:sz w:val="28"/>
          <w:szCs w:val="28"/>
        </w:rPr>
        <w:t>»;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A56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61A56">
        <w:rPr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</w:t>
      </w:r>
      <w:r w:rsidRPr="00F61A56">
        <w:rPr>
          <w:bCs/>
          <w:sz w:val="28"/>
          <w:szCs w:val="28"/>
        </w:rPr>
        <w:lastRenderedPageBreak/>
        <w:t xml:space="preserve">на строительство (за исключением случаев, предусмотренных Градостроительным </w:t>
      </w:r>
      <w:hyperlink r:id="rId6" w:history="1">
        <w:r w:rsidRPr="00F61A56">
          <w:rPr>
            <w:bCs/>
            <w:sz w:val="28"/>
            <w:szCs w:val="28"/>
          </w:rPr>
          <w:t>кодексом</w:t>
        </w:r>
      </w:hyperlink>
      <w:r w:rsidRPr="00F61A56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F61A56">
        <w:rPr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F61A56">
        <w:rPr>
          <w:bCs/>
          <w:sz w:val="28"/>
          <w:szCs w:val="28"/>
        </w:rPr>
        <w:t>контроля за</w:t>
      </w:r>
      <w:proofErr w:type="gramEnd"/>
      <w:r w:rsidRPr="00F61A56">
        <w:rPr>
          <w:bCs/>
          <w:sz w:val="28"/>
          <w:szCs w:val="28"/>
        </w:rPr>
        <w:t xml:space="preserve"> использованием земель Сельского поселения;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31) осуществление муниципального лесного контроля</w:t>
      </w:r>
      <w:proofErr w:type="gramStart"/>
      <w:r w:rsidRPr="00F61A5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 xml:space="preserve">б) дополнить пунктами 32.1, 32.2, 34, 35 и 36 </w:t>
      </w:r>
      <w:r>
        <w:rPr>
          <w:bCs/>
          <w:sz w:val="28"/>
          <w:szCs w:val="28"/>
        </w:rPr>
        <w:t xml:space="preserve">соответственно </w:t>
      </w:r>
      <w:r w:rsidRPr="00F61A56">
        <w:rPr>
          <w:bCs/>
          <w:sz w:val="28"/>
          <w:szCs w:val="28"/>
        </w:rPr>
        <w:t>следующего содержания: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1A56">
        <w:rPr>
          <w:sz w:val="28"/>
          <w:szCs w:val="28"/>
        </w:rPr>
        <w:t xml:space="preserve">34) осуществление муниципального </w:t>
      </w:r>
      <w:proofErr w:type="gramStart"/>
      <w:r w:rsidRPr="00F61A56">
        <w:rPr>
          <w:sz w:val="28"/>
          <w:szCs w:val="28"/>
        </w:rPr>
        <w:t>контроля за</w:t>
      </w:r>
      <w:proofErr w:type="gramEnd"/>
      <w:r w:rsidRPr="00F61A56">
        <w:rPr>
          <w:sz w:val="28"/>
          <w:szCs w:val="28"/>
        </w:rPr>
        <w:t xml:space="preserve"> проведением муниципальных лотерей;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1A56">
        <w:rPr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917C02" w:rsidRPr="00F61A5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7" w:history="1">
        <w:r w:rsidRPr="00F61A56">
          <w:rPr>
            <w:bCs/>
            <w:sz w:val="28"/>
            <w:szCs w:val="28"/>
          </w:rPr>
          <w:t>законом</w:t>
        </w:r>
      </w:hyperlink>
      <w:r w:rsidRPr="00F61A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/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Дополнить статьей 5.1 следующего содержания: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Cs/>
          <w:sz w:val="28"/>
          <w:szCs w:val="28"/>
        </w:rPr>
        <w:t>«</w:t>
      </w:r>
      <w:r w:rsidRPr="00DA5DC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 xml:space="preserve"> </w:t>
      </w:r>
      <w:r w:rsidRPr="00DA5DC5">
        <w:rPr>
          <w:b/>
          <w:bCs/>
          <w:sz w:val="28"/>
          <w:szCs w:val="28"/>
        </w:rPr>
        <w:t>5.1. Муниципальный контроль</w:t>
      </w:r>
    </w:p>
    <w:p w:rsidR="00917C02" w:rsidRPr="00DA5DC5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DA5DC5">
          <w:rPr>
            <w:bCs/>
            <w:sz w:val="28"/>
            <w:szCs w:val="28"/>
          </w:rPr>
          <w:t>закона</w:t>
        </w:r>
      </w:hyperlink>
      <w:r w:rsidRPr="00DA5DC5">
        <w:rPr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bCs/>
          <w:sz w:val="28"/>
          <w:szCs w:val="28"/>
        </w:rPr>
        <w:t>».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/>
          <w:bCs/>
          <w:sz w:val="28"/>
          <w:szCs w:val="28"/>
        </w:rPr>
        <w:t xml:space="preserve">1.3. </w:t>
      </w:r>
      <w:r w:rsidRPr="0040112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абзацах первом и втором части 5 статьи 6 слова «части 3» заменить словами «части 4».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01126"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Часть 9 статьи 18 изложить в следующей редакции:</w:t>
      </w:r>
    </w:p>
    <w:p w:rsidR="00917C02" w:rsidRPr="0040112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1126">
        <w:rPr>
          <w:bCs/>
          <w:sz w:val="28"/>
          <w:szCs w:val="28"/>
        </w:rPr>
        <w:t>«</w:t>
      </w:r>
      <w:r w:rsidRPr="00401126">
        <w:rPr>
          <w:sz w:val="28"/>
          <w:szCs w:val="28"/>
        </w:rPr>
        <w:t xml:space="preserve">9. Совет образует контрольно-счетный орган Сельского поселения – </w:t>
      </w:r>
      <w:r w:rsidRPr="00401126">
        <w:rPr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 w:rsidRPr="00401126">
        <w:rPr>
          <w:sz w:val="28"/>
          <w:szCs w:val="28"/>
        </w:rPr>
        <w:t xml:space="preserve"> именуемый Ревизионной комиссией.</w:t>
      </w:r>
    </w:p>
    <w:p w:rsidR="00917C02" w:rsidRPr="00401126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1126">
        <w:rPr>
          <w:sz w:val="28"/>
          <w:szCs w:val="28"/>
        </w:rPr>
        <w:lastRenderedPageBreak/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 w:rsidRPr="0040112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01126">
        <w:rPr>
          <w:b/>
          <w:bCs/>
          <w:sz w:val="28"/>
          <w:szCs w:val="28"/>
        </w:rPr>
        <w:t xml:space="preserve">1.5. </w:t>
      </w:r>
      <w:r w:rsidRPr="0028673D">
        <w:rPr>
          <w:bCs/>
          <w:sz w:val="28"/>
          <w:szCs w:val="28"/>
        </w:rPr>
        <w:t xml:space="preserve">Статью 22 дополнить частью </w:t>
      </w:r>
      <w:r>
        <w:rPr>
          <w:bCs/>
          <w:sz w:val="28"/>
          <w:szCs w:val="28"/>
        </w:rPr>
        <w:t>10 следующего содержания: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673D">
        <w:rPr>
          <w:bCs/>
          <w:sz w:val="28"/>
          <w:szCs w:val="28"/>
        </w:rPr>
        <w:t>«</w:t>
      </w:r>
      <w:r w:rsidRPr="0028673D">
        <w:rPr>
          <w:sz w:val="28"/>
          <w:szCs w:val="28"/>
        </w:rPr>
        <w:t xml:space="preserve"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 xml:space="preserve">заседаниями </w:t>
      </w:r>
      <w:r w:rsidRPr="0028673D">
        <w:rPr>
          <w:sz w:val="28"/>
          <w:szCs w:val="28"/>
        </w:rPr>
        <w:t>Совета, - не позднее чем через три месяца со дня появления такого основания</w:t>
      </w:r>
      <w:proofErr w:type="gramStart"/>
      <w:r w:rsidRPr="0028673D">
        <w:rPr>
          <w:sz w:val="28"/>
          <w:szCs w:val="28"/>
        </w:rPr>
        <w:t>.».</w:t>
      </w:r>
      <w:proofErr w:type="gramEnd"/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 xml:space="preserve"> </w:t>
      </w:r>
      <w:r w:rsidRPr="007A60A8">
        <w:rPr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A60A8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>абзацев второго и третьего подпункта «б» пункта 1.1, вступающих в силу с 1 января 2012 года.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0CA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58CD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бнародо</w:t>
      </w:r>
      <w:r w:rsidRPr="00AC58CD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 xml:space="preserve"> после его государственной регистрации.</w:t>
      </w: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7C02" w:rsidRPr="00065052" w:rsidRDefault="00917C02" w:rsidP="00917C02">
      <w:pPr>
        <w:jc w:val="both"/>
        <w:rPr>
          <w:sz w:val="28"/>
          <w:szCs w:val="28"/>
        </w:rPr>
      </w:pPr>
      <w:r w:rsidRPr="00065052">
        <w:rPr>
          <w:sz w:val="28"/>
          <w:szCs w:val="28"/>
        </w:rPr>
        <w:t>Глава сельского поселения</w:t>
      </w:r>
    </w:p>
    <w:p w:rsidR="00917C02" w:rsidRPr="00065052" w:rsidRDefault="00917C02" w:rsidP="00917C02">
      <w:pPr>
        <w:jc w:val="both"/>
        <w:rPr>
          <w:sz w:val="28"/>
          <w:szCs w:val="28"/>
        </w:rPr>
      </w:pPr>
      <w:proofErr w:type="spellStart"/>
      <w:r w:rsidRPr="00065052">
        <w:rPr>
          <w:sz w:val="28"/>
          <w:szCs w:val="28"/>
        </w:rPr>
        <w:t>Ирсаевский</w:t>
      </w:r>
      <w:proofErr w:type="spellEnd"/>
      <w:r w:rsidRPr="00065052">
        <w:rPr>
          <w:sz w:val="28"/>
          <w:szCs w:val="28"/>
        </w:rPr>
        <w:t xml:space="preserve"> сельсовет    </w:t>
      </w:r>
      <w:r w:rsidRPr="00065052">
        <w:rPr>
          <w:bCs/>
          <w:sz w:val="28"/>
          <w:szCs w:val="28"/>
        </w:rPr>
        <w:t xml:space="preserve"> </w:t>
      </w:r>
    </w:p>
    <w:p w:rsidR="00917C02" w:rsidRPr="00065052" w:rsidRDefault="00917C02" w:rsidP="00917C02">
      <w:pPr>
        <w:pStyle w:val="3"/>
        <w:rPr>
          <w:bCs/>
          <w:szCs w:val="28"/>
          <w:lang w:val="be-BY"/>
        </w:rPr>
      </w:pPr>
      <w:r w:rsidRPr="00065052">
        <w:rPr>
          <w:bCs/>
          <w:szCs w:val="28"/>
          <w:lang w:val="be-BY"/>
        </w:rPr>
        <w:t>муниципального района</w:t>
      </w:r>
    </w:p>
    <w:p w:rsidR="00917C02" w:rsidRPr="00065052" w:rsidRDefault="00917C02" w:rsidP="00917C02">
      <w:pPr>
        <w:pStyle w:val="3"/>
        <w:rPr>
          <w:bCs/>
          <w:szCs w:val="28"/>
          <w:lang w:val="be-BY"/>
        </w:rPr>
      </w:pPr>
      <w:r w:rsidRPr="00065052">
        <w:rPr>
          <w:bCs/>
          <w:szCs w:val="28"/>
          <w:lang w:val="be-BY"/>
        </w:rPr>
        <w:t>Мишкинский район</w:t>
      </w:r>
    </w:p>
    <w:p w:rsidR="00917C02" w:rsidRPr="00065052" w:rsidRDefault="00917C02" w:rsidP="00917C02">
      <w:pPr>
        <w:pStyle w:val="3"/>
        <w:rPr>
          <w:bCs/>
          <w:szCs w:val="28"/>
          <w:lang w:val="be-BY"/>
        </w:rPr>
      </w:pPr>
      <w:r w:rsidRPr="00065052">
        <w:rPr>
          <w:bCs/>
          <w:szCs w:val="28"/>
          <w:lang w:val="be-BY"/>
        </w:rPr>
        <w:t xml:space="preserve">Республики Башкортостан                                                           А.И.Андриянова </w:t>
      </w:r>
    </w:p>
    <w:p w:rsidR="00917C02" w:rsidRPr="00065052" w:rsidRDefault="00917C02" w:rsidP="00917C02">
      <w:pPr>
        <w:pStyle w:val="3"/>
        <w:rPr>
          <w:bCs/>
          <w:szCs w:val="28"/>
          <w:lang w:val="be-BY"/>
        </w:rPr>
      </w:pPr>
    </w:p>
    <w:p w:rsidR="00917C02" w:rsidRPr="00065052" w:rsidRDefault="00917C02" w:rsidP="00917C02">
      <w:pPr>
        <w:pStyle w:val="3"/>
        <w:rPr>
          <w:bCs/>
          <w:szCs w:val="28"/>
          <w:lang w:val="be-BY"/>
        </w:rPr>
      </w:pPr>
    </w:p>
    <w:p w:rsidR="00917C02" w:rsidRPr="00065052" w:rsidRDefault="00917C02" w:rsidP="00917C02">
      <w:pPr>
        <w:jc w:val="both"/>
        <w:rPr>
          <w:sz w:val="28"/>
          <w:szCs w:val="28"/>
        </w:rPr>
      </w:pPr>
      <w:proofErr w:type="spellStart"/>
      <w:r w:rsidRPr="00065052">
        <w:rPr>
          <w:sz w:val="28"/>
          <w:szCs w:val="28"/>
        </w:rPr>
        <w:t>д</w:t>
      </w:r>
      <w:proofErr w:type="gramStart"/>
      <w:r w:rsidRPr="00065052">
        <w:rPr>
          <w:sz w:val="28"/>
          <w:szCs w:val="28"/>
        </w:rPr>
        <w:t>.И</w:t>
      </w:r>
      <w:proofErr w:type="gramEnd"/>
      <w:r w:rsidRPr="00065052">
        <w:rPr>
          <w:sz w:val="28"/>
          <w:szCs w:val="28"/>
        </w:rPr>
        <w:t>рсаево</w:t>
      </w:r>
      <w:proofErr w:type="spellEnd"/>
    </w:p>
    <w:p w:rsidR="00917C02" w:rsidRPr="00065052" w:rsidRDefault="00917C02" w:rsidP="0091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Pr="00065052">
        <w:rPr>
          <w:sz w:val="28"/>
          <w:szCs w:val="28"/>
        </w:rPr>
        <w:t xml:space="preserve">  2011 года</w:t>
      </w:r>
    </w:p>
    <w:p w:rsidR="00917C02" w:rsidRPr="00065052" w:rsidRDefault="00917C02" w:rsidP="00917C02">
      <w:pPr>
        <w:jc w:val="both"/>
        <w:rPr>
          <w:sz w:val="28"/>
          <w:szCs w:val="28"/>
        </w:rPr>
      </w:pPr>
      <w:r w:rsidRPr="00065052">
        <w:rPr>
          <w:sz w:val="28"/>
          <w:szCs w:val="28"/>
        </w:rPr>
        <w:t>№</w:t>
      </w:r>
      <w:r>
        <w:rPr>
          <w:sz w:val="28"/>
          <w:szCs w:val="28"/>
        </w:rPr>
        <w:t>63</w:t>
      </w:r>
    </w:p>
    <w:p w:rsidR="00917C02" w:rsidRPr="00065052" w:rsidRDefault="00917C02" w:rsidP="00917C02">
      <w:pPr>
        <w:jc w:val="both"/>
        <w:rPr>
          <w:sz w:val="28"/>
          <w:szCs w:val="28"/>
        </w:rPr>
      </w:pPr>
    </w:p>
    <w:p w:rsidR="00917C02" w:rsidRDefault="00917C02" w:rsidP="00917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6F86" w:rsidRPr="00917C02" w:rsidRDefault="008C6F86"/>
    <w:sectPr w:rsidR="008C6F86" w:rsidRPr="00917C02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C02"/>
    <w:rsid w:val="008C6F86"/>
    <w:rsid w:val="00917C02"/>
    <w:rsid w:val="00CB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2"/>
    <w:pPr>
      <w:ind w:left="0" w:firstLine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17C02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17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7C02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38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98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001;fld=134;dst=306" TargetMode="External"/><Relationship Id="rId5" Type="http://schemas.openxmlformats.org/officeDocument/2006/relationships/hyperlink" Target="consultantplus://offline/main?base=LAW;n=117337;fld=134;dst=10017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2015-04-06T06:28:00Z</dcterms:created>
  <dcterms:modified xsi:type="dcterms:W3CDTF">2015-04-06T06:28:00Z</dcterms:modified>
</cp:coreProperties>
</file>