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6FFF" w:rsidRPr="00706FFF" w:rsidRDefault="00706FFF" w:rsidP="00706FFF">
      <w:pPr>
        <w:rPr>
          <w:rFonts w:ascii="Times New Roman" w:hAnsi="Times New Roman" w:cs="Times New Roman"/>
        </w:rPr>
      </w:pPr>
      <w:r w:rsidRPr="00706FFF">
        <w:rPr>
          <w:rFonts w:ascii="Times New Roman" w:hAnsi="Times New Roman" w:cs="Times New Roman"/>
        </w:rPr>
        <w:t>Депутаты Совета</w:t>
      </w:r>
    </w:p>
    <w:p w:rsidR="00706FFF" w:rsidRPr="00706FFF" w:rsidRDefault="00706FFF" w:rsidP="00706FFF">
      <w:pPr>
        <w:rPr>
          <w:rFonts w:ascii="Times New Roman" w:hAnsi="Times New Roman" w:cs="Times New Roman"/>
        </w:rPr>
      </w:pPr>
    </w:p>
    <w:p w:rsidR="00706FFF" w:rsidRPr="00706FFF" w:rsidRDefault="00706FFF" w:rsidP="00706FFF">
      <w:pPr>
        <w:rPr>
          <w:rFonts w:ascii="Times New Roman" w:hAnsi="Times New Roman" w:cs="Times New Roman"/>
        </w:rPr>
      </w:pPr>
      <w:r w:rsidRPr="00706FFF">
        <w:rPr>
          <w:rFonts w:ascii="Times New Roman" w:hAnsi="Times New Roman" w:cs="Times New Roman"/>
        </w:rPr>
        <w:t>Выписка из Федерального закона от 6 октября 2003 г. N 131-ФЗ</w:t>
      </w:r>
    </w:p>
    <w:p w:rsidR="00706FFF" w:rsidRPr="00706FFF" w:rsidRDefault="00706FFF" w:rsidP="00706FFF">
      <w:pPr>
        <w:rPr>
          <w:rFonts w:ascii="Times New Roman" w:hAnsi="Times New Roman" w:cs="Times New Roman"/>
        </w:rPr>
      </w:pPr>
      <w:r w:rsidRPr="00706FFF">
        <w:rPr>
          <w:rFonts w:ascii="Times New Roman" w:hAnsi="Times New Roman" w:cs="Times New Roman"/>
        </w:rPr>
        <w:t xml:space="preserve"> “Об общих принципах организации местного самоуправления в Российской Федерации”</w:t>
      </w:r>
    </w:p>
    <w:p w:rsidR="00706FFF" w:rsidRPr="00706FFF" w:rsidRDefault="00706FFF" w:rsidP="00706FFF">
      <w:pPr>
        <w:rPr>
          <w:rFonts w:ascii="Times New Roman" w:hAnsi="Times New Roman" w:cs="Times New Roman"/>
        </w:rPr>
      </w:pPr>
    </w:p>
    <w:p w:rsidR="00706FFF" w:rsidRPr="00706FFF" w:rsidRDefault="00706FFF" w:rsidP="00706FFF">
      <w:pPr>
        <w:rPr>
          <w:rFonts w:ascii="Times New Roman" w:hAnsi="Times New Roman" w:cs="Times New Roman"/>
        </w:rPr>
      </w:pPr>
      <w:r w:rsidRPr="00706FFF">
        <w:rPr>
          <w:rFonts w:ascii="Times New Roman" w:hAnsi="Times New Roman" w:cs="Times New Roman"/>
        </w:rPr>
        <w:t xml:space="preserve"> </w:t>
      </w:r>
    </w:p>
    <w:p w:rsidR="00706FFF" w:rsidRPr="00706FFF" w:rsidRDefault="00706FFF" w:rsidP="00706FFF">
      <w:pPr>
        <w:rPr>
          <w:rFonts w:ascii="Times New Roman" w:hAnsi="Times New Roman" w:cs="Times New Roman"/>
        </w:rPr>
      </w:pPr>
    </w:p>
    <w:p w:rsidR="00706FFF" w:rsidRPr="00706FFF" w:rsidRDefault="00706FFF" w:rsidP="00706FFF">
      <w:pPr>
        <w:rPr>
          <w:rFonts w:ascii="Times New Roman" w:hAnsi="Times New Roman" w:cs="Times New Roman"/>
        </w:rPr>
      </w:pPr>
      <w:r w:rsidRPr="00706FFF">
        <w:rPr>
          <w:rFonts w:ascii="Times New Roman" w:hAnsi="Times New Roman" w:cs="Times New Roman"/>
        </w:rPr>
        <w:t>Статья 2. Основные термины и понятия</w:t>
      </w:r>
    </w:p>
    <w:p w:rsidR="00706FFF" w:rsidRPr="00706FFF" w:rsidRDefault="00706FFF" w:rsidP="00706FFF">
      <w:pPr>
        <w:rPr>
          <w:rFonts w:ascii="Times New Roman" w:hAnsi="Times New Roman" w:cs="Times New Roman"/>
        </w:rPr>
      </w:pPr>
    </w:p>
    <w:p w:rsidR="00706FFF" w:rsidRPr="00706FFF" w:rsidRDefault="00706FFF" w:rsidP="00706FFF">
      <w:pPr>
        <w:rPr>
          <w:rFonts w:ascii="Times New Roman" w:hAnsi="Times New Roman" w:cs="Times New Roman"/>
        </w:rPr>
      </w:pPr>
      <w:r w:rsidRPr="00706FFF">
        <w:rPr>
          <w:rFonts w:ascii="Times New Roman" w:hAnsi="Times New Roman" w:cs="Times New Roman"/>
        </w:rPr>
        <w:t>муниципальное образование – городское или сельское поселение, муниципальный район,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rsidR="00706FFF" w:rsidRPr="00706FFF" w:rsidRDefault="00706FFF" w:rsidP="00706FFF">
      <w:pPr>
        <w:rPr>
          <w:rFonts w:ascii="Times New Roman" w:hAnsi="Times New Roman" w:cs="Times New Roman"/>
        </w:rPr>
      </w:pPr>
    </w:p>
    <w:p w:rsidR="00706FFF" w:rsidRPr="00706FFF" w:rsidRDefault="00706FFF" w:rsidP="00706FFF">
      <w:pPr>
        <w:rPr>
          <w:rFonts w:ascii="Times New Roman" w:hAnsi="Times New Roman" w:cs="Times New Roman"/>
        </w:rPr>
      </w:pPr>
      <w:r w:rsidRPr="00706FFF">
        <w:rPr>
          <w:rFonts w:ascii="Times New Roman" w:hAnsi="Times New Roman" w:cs="Times New Roman"/>
        </w:rPr>
        <w:t>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706FFF" w:rsidRPr="00706FFF" w:rsidRDefault="00706FFF" w:rsidP="00706FFF">
      <w:pPr>
        <w:rPr>
          <w:rFonts w:ascii="Times New Roman" w:hAnsi="Times New Roman" w:cs="Times New Roman"/>
        </w:rPr>
      </w:pPr>
    </w:p>
    <w:p w:rsidR="00706FFF" w:rsidRPr="00706FFF" w:rsidRDefault="00706FFF" w:rsidP="00706FFF">
      <w:pPr>
        <w:rPr>
          <w:rFonts w:ascii="Times New Roman" w:hAnsi="Times New Roman" w:cs="Times New Roman"/>
        </w:rPr>
      </w:pPr>
      <w:r w:rsidRPr="00706FFF">
        <w:rPr>
          <w:rFonts w:ascii="Times New Roman" w:hAnsi="Times New Roman" w:cs="Times New Roman"/>
        </w:rPr>
        <w:t>депутат – член представительного органа поселения, муниципального района, городского округа, городского округа с внутригородским делением, внутригородского района или внутригородской территории города федерального значения;</w:t>
      </w:r>
    </w:p>
    <w:p w:rsidR="00706FFF" w:rsidRPr="00706FFF" w:rsidRDefault="00706FFF" w:rsidP="00706FFF">
      <w:pPr>
        <w:rPr>
          <w:rFonts w:ascii="Times New Roman" w:hAnsi="Times New Roman" w:cs="Times New Roman"/>
        </w:rPr>
      </w:pPr>
    </w:p>
    <w:p w:rsidR="00706FFF" w:rsidRPr="00706FFF" w:rsidRDefault="00706FFF" w:rsidP="00706FFF">
      <w:pPr>
        <w:rPr>
          <w:rFonts w:ascii="Times New Roman" w:hAnsi="Times New Roman" w:cs="Times New Roman"/>
        </w:rPr>
      </w:pPr>
      <w:proofErr w:type="gramStart"/>
      <w:r w:rsidRPr="00706FFF">
        <w:rPr>
          <w:rFonts w:ascii="Times New Roman" w:hAnsi="Times New Roman" w:cs="Times New Roman"/>
        </w:rPr>
        <w:t>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или на сходе граждан, осуществляющем полномочия представительного органа муниципального образования, и наделенное собственными полномочиями по решению вопросов местного значения;</w:t>
      </w:r>
      <w:proofErr w:type="gramEnd"/>
    </w:p>
    <w:p w:rsidR="00706FFF" w:rsidRPr="00706FFF" w:rsidRDefault="00706FFF" w:rsidP="00706FFF">
      <w:pPr>
        <w:rPr>
          <w:rFonts w:ascii="Times New Roman" w:hAnsi="Times New Roman" w:cs="Times New Roman"/>
        </w:rPr>
      </w:pPr>
    </w:p>
    <w:p w:rsidR="00706FFF" w:rsidRPr="00706FFF" w:rsidRDefault="00706FFF" w:rsidP="00706FFF">
      <w:pPr>
        <w:rPr>
          <w:rFonts w:ascii="Times New Roman" w:hAnsi="Times New Roman" w:cs="Times New Roman"/>
        </w:rPr>
      </w:pPr>
      <w:r w:rsidRPr="00706FFF">
        <w:rPr>
          <w:rFonts w:ascii="Times New Roman" w:hAnsi="Times New Roman" w:cs="Times New Roman"/>
        </w:rPr>
        <w:t xml:space="preserve"> </w:t>
      </w:r>
    </w:p>
    <w:p w:rsidR="00706FFF" w:rsidRPr="00706FFF" w:rsidRDefault="00706FFF" w:rsidP="00706FFF">
      <w:pPr>
        <w:rPr>
          <w:rFonts w:ascii="Times New Roman" w:hAnsi="Times New Roman" w:cs="Times New Roman"/>
        </w:rPr>
      </w:pPr>
    </w:p>
    <w:p w:rsidR="00706FFF" w:rsidRPr="00706FFF" w:rsidRDefault="00706FFF" w:rsidP="00706FFF">
      <w:pPr>
        <w:rPr>
          <w:rFonts w:ascii="Times New Roman" w:hAnsi="Times New Roman" w:cs="Times New Roman"/>
        </w:rPr>
      </w:pPr>
      <w:r w:rsidRPr="00706FFF">
        <w:rPr>
          <w:rFonts w:ascii="Times New Roman" w:hAnsi="Times New Roman" w:cs="Times New Roman"/>
        </w:rPr>
        <w:t>Статья 40. Статус депутата, члена выборного органа местного самоуправления, выборного должностного лица местного самоуправления</w:t>
      </w:r>
    </w:p>
    <w:p w:rsidR="00706FFF" w:rsidRPr="00706FFF" w:rsidRDefault="00706FFF" w:rsidP="00706FFF">
      <w:pPr>
        <w:rPr>
          <w:rFonts w:ascii="Times New Roman" w:hAnsi="Times New Roman" w:cs="Times New Roman"/>
        </w:rPr>
      </w:pPr>
      <w:r w:rsidRPr="00706FFF">
        <w:rPr>
          <w:rFonts w:ascii="Times New Roman" w:hAnsi="Times New Roman" w:cs="Times New Roman"/>
        </w:rPr>
        <w:t xml:space="preserve">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706FFF" w:rsidRPr="00706FFF" w:rsidRDefault="00706FFF" w:rsidP="00706FFF">
      <w:pPr>
        <w:rPr>
          <w:rFonts w:ascii="Times New Roman" w:hAnsi="Times New Roman" w:cs="Times New Roman"/>
        </w:rPr>
      </w:pPr>
      <w:r w:rsidRPr="00706FFF">
        <w:rPr>
          <w:rFonts w:ascii="Times New Roman" w:hAnsi="Times New Roman" w:cs="Times New Roman"/>
        </w:rPr>
        <w:t xml:space="preserve">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и не может быть менее двух и более пяти лет.</w:t>
      </w:r>
    </w:p>
    <w:p w:rsidR="00706FFF" w:rsidRPr="00706FFF" w:rsidRDefault="00706FFF" w:rsidP="00706FFF">
      <w:pPr>
        <w:rPr>
          <w:rFonts w:ascii="Times New Roman" w:hAnsi="Times New Roman" w:cs="Times New Roman"/>
        </w:rPr>
      </w:pPr>
    </w:p>
    <w:p w:rsidR="00706FFF" w:rsidRPr="00706FFF" w:rsidRDefault="00706FFF" w:rsidP="00706FFF">
      <w:pPr>
        <w:rPr>
          <w:rFonts w:ascii="Times New Roman" w:hAnsi="Times New Roman" w:cs="Times New Roman"/>
        </w:rPr>
      </w:pPr>
      <w:r w:rsidRPr="00706FFF">
        <w:rPr>
          <w:rFonts w:ascii="Times New Roman" w:hAnsi="Times New Roman" w:cs="Times New Roman"/>
        </w:rPr>
        <w:t>ГАРАНТ:</w:t>
      </w:r>
    </w:p>
    <w:p w:rsidR="00706FFF" w:rsidRPr="00706FFF" w:rsidRDefault="00706FFF" w:rsidP="00706FFF">
      <w:pPr>
        <w:rPr>
          <w:rFonts w:ascii="Times New Roman" w:hAnsi="Times New Roman" w:cs="Times New Roman"/>
        </w:rPr>
      </w:pPr>
    </w:p>
    <w:p w:rsidR="00706FFF" w:rsidRPr="00706FFF" w:rsidRDefault="00706FFF" w:rsidP="00706FFF">
      <w:pPr>
        <w:rPr>
          <w:rFonts w:ascii="Times New Roman" w:hAnsi="Times New Roman" w:cs="Times New Roman"/>
        </w:rPr>
      </w:pPr>
      <w:r w:rsidRPr="00706FFF">
        <w:rPr>
          <w:rFonts w:ascii="Times New Roman" w:hAnsi="Times New Roman" w:cs="Times New Roman"/>
        </w:rPr>
        <w:t>Постановлением Конституционного Суда РФ от 27 июня 2013 г. N 15-П положения части 3 статьи 40 настоящего Федерального закона признаны:</w:t>
      </w:r>
    </w:p>
    <w:p w:rsidR="00706FFF" w:rsidRPr="00706FFF" w:rsidRDefault="00706FFF" w:rsidP="00706FFF">
      <w:pPr>
        <w:rPr>
          <w:rFonts w:ascii="Times New Roman" w:hAnsi="Times New Roman" w:cs="Times New Roman"/>
        </w:rPr>
      </w:pPr>
    </w:p>
    <w:p w:rsidR="00706FFF" w:rsidRPr="00706FFF" w:rsidRDefault="00706FFF" w:rsidP="00706FFF">
      <w:pPr>
        <w:rPr>
          <w:rFonts w:ascii="Times New Roman" w:hAnsi="Times New Roman" w:cs="Times New Roman"/>
        </w:rPr>
      </w:pPr>
      <w:proofErr w:type="gramStart"/>
      <w:r w:rsidRPr="00706FFF">
        <w:rPr>
          <w:rFonts w:ascii="Times New Roman" w:hAnsi="Times New Roman" w:cs="Times New Roman"/>
        </w:rPr>
        <w:t>- соответствующими Конституции РФ в той мере, в какой эти законоположения предполагают в случае принятия представительным органом муниципального образования решения об удалении главы муниципального образования в отставку обеспечение гарантий судебной защиты прав удаленного в отставку лица, а также проведение в установленные федеральным законом сроки – в целях обеспечения непрерывности осуществления муниципальной власти – досрочных выборов главы муниципального образования, на которых удаленный в отставку</w:t>
      </w:r>
      <w:proofErr w:type="gramEnd"/>
      <w:r w:rsidRPr="00706FFF">
        <w:rPr>
          <w:rFonts w:ascii="Times New Roman" w:hAnsi="Times New Roman" w:cs="Times New Roman"/>
        </w:rPr>
        <w:t xml:space="preserve"> глава муниципального образования вправе баллотироваться в качестве кандидата;</w:t>
      </w:r>
    </w:p>
    <w:p w:rsidR="00706FFF" w:rsidRPr="00706FFF" w:rsidRDefault="00706FFF" w:rsidP="00706FFF">
      <w:pPr>
        <w:rPr>
          <w:rFonts w:ascii="Times New Roman" w:hAnsi="Times New Roman" w:cs="Times New Roman"/>
        </w:rPr>
      </w:pPr>
    </w:p>
    <w:p w:rsidR="00706FFF" w:rsidRPr="00706FFF" w:rsidRDefault="00706FFF" w:rsidP="00706FFF">
      <w:pPr>
        <w:rPr>
          <w:rFonts w:ascii="Times New Roman" w:hAnsi="Times New Roman" w:cs="Times New Roman"/>
        </w:rPr>
      </w:pPr>
      <w:proofErr w:type="gramStart"/>
      <w:r w:rsidRPr="00706FFF">
        <w:rPr>
          <w:rFonts w:ascii="Times New Roman" w:hAnsi="Times New Roman" w:cs="Times New Roman"/>
        </w:rPr>
        <w:t xml:space="preserve">- не соответствующими Конституции РФ в той мере, в какой эти законоположения – при отсутствии в системе действующего правового регулирования специальных правовых механизмов согласованного взаимодействия института судебной защиты прав лица, удаленного в отставку с должности главы муниципального образования, и института </w:t>
      </w:r>
      <w:r w:rsidRPr="00706FFF">
        <w:rPr>
          <w:rFonts w:ascii="Times New Roman" w:hAnsi="Times New Roman" w:cs="Times New Roman"/>
        </w:rPr>
        <w:lastRenderedPageBreak/>
        <w:t>досрочных выборов главы муниципального образования – допускают в правоприменительной практике проведение таких досрочных выборов до разрешения судом вопроса о законности удаления главы муниципального</w:t>
      </w:r>
      <w:proofErr w:type="gramEnd"/>
      <w:r w:rsidRPr="00706FFF">
        <w:rPr>
          <w:rFonts w:ascii="Times New Roman" w:hAnsi="Times New Roman" w:cs="Times New Roman"/>
        </w:rPr>
        <w:t xml:space="preserve"> образования в отставку и тем самым не гарантируют возможность реального восстановления его прав в случае признания судом соответствующего решения представительного органа местного самоуправления незаконным</w:t>
      </w:r>
    </w:p>
    <w:p w:rsidR="00706FFF" w:rsidRPr="00706FFF" w:rsidRDefault="00706FFF" w:rsidP="00706FFF">
      <w:pPr>
        <w:rPr>
          <w:rFonts w:ascii="Times New Roman" w:hAnsi="Times New Roman" w:cs="Times New Roman"/>
        </w:rPr>
      </w:pPr>
      <w:r w:rsidRPr="00706FFF">
        <w:rPr>
          <w:rFonts w:ascii="Times New Roman" w:hAnsi="Times New Roman" w:cs="Times New Roman"/>
        </w:rPr>
        <w:t xml:space="preserve"> Полномочия депутата, члена выборного органа местного самоуправления начинаются со дня его избрания и прекращаются со дня </w:t>
      </w:r>
      <w:proofErr w:type="gramStart"/>
      <w:r w:rsidRPr="00706FFF">
        <w:rPr>
          <w:rFonts w:ascii="Times New Roman" w:hAnsi="Times New Roman" w:cs="Times New Roman"/>
        </w:rPr>
        <w:t>начала работы выборного органа местного самоуправления нового созыва</w:t>
      </w:r>
      <w:proofErr w:type="gramEnd"/>
      <w:r w:rsidRPr="00706FFF">
        <w:rPr>
          <w:rFonts w:ascii="Times New Roman" w:hAnsi="Times New Roman" w:cs="Times New Roman"/>
        </w:rPr>
        <w:t>.</w:t>
      </w:r>
    </w:p>
    <w:p w:rsidR="00706FFF" w:rsidRPr="00706FFF" w:rsidRDefault="00706FFF" w:rsidP="00706FFF">
      <w:pPr>
        <w:rPr>
          <w:rFonts w:ascii="Times New Roman" w:hAnsi="Times New Roman" w:cs="Times New Roman"/>
        </w:rPr>
      </w:pPr>
    </w:p>
    <w:p w:rsidR="00706FFF" w:rsidRPr="00706FFF" w:rsidRDefault="00706FFF" w:rsidP="00706FFF">
      <w:pPr>
        <w:rPr>
          <w:rFonts w:ascii="Times New Roman" w:hAnsi="Times New Roman" w:cs="Times New Roman"/>
        </w:rPr>
      </w:pPr>
      <w:r w:rsidRPr="00706FFF">
        <w:rPr>
          <w:rFonts w:ascii="Times New Roman" w:hAnsi="Times New Roman" w:cs="Times New Roman"/>
        </w:rP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706FFF" w:rsidRPr="00706FFF" w:rsidRDefault="00706FFF" w:rsidP="00706FFF">
      <w:pPr>
        <w:rPr>
          <w:rFonts w:ascii="Times New Roman" w:hAnsi="Times New Roman" w:cs="Times New Roman"/>
        </w:rPr>
      </w:pPr>
    </w:p>
    <w:p w:rsidR="00706FFF" w:rsidRPr="00706FFF" w:rsidRDefault="00706FFF" w:rsidP="00706FFF">
      <w:pPr>
        <w:rPr>
          <w:rFonts w:ascii="Times New Roman" w:hAnsi="Times New Roman" w:cs="Times New Roman"/>
        </w:rPr>
      </w:pPr>
      <w:r w:rsidRPr="00706FFF">
        <w:rPr>
          <w:rFonts w:ascii="Times New Roman" w:hAnsi="Times New Roman" w:cs="Times New Roman"/>
        </w:rPr>
        <w:t>Информация об изменениях:</w:t>
      </w:r>
    </w:p>
    <w:p w:rsidR="00706FFF" w:rsidRPr="00706FFF" w:rsidRDefault="00706FFF" w:rsidP="00706FFF">
      <w:pPr>
        <w:rPr>
          <w:rFonts w:ascii="Times New Roman" w:hAnsi="Times New Roman" w:cs="Times New Roman"/>
        </w:rPr>
      </w:pPr>
    </w:p>
    <w:p w:rsidR="00706FFF" w:rsidRPr="00706FFF" w:rsidRDefault="00706FFF" w:rsidP="00706FFF">
      <w:pPr>
        <w:rPr>
          <w:rFonts w:ascii="Times New Roman" w:hAnsi="Times New Roman" w:cs="Times New Roman"/>
        </w:rPr>
      </w:pPr>
      <w:r w:rsidRPr="00706FFF">
        <w:rPr>
          <w:rFonts w:ascii="Times New Roman" w:hAnsi="Times New Roman" w:cs="Times New Roman"/>
        </w:rPr>
        <w:t>Федеральным законом от 30 ноября 2011 г. N 361-ФЗ в часть 4 статьи 40 настоящего Федерального закона внесены изменения, вступающие в силу с 1 января 2012 г.</w:t>
      </w:r>
    </w:p>
    <w:p w:rsidR="00706FFF" w:rsidRPr="00706FFF" w:rsidRDefault="00706FFF" w:rsidP="00706FFF">
      <w:pPr>
        <w:rPr>
          <w:rFonts w:ascii="Times New Roman" w:hAnsi="Times New Roman" w:cs="Times New Roman"/>
        </w:rPr>
      </w:pPr>
    </w:p>
    <w:p w:rsidR="00706FFF" w:rsidRPr="00706FFF" w:rsidRDefault="00706FFF" w:rsidP="00706FFF">
      <w:pPr>
        <w:rPr>
          <w:rFonts w:ascii="Times New Roman" w:hAnsi="Times New Roman" w:cs="Times New Roman"/>
        </w:rPr>
      </w:pPr>
      <w:r w:rsidRPr="00706FFF">
        <w:rPr>
          <w:rFonts w:ascii="Times New Roman" w:hAnsi="Times New Roman" w:cs="Times New Roman"/>
        </w:rPr>
        <w:t>См. текст части в предыдущей редакции</w:t>
      </w:r>
    </w:p>
    <w:p w:rsidR="00706FFF" w:rsidRPr="00706FFF" w:rsidRDefault="00706FFF" w:rsidP="00706FFF">
      <w:pPr>
        <w:rPr>
          <w:rFonts w:ascii="Times New Roman" w:hAnsi="Times New Roman" w:cs="Times New Roman"/>
        </w:rPr>
      </w:pPr>
      <w:r w:rsidRPr="00706FFF">
        <w:rPr>
          <w:rFonts w:ascii="Times New Roman" w:hAnsi="Times New Roman" w:cs="Times New Roman"/>
        </w:rPr>
        <w:t xml:space="preserve">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706FFF" w:rsidRPr="00706FFF" w:rsidRDefault="00706FFF" w:rsidP="00706FFF">
      <w:pPr>
        <w:rPr>
          <w:rFonts w:ascii="Times New Roman" w:hAnsi="Times New Roman" w:cs="Times New Roman"/>
        </w:rPr>
      </w:pPr>
      <w:r w:rsidRPr="00706FFF">
        <w:rPr>
          <w:rFonts w:ascii="Times New Roman" w:hAnsi="Times New Roman" w:cs="Times New Roman"/>
        </w:rPr>
        <w:t xml:space="preserve"> Выборные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уставом муниципального образования.</w:t>
      </w:r>
    </w:p>
    <w:p w:rsidR="00706FFF" w:rsidRPr="00706FFF" w:rsidRDefault="00706FFF" w:rsidP="00706FFF">
      <w:pPr>
        <w:rPr>
          <w:rFonts w:ascii="Times New Roman" w:hAnsi="Times New Roman" w:cs="Times New Roman"/>
        </w:rPr>
      </w:pPr>
    </w:p>
    <w:p w:rsidR="00706FFF" w:rsidRPr="00706FFF" w:rsidRDefault="00706FFF" w:rsidP="00706FFF">
      <w:pPr>
        <w:rPr>
          <w:rFonts w:ascii="Times New Roman" w:hAnsi="Times New Roman" w:cs="Times New Roman"/>
        </w:rPr>
      </w:pPr>
      <w:r w:rsidRPr="00706FFF">
        <w:rPr>
          <w:rFonts w:ascii="Times New Roman" w:hAnsi="Times New Roman" w:cs="Times New Roman"/>
        </w:rPr>
        <w:t>Депутаты представительного органа муниципального образования осуществляют свои полномочия, как правило, на непостоянной основе.</w:t>
      </w:r>
    </w:p>
    <w:p w:rsidR="00706FFF" w:rsidRPr="00706FFF" w:rsidRDefault="00706FFF" w:rsidP="00706FFF">
      <w:pPr>
        <w:rPr>
          <w:rFonts w:ascii="Times New Roman" w:hAnsi="Times New Roman" w:cs="Times New Roman"/>
        </w:rPr>
      </w:pPr>
    </w:p>
    <w:p w:rsidR="00706FFF" w:rsidRPr="00706FFF" w:rsidRDefault="00706FFF" w:rsidP="00706FFF">
      <w:pPr>
        <w:rPr>
          <w:rFonts w:ascii="Times New Roman" w:hAnsi="Times New Roman" w:cs="Times New Roman"/>
        </w:rPr>
      </w:pPr>
      <w:r w:rsidRPr="00706FFF">
        <w:rPr>
          <w:rFonts w:ascii="Times New Roman" w:hAnsi="Times New Roman" w:cs="Times New Roman"/>
        </w:rPr>
        <w:t>ГАРАНТ:</w:t>
      </w:r>
    </w:p>
    <w:p w:rsidR="00706FFF" w:rsidRPr="00706FFF" w:rsidRDefault="00706FFF" w:rsidP="00706FFF">
      <w:pPr>
        <w:rPr>
          <w:rFonts w:ascii="Times New Roman" w:hAnsi="Times New Roman" w:cs="Times New Roman"/>
        </w:rPr>
      </w:pPr>
    </w:p>
    <w:p w:rsidR="00706FFF" w:rsidRPr="00706FFF" w:rsidRDefault="00706FFF" w:rsidP="00706FFF">
      <w:pPr>
        <w:rPr>
          <w:rFonts w:ascii="Times New Roman" w:hAnsi="Times New Roman" w:cs="Times New Roman"/>
        </w:rPr>
      </w:pPr>
      <w:r w:rsidRPr="00706FFF">
        <w:rPr>
          <w:rFonts w:ascii="Times New Roman" w:hAnsi="Times New Roman" w:cs="Times New Roman"/>
        </w:rPr>
        <w:t>Положения абзаца третьего части 5 статьи 40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w:t>
      </w:r>
    </w:p>
    <w:p w:rsidR="00706FFF" w:rsidRPr="00706FFF" w:rsidRDefault="00706FFF" w:rsidP="00706FFF">
      <w:pPr>
        <w:rPr>
          <w:rFonts w:ascii="Times New Roman" w:hAnsi="Times New Roman" w:cs="Times New Roman"/>
        </w:rPr>
      </w:pPr>
    </w:p>
    <w:p w:rsidR="00706FFF" w:rsidRPr="00706FFF" w:rsidRDefault="00706FFF" w:rsidP="00706FFF">
      <w:pPr>
        <w:rPr>
          <w:rFonts w:ascii="Times New Roman" w:hAnsi="Times New Roman" w:cs="Times New Roman"/>
        </w:rPr>
      </w:pPr>
      <w:r w:rsidRPr="00706FFF">
        <w:rPr>
          <w:rFonts w:ascii="Times New Roman" w:hAnsi="Times New Roman" w:cs="Times New Roman"/>
        </w:rPr>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w:t>
      </w:r>
    </w:p>
    <w:p w:rsidR="00706FFF" w:rsidRPr="00706FFF" w:rsidRDefault="00706FFF" w:rsidP="00706FFF">
      <w:pPr>
        <w:rPr>
          <w:rFonts w:ascii="Times New Roman" w:hAnsi="Times New Roman" w:cs="Times New Roman"/>
        </w:rPr>
      </w:pPr>
    </w:p>
    <w:p w:rsidR="00706FFF" w:rsidRPr="00706FFF" w:rsidRDefault="00706FFF" w:rsidP="00706FFF">
      <w:pPr>
        <w:rPr>
          <w:rFonts w:ascii="Times New Roman" w:hAnsi="Times New Roman" w:cs="Times New Roman"/>
        </w:rPr>
      </w:pPr>
      <w:r w:rsidRPr="00706FFF">
        <w:rPr>
          <w:rFonts w:ascii="Times New Roman" w:hAnsi="Times New Roman" w:cs="Times New Roman"/>
        </w:rPr>
        <w:t xml:space="preserve"> </w:t>
      </w:r>
    </w:p>
    <w:p w:rsidR="00706FFF" w:rsidRPr="00706FFF" w:rsidRDefault="00706FFF" w:rsidP="00706FFF">
      <w:pPr>
        <w:rPr>
          <w:rFonts w:ascii="Times New Roman" w:hAnsi="Times New Roman" w:cs="Times New Roman"/>
        </w:rPr>
      </w:pPr>
    </w:p>
    <w:p w:rsidR="00706FFF" w:rsidRPr="00706FFF" w:rsidRDefault="00706FFF" w:rsidP="00706FFF">
      <w:pPr>
        <w:rPr>
          <w:rFonts w:ascii="Times New Roman" w:hAnsi="Times New Roman" w:cs="Times New Roman"/>
        </w:rPr>
      </w:pPr>
      <w:r w:rsidRPr="00706FFF">
        <w:rPr>
          <w:rFonts w:ascii="Times New Roman" w:hAnsi="Times New Roman" w:cs="Times New Roman"/>
        </w:rPr>
        <w:t>Информация об изменениях:</w:t>
      </w:r>
    </w:p>
    <w:p w:rsidR="00706FFF" w:rsidRPr="00706FFF" w:rsidRDefault="00706FFF" w:rsidP="00706FFF">
      <w:pPr>
        <w:rPr>
          <w:rFonts w:ascii="Times New Roman" w:hAnsi="Times New Roman" w:cs="Times New Roman"/>
        </w:rPr>
      </w:pPr>
    </w:p>
    <w:p w:rsidR="00706FFF" w:rsidRPr="00706FFF" w:rsidRDefault="00706FFF" w:rsidP="00706FFF">
      <w:pPr>
        <w:rPr>
          <w:rFonts w:ascii="Times New Roman" w:hAnsi="Times New Roman" w:cs="Times New Roman"/>
        </w:rPr>
      </w:pPr>
      <w:r w:rsidRPr="00706FFF">
        <w:rPr>
          <w:rFonts w:ascii="Times New Roman" w:hAnsi="Times New Roman" w:cs="Times New Roman"/>
        </w:rPr>
        <w:t>Федеральным законом от 4 ноября 2007 г. N 253-ФЗ статья 40 настоящего Федерального закона дополнена частью 5.1</w:t>
      </w:r>
    </w:p>
    <w:p w:rsidR="00706FFF" w:rsidRPr="00706FFF" w:rsidRDefault="00706FFF" w:rsidP="00706FFF">
      <w:pPr>
        <w:rPr>
          <w:rFonts w:ascii="Times New Roman" w:hAnsi="Times New Roman" w:cs="Times New Roman"/>
        </w:rPr>
      </w:pPr>
    </w:p>
    <w:p w:rsidR="00706FFF" w:rsidRPr="00706FFF" w:rsidRDefault="00706FFF" w:rsidP="00706FFF">
      <w:pPr>
        <w:rPr>
          <w:rFonts w:ascii="Times New Roman" w:hAnsi="Times New Roman" w:cs="Times New Roman"/>
        </w:rPr>
      </w:pPr>
      <w:r w:rsidRPr="00706FFF">
        <w:rPr>
          <w:rFonts w:ascii="Times New Roman" w:hAnsi="Times New Roman" w:cs="Times New Roman"/>
        </w:rPr>
        <w:t xml:space="preserve"> </w:t>
      </w:r>
    </w:p>
    <w:p w:rsidR="00706FFF" w:rsidRPr="00706FFF" w:rsidRDefault="00706FFF" w:rsidP="00706FFF">
      <w:pPr>
        <w:rPr>
          <w:rFonts w:ascii="Times New Roman" w:hAnsi="Times New Roman" w:cs="Times New Roman"/>
        </w:rPr>
      </w:pPr>
    </w:p>
    <w:p w:rsidR="00706FFF" w:rsidRPr="00706FFF" w:rsidRDefault="00706FFF" w:rsidP="00706FFF">
      <w:pPr>
        <w:rPr>
          <w:rFonts w:ascii="Times New Roman" w:hAnsi="Times New Roman" w:cs="Times New Roman"/>
        </w:rPr>
      </w:pPr>
      <w:r w:rsidRPr="00706FFF">
        <w:rPr>
          <w:rFonts w:ascii="Times New Roman" w:hAnsi="Times New Roman" w:cs="Times New Roman"/>
        </w:rPr>
        <w:t>5.1.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w:t>
      </w:r>
    </w:p>
    <w:p w:rsidR="00706FFF" w:rsidRPr="00706FFF" w:rsidRDefault="00706FFF" w:rsidP="00706FFF">
      <w:pPr>
        <w:rPr>
          <w:rFonts w:ascii="Times New Roman" w:hAnsi="Times New Roman" w:cs="Times New Roman"/>
        </w:rPr>
      </w:pPr>
    </w:p>
    <w:p w:rsidR="00706FFF" w:rsidRPr="00706FFF" w:rsidRDefault="00706FFF" w:rsidP="00706FFF">
      <w:pPr>
        <w:rPr>
          <w:rFonts w:ascii="Times New Roman" w:hAnsi="Times New Roman" w:cs="Times New Roman"/>
        </w:rPr>
      </w:pPr>
      <w:r w:rsidRPr="00706FFF">
        <w:rPr>
          <w:rFonts w:ascii="Times New Roman" w:hAnsi="Times New Roman" w:cs="Times New Roman"/>
        </w:rPr>
        <w:t>Информация об изменениях:</w:t>
      </w:r>
    </w:p>
    <w:p w:rsidR="00706FFF" w:rsidRPr="00706FFF" w:rsidRDefault="00706FFF" w:rsidP="00706FFF">
      <w:pPr>
        <w:rPr>
          <w:rFonts w:ascii="Times New Roman" w:hAnsi="Times New Roman" w:cs="Times New Roman"/>
        </w:rPr>
      </w:pPr>
    </w:p>
    <w:p w:rsidR="00706FFF" w:rsidRPr="00706FFF" w:rsidRDefault="00706FFF" w:rsidP="00706FFF">
      <w:pPr>
        <w:rPr>
          <w:rFonts w:ascii="Times New Roman" w:hAnsi="Times New Roman" w:cs="Times New Roman"/>
        </w:rPr>
      </w:pPr>
      <w:r w:rsidRPr="00706FFF">
        <w:rPr>
          <w:rFonts w:ascii="Times New Roman" w:hAnsi="Times New Roman" w:cs="Times New Roman"/>
        </w:rPr>
        <w:t>Федеральным законом от 30 ноября 2011 г. N 361-ФЗ в часть 6 статьи 40 настоящего Федерального закона внесены изменения, вступающие в силу с 1 января 2012 г.</w:t>
      </w:r>
    </w:p>
    <w:p w:rsidR="00706FFF" w:rsidRPr="00706FFF" w:rsidRDefault="00706FFF" w:rsidP="00706FFF">
      <w:pPr>
        <w:rPr>
          <w:rFonts w:ascii="Times New Roman" w:hAnsi="Times New Roman" w:cs="Times New Roman"/>
        </w:rPr>
      </w:pPr>
    </w:p>
    <w:p w:rsidR="00706FFF" w:rsidRPr="00706FFF" w:rsidRDefault="00706FFF" w:rsidP="00706FFF">
      <w:pPr>
        <w:rPr>
          <w:rFonts w:ascii="Times New Roman" w:hAnsi="Times New Roman" w:cs="Times New Roman"/>
        </w:rPr>
      </w:pPr>
      <w:r w:rsidRPr="00706FFF">
        <w:rPr>
          <w:rFonts w:ascii="Times New Roman" w:hAnsi="Times New Roman" w:cs="Times New Roman"/>
        </w:rPr>
        <w:t>См. текст части в предыдущей редакции</w:t>
      </w:r>
    </w:p>
    <w:p w:rsidR="00706FFF" w:rsidRPr="00706FFF" w:rsidRDefault="00706FFF" w:rsidP="00706FFF">
      <w:pPr>
        <w:rPr>
          <w:rFonts w:ascii="Times New Roman" w:hAnsi="Times New Roman" w:cs="Times New Roman"/>
        </w:rPr>
      </w:pPr>
    </w:p>
    <w:p w:rsidR="00706FFF" w:rsidRPr="00706FFF" w:rsidRDefault="00706FFF" w:rsidP="00706FFF">
      <w:pPr>
        <w:rPr>
          <w:rFonts w:ascii="Times New Roman" w:hAnsi="Times New Roman" w:cs="Times New Roman"/>
        </w:rPr>
      </w:pPr>
      <w:r w:rsidRPr="00706FFF">
        <w:rPr>
          <w:rFonts w:ascii="Times New Roman" w:hAnsi="Times New Roman" w:cs="Times New Roman"/>
        </w:rPr>
        <w:t>ГАРАНТ:</w:t>
      </w:r>
    </w:p>
    <w:p w:rsidR="00706FFF" w:rsidRPr="00706FFF" w:rsidRDefault="00706FFF" w:rsidP="00706FFF">
      <w:pPr>
        <w:rPr>
          <w:rFonts w:ascii="Times New Roman" w:hAnsi="Times New Roman" w:cs="Times New Roman"/>
        </w:rPr>
      </w:pPr>
    </w:p>
    <w:p w:rsidR="00706FFF" w:rsidRPr="00706FFF" w:rsidRDefault="00706FFF" w:rsidP="00706FFF">
      <w:pPr>
        <w:rPr>
          <w:rFonts w:ascii="Times New Roman" w:hAnsi="Times New Roman" w:cs="Times New Roman"/>
        </w:rPr>
      </w:pPr>
      <w:r w:rsidRPr="00706FFF">
        <w:rPr>
          <w:rFonts w:ascii="Times New Roman" w:hAnsi="Times New Roman" w:cs="Times New Roman"/>
        </w:rPr>
        <w:t>О порядке применения части 6 статьи 40 см. часть 7 статьи 83 настоящего Федерального закона</w:t>
      </w:r>
    </w:p>
    <w:p w:rsidR="00706FFF" w:rsidRPr="00706FFF" w:rsidRDefault="00706FFF" w:rsidP="00706FFF">
      <w:pPr>
        <w:rPr>
          <w:rFonts w:ascii="Times New Roman" w:hAnsi="Times New Roman" w:cs="Times New Roman"/>
        </w:rPr>
      </w:pPr>
      <w:r w:rsidRPr="00706FFF">
        <w:rPr>
          <w:rFonts w:ascii="Times New Roman" w:hAnsi="Times New Roman" w:cs="Times New Roman"/>
        </w:rPr>
        <w:t xml:space="preserve"> </w:t>
      </w:r>
      <w:proofErr w:type="gramStart"/>
      <w:r w:rsidRPr="00706FFF">
        <w:rPr>
          <w:rFonts w:ascii="Times New Roman" w:hAnsi="Times New Roman" w:cs="Times New Roman"/>
        </w:rPr>
        <w:t>Выборные должностные лица местного самоуправления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proofErr w:type="gramEnd"/>
      <w:r w:rsidRPr="00706FFF">
        <w:rPr>
          <w:rFonts w:ascii="Times New Roman" w:hAnsi="Times New Roman" w:cs="Times New Roman"/>
        </w:rPr>
        <w:t xml:space="preserve">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законом.</w:t>
      </w:r>
    </w:p>
    <w:p w:rsidR="00706FFF" w:rsidRPr="00706FFF" w:rsidRDefault="00706FFF" w:rsidP="00706FFF">
      <w:pPr>
        <w:rPr>
          <w:rFonts w:ascii="Times New Roman" w:hAnsi="Times New Roman" w:cs="Times New Roman"/>
        </w:rPr>
      </w:pPr>
    </w:p>
    <w:p w:rsidR="00706FFF" w:rsidRPr="00706FFF" w:rsidRDefault="00706FFF" w:rsidP="00706FFF">
      <w:pPr>
        <w:rPr>
          <w:rFonts w:ascii="Times New Roman" w:hAnsi="Times New Roman" w:cs="Times New Roman"/>
        </w:rPr>
      </w:pPr>
      <w:r w:rsidRPr="00706FFF">
        <w:rPr>
          <w:rFonts w:ascii="Times New Roman" w:hAnsi="Times New Roman" w:cs="Times New Roman"/>
        </w:rPr>
        <w:t>Утратил силу.</w:t>
      </w:r>
    </w:p>
    <w:p w:rsidR="00706FFF" w:rsidRPr="00706FFF" w:rsidRDefault="00706FFF" w:rsidP="00706FFF">
      <w:pPr>
        <w:rPr>
          <w:rFonts w:ascii="Times New Roman" w:hAnsi="Times New Roman" w:cs="Times New Roman"/>
        </w:rPr>
      </w:pPr>
    </w:p>
    <w:p w:rsidR="00706FFF" w:rsidRPr="00706FFF" w:rsidRDefault="00706FFF" w:rsidP="00706FFF">
      <w:pPr>
        <w:rPr>
          <w:rFonts w:ascii="Times New Roman" w:hAnsi="Times New Roman" w:cs="Times New Roman"/>
        </w:rPr>
      </w:pPr>
      <w:r w:rsidRPr="00706FFF">
        <w:rPr>
          <w:rFonts w:ascii="Times New Roman" w:hAnsi="Times New Roman" w:cs="Times New Roman"/>
        </w:rPr>
        <w:t>Информация об изменениях:</w:t>
      </w:r>
    </w:p>
    <w:p w:rsidR="00706FFF" w:rsidRPr="00706FFF" w:rsidRDefault="00706FFF" w:rsidP="00706FFF">
      <w:pPr>
        <w:rPr>
          <w:rFonts w:ascii="Times New Roman" w:hAnsi="Times New Roman" w:cs="Times New Roman"/>
        </w:rPr>
      </w:pPr>
    </w:p>
    <w:p w:rsidR="00706FFF" w:rsidRPr="00706FFF" w:rsidRDefault="00706FFF" w:rsidP="00706FFF">
      <w:pPr>
        <w:rPr>
          <w:rFonts w:ascii="Times New Roman" w:hAnsi="Times New Roman" w:cs="Times New Roman"/>
        </w:rPr>
      </w:pPr>
      <w:r w:rsidRPr="00706FFF">
        <w:rPr>
          <w:rFonts w:ascii="Times New Roman" w:hAnsi="Times New Roman" w:cs="Times New Roman"/>
        </w:rPr>
        <w:t>См. текст абзаца второго части 6 статьи 40</w:t>
      </w:r>
    </w:p>
    <w:p w:rsidR="00706FFF" w:rsidRPr="00706FFF" w:rsidRDefault="00706FFF" w:rsidP="00706FFF">
      <w:pPr>
        <w:rPr>
          <w:rFonts w:ascii="Times New Roman" w:hAnsi="Times New Roman" w:cs="Times New Roman"/>
        </w:rPr>
      </w:pPr>
    </w:p>
    <w:p w:rsidR="00706FFF" w:rsidRPr="00706FFF" w:rsidRDefault="00706FFF" w:rsidP="00706FFF">
      <w:pPr>
        <w:rPr>
          <w:rFonts w:ascii="Times New Roman" w:hAnsi="Times New Roman" w:cs="Times New Roman"/>
        </w:rPr>
      </w:pPr>
      <w:r w:rsidRPr="00706FFF">
        <w:rPr>
          <w:rFonts w:ascii="Times New Roman" w:hAnsi="Times New Roman" w:cs="Times New Roman"/>
        </w:rPr>
        <w:t>Утратил силу.</w:t>
      </w:r>
    </w:p>
    <w:p w:rsidR="00706FFF" w:rsidRPr="00706FFF" w:rsidRDefault="00706FFF" w:rsidP="00706FFF">
      <w:pPr>
        <w:rPr>
          <w:rFonts w:ascii="Times New Roman" w:hAnsi="Times New Roman" w:cs="Times New Roman"/>
        </w:rPr>
      </w:pPr>
    </w:p>
    <w:p w:rsidR="00706FFF" w:rsidRPr="00706FFF" w:rsidRDefault="00706FFF" w:rsidP="00706FFF">
      <w:pPr>
        <w:rPr>
          <w:rFonts w:ascii="Times New Roman" w:hAnsi="Times New Roman" w:cs="Times New Roman"/>
        </w:rPr>
      </w:pPr>
      <w:r w:rsidRPr="00706FFF">
        <w:rPr>
          <w:rFonts w:ascii="Times New Roman" w:hAnsi="Times New Roman" w:cs="Times New Roman"/>
        </w:rPr>
        <w:t>Информация об изменениях:</w:t>
      </w:r>
    </w:p>
    <w:p w:rsidR="00706FFF" w:rsidRPr="00706FFF" w:rsidRDefault="00706FFF" w:rsidP="00706FFF">
      <w:pPr>
        <w:rPr>
          <w:rFonts w:ascii="Times New Roman" w:hAnsi="Times New Roman" w:cs="Times New Roman"/>
        </w:rPr>
      </w:pPr>
    </w:p>
    <w:p w:rsidR="00706FFF" w:rsidRPr="00706FFF" w:rsidRDefault="00706FFF" w:rsidP="00706FFF">
      <w:pPr>
        <w:rPr>
          <w:rFonts w:ascii="Times New Roman" w:hAnsi="Times New Roman" w:cs="Times New Roman"/>
        </w:rPr>
      </w:pPr>
      <w:r w:rsidRPr="00706FFF">
        <w:rPr>
          <w:rFonts w:ascii="Times New Roman" w:hAnsi="Times New Roman" w:cs="Times New Roman"/>
        </w:rPr>
        <w:t>См. текст абзаца третьего части 6 статьи 40</w:t>
      </w:r>
    </w:p>
    <w:p w:rsidR="00706FFF" w:rsidRPr="00706FFF" w:rsidRDefault="00706FFF" w:rsidP="00706FFF">
      <w:pPr>
        <w:rPr>
          <w:rFonts w:ascii="Times New Roman" w:hAnsi="Times New Roman" w:cs="Times New Roman"/>
        </w:rPr>
      </w:pPr>
    </w:p>
    <w:p w:rsidR="00706FFF" w:rsidRPr="00706FFF" w:rsidRDefault="00706FFF" w:rsidP="00706FFF">
      <w:pPr>
        <w:rPr>
          <w:rFonts w:ascii="Times New Roman" w:hAnsi="Times New Roman" w:cs="Times New Roman"/>
        </w:rPr>
      </w:pPr>
      <w:r w:rsidRPr="00706FFF">
        <w:rPr>
          <w:rFonts w:ascii="Times New Roman" w:hAnsi="Times New Roman" w:cs="Times New Roman"/>
        </w:rPr>
        <w:t>Депутат представительного органа муниципального образования, выборное должностное лицо местного самоуправления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настоящим Федеральным законом.</w:t>
      </w:r>
    </w:p>
    <w:p w:rsidR="00706FFF" w:rsidRPr="00706FFF" w:rsidRDefault="00706FFF" w:rsidP="00706FFF">
      <w:pPr>
        <w:rPr>
          <w:rFonts w:ascii="Times New Roman" w:hAnsi="Times New Roman" w:cs="Times New Roman"/>
        </w:rPr>
      </w:pPr>
    </w:p>
    <w:p w:rsidR="00706FFF" w:rsidRPr="00706FFF" w:rsidRDefault="00706FFF" w:rsidP="00706FFF">
      <w:pPr>
        <w:rPr>
          <w:rFonts w:ascii="Times New Roman" w:hAnsi="Times New Roman" w:cs="Times New Roman"/>
        </w:rPr>
      </w:pPr>
      <w:r w:rsidRPr="00706FFF">
        <w:rPr>
          <w:rFonts w:ascii="Times New Roman" w:hAnsi="Times New Roman" w:cs="Times New Roman"/>
        </w:rPr>
        <w:t xml:space="preserve"> </w:t>
      </w:r>
    </w:p>
    <w:p w:rsidR="00706FFF" w:rsidRPr="00706FFF" w:rsidRDefault="00706FFF" w:rsidP="00706FFF">
      <w:pPr>
        <w:rPr>
          <w:rFonts w:ascii="Times New Roman" w:hAnsi="Times New Roman" w:cs="Times New Roman"/>
        </w:rPr>
      </w:pPr>
    </w:p>
    <w:p w:rsidR="00706FFF" w:rsidRPr="00706FFF" w:rsidRDefault="00706FFF" w:rsidP="00706FFF">
      <w:pPr>
        <w:rPr>
          <w:rFonts w:ascii="Times New Roman" w:hAnsi="Times New Roman" w:cs="Times New Roman"/>
        </w:rPr>
      </w:pPr>
      <w:r w:rsidRPr="00706FFF">
        <w:rPr>
          <w:rFonts w:ascii="Times New Roman" w:hAnsi="Times New Roman" w:cs="Times New Roman"/>
        </w:rPr>
        <w:t>Информация об изменениях:</w:t>
      </w:r>
    </w:p>
    <w:p w:rsidR="00706FFF" w:rsidRPr="00706FFF" w:rsidRDefault="00706FFF" w:rsidP="00706FFF">
      <w:pPr>
        <w:rPr>
          <w:rFonts w:ascii="Times New Roman" w:hAnsi="Times New Roman" w:cs="Times New Roman"/>
        </w:rPr>
      </w:pPr>
    </w:p>
    <w:p w:rsidR="00706FFF" w:rsidRPr="00706FFF" w:rsidRDefault="00706FFF" w:rsidP="00706FFF">
      <w:pPr>
        <w:rPr>
          <w:rFonts w:ascii="Times New Roman" w:hAnsi="Times New Roman" w:cs="Times New Roman"/>
        </w:rPr>
      </w:pPr>
      <w:r w:rsidRPr="00706FFF">
        <w:rPr>
          <w:rFonts w:ascii="Times New Roman" w:hAnsi="Times New Roman" w:cs="Times New Roman"/>
        </w:rPr>
        <w:t>Федеральным законом от 18 октября 2007 г. N 230-ФЗ часть 7 статьи 40 настоящего Федерального закона изложена в новой редакции</w:t>
      </w:r>
    </w:p>
    <w:p w:rsidR="00706FFF" w:rsidRPr="00706FFF" w:rsidRDefault="00706FFF" w:rsidP="00706FFF">
      <w:pPr>
        <w:rPr>
          <w:rFonts w:ascii="Times New Roman" w:hAnsi="Times New Roman" w:cs="Times New Roman"/>
        </w:rPr>
      </w:pPr>
    </w:p>
    <w:p w:rsidR="00706FFF" w:rsidRPr="00706FFF" w:rsidRDefault="00706FFF" w:rsidP="00706FFF">
      <w:pPr>
        <w:rPr>
          <w:rFonts w:ascii="Times New Roman" w:hAnsi="Times New Roman" w:cs="Times New Roman"/>
        </w:rPr>
      </w:pPr>
      <w:r w:rsidRPr="00706FFF">
        <w:rPr>
          <w:rFonts w:ascii="Times New Roman" w:hAnsi="Times New Roman" w:cs="Times New Roman"/>
        </w:rPr>
        <w:t>См. текст части в предыдущей редакции</w:t>
      </w:r>
    </w:p>
    <w:p w:rsidR="00706FFF" w:rsidRPr="00706FFF" w:rsidRDefault="00706FFF" w:rsidP="00706FFF">
      <w:pPr>
        <w:rPr>
          <w:rFonts w:ascii="Times New Roman" w:hAnsi="Times New Roman" w:cs="Times New Roman"/>
        </w:rPr>
      </w:pPr>
    </w:p>
    <w:p w:rsidR="00706FFF" w:rsidRPr="00706FFF" w:rsidRDefault="00706FFF" w:rsidP="00706FFF">
      <w:pPr>
        <w:rPr>
          <w:rFonts w:ascii="Times New Roman" w:hAnsi="Times New Roman" w:cs="Times New Roman"/>
        </w:rPr>
      </w:pPr>
      <w:r w:rsidRPr="00706FFF">
        <w:rPr>
          <w:rFonts w:ascii="Times New Roman" w:hAnsi="Times New Roman" w:cs="Times New Roman"/>
        </w:rPr>
        <w:t xml:space="preserve"> </w:t>
      </w:r>
    </w:p>
    <w:p w:rsidR="00706FFF" w:rsidRPr="00706FFF" w:rsidRDefault="00706FFF" w:rsidP="00706FFF">
      <w:pPr>
        <w:rPr>
          <w:rFonts w:ascii="Times New Roman" w:hAnsi="Times New Roman" w:cs="Times New Roman"/>
        </w:rPr>
      </w:pPr>
      <w:r w:rsidRPr="00706FFF">
        <w:rPr>
          <w:rFonts w:ascii="Times New Roman" w:hAnsi="Times New Roman" w:cs="Times New Roman"/>
        </w:rPr>
        <w:t xml:space="preserve">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706FFF" w:rsidRPr="00706FFF" w:rsidRDefault="00706FFF" w:rsidP="00706FFF">
      <w:pPr>
        <w:rPr>
          <w:rFonts w:ascii="Times New Roman" w:hAnsi="Times New Roman" w:cs="Times New Roman"/>
        </w:rPr>
      </w:pPr>
    </w:p>
    <w:p w:rsidR="00706FFF" w:rsidRPr="00706FFF" w:rsidRDefault="00706FFF" w:rsidP="00706FFF">
      <w:pPr>
        <w:rPr>
          <w:rFonts w:ascii="Times New Roman" w:hAnsi="Times New Roman" w:cs="Times New Roman"/>
        </w:rPr>
      </w:pPr>
      <w:r w:rsidRPr="00706FFF">
        <w:rPr>
          <w:rFonts w:ascii="Times New Roman" w:hAnsi="Times New Roman" w:cs="Times New Roman"/>
        </w:rPr>
        <w:t>1) утратил силу с 1 января 2015 г.;</w:t>
      </w:r>
    </w:p>
    <w:p w:rsidR="00706FFF" w:rsidRPr="00706FFF" w:rsidRDefault="00706FFF" w:rsidP="00706FFF">
      <w:pPr>
        <w:rPr>
          <w:rFonts w:ascii="Times New Roman" w:hAnsi="Times New Roman" w:cs="Times New Roman"/>
        </w:rPr>
      </w:pPr>
    </w:p>
    <w:p w:rsidR="00706FFF" w:rsidRPr="00706FFF" w:rsidRDefault="00706FFF" w:rsidP="00706FFF">
      <w:pPr>
        <w:rPr>
          <w:rFonts w:ascii="Times New Roman" w:hAnsi="Times New Roman" w:cs="Times New Roman"/>
        </w:rPr>
      </w:pPr>
      <w:r w:rsidRPr="00706FFF">
        <w:rPr>
          <w:rFonts w:ascii="Times New Roman" w:hAnsi="Times New Roman" w:cs="Times New Roman"/>
        </w:rPr>
        <w:lastRenderedPageBreak/>
        <w:t>Информация об изменениях:</w:t>
      </w:r>
    </w:p>
    <w:p w:rsidR="00706FFF" w:rsidRPr="00706FFF" w:rsidRDefault="00706FFF" w:rsidP="00706FFF">
      <w:pPr>
        <w:rPr>
          <w:rFonts w:ascii="Times New Roman" w:hAnsi="Times New Roman" w:cs="Times New Roman"/>
        </w:rPr>
      </w:pPr>
    </w:p>
    <w:p w:rsidR="00706FFF" w:rsidRPr="00706FFF" w:rsidRDefault="00706FFF" w:rsidP="00706FFF">
      <w:pPr>
        <w:rPr>
          <w:rFonts w:ascii="Times New Roman" w:hAnsi="Times New Roman" w:cs="Times New Roman"/>
        </w:rPr>
      </w:pPr>
      <w:r w:rsidRPr="00706FFF">
        <w:rPr>
          <w:rFonts w:ascii="Times New Roman" w:hAnsi="Times New Roman" w:cs="Times New Roman"/>
        </w:rPr>
        <w:t>См. текст пункта 1 части 7 статьи 40</w:t>
      </w:r>
    </w:p>
    <w:p w:rsidR="00706FFF" w:rsidRPr="00706FFF" w:rsidRDefault="00706FFF" w:rsidP="00706FFF">
      <w:pPr>
        <w:rPr>
          <w:rFonts w:ascii="Times New Roman" w:hAnsi="Times New Roman" w:cs="Times New Roman"/>
        </w:rPr>
      </w:pPr>
    </w:p>
    <w:p w:rsidR="00706FFF" w:rsidRPr="00706FFF" w:rsidRDefault="00706FFF" w:rsidP="00706FFF">
      <w:pPr>
        <w:rPr>
          <w:rFonts w:ascii="Times New Roman" w:hAnsi="Times New Roman" w:cs="Times New Roman"/>
        </w:rPr>
      </w:pPr>
      <w:r w:rsidRPr="00706FFF">
        <w:rPr>
          <w:rFonts w:ascii="Times New Roman" w:hAnsi="Times New Roman" w:cs="Times New Roman"/>
        </w:rPr>
        <w:t>Федеральным законом от 22 декабря 2014 г. N 431-ФЗ пункт 2 части 7 статьи 40 настоящего Федерального закона изложен в новой редакции, вступающей в силу с 1 января 2015 г.</w:t>
      </w:r>
    </w:p>
    <w:p w:rsidR="00706FFF" w:rsidRPr="00706FFF" w:rsidRDefault="00706FFF" w:rsidP="00706FFF">
      <w:pPr>
        <w:rPr>
          <w:rFonts w:ascii="Times New Roman" w:hAnsi="Times New Roman" w:cs="Times New Roman"/>
        </w:rPr>
      </w:pPr>
    </w:p>
    <w:p w:rsidR="00706FFF" w:rsidRPr="00706FFF" w:rsidRDefault="00706FFF" w:rsidP="00706FFF">
      <w:pPr>
        <w:rPr>
          <w:rFonts w:ascii="Times New Roman" w:hAnsi="Times New Roman" w:cs="Times New Roman"/>
        </w:rPr>
      </w:pPr>
      <w:r w:rsidRPr="00706FFF">
        <w:rPr>
          <w:rFonts w:ascii="Times New Roman" w:hAnsi="Times New Roman" w:cs="Times New Roman"/>
        </w:rPr>
        <w:t>См. текст пункта в предыдущей редакции</w:t>
      </w:r>
    </w:p>
    <w:p w:rsidR="00706FFF" w:rsidRPr="00706FFF" w:rsidRDefault="00706FFF" w:rsidP="00706FFF">
      <w:pPr>
        <w:rPr>
          <w:rFonts w:ascii="Times New Roman" w:hAnsi="Times New Roman" w:cs="Times New Roman"/>
        </w:rPr>
      </w:pPr>
    </w:p>
    <w:p w:rsidR="00706FFF" w:rsidRPr="00706FFF" w:rsidRDefault="00706FFF" w:rsidP="00706FFF">
      <w:pPr>
        <w:rPr>
          <w:rFonts w:ascii="Times New Roman" w:hAnsi="Times New Roman" w:cs="Times New Roman"/>
        </w:rPr>
      </w:pPr>
      <w:proofErr w:type="gramStart"/>
      <w:r w:rsidRPr="00706FFF">
        <w:rPr>
          <w:rFonts w:ascii="Times New Roman" w:hAnsi="Times New Roman" w:cs="Times New Roman"/>
        </w:rP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w:t>
      </w:r>
      <w:proofErr w:type="gramEnd"/>
      <w:r w:rsidRPr="00706FFF">
        <w:rPr>
          <w:rFonts w:ascii="Times New Roman" w:hAnsi="Times New Roman" w:cs="Times New Roman"/>
        </w:rPr>
        <w:t>, ему не поручено участвовать в управлении этой организацией;</w:t>
      </w:r>
    </w:p>
    <w:p w:rsidR="00706FFF" w:rsidRPr="00706FFF" w:rsidRDefault="00706FFF" w:rsidP="00706FFF">
      <w:pPr>
        <w:rPr>
          <w:rFonts w:ascii="Times New Roman" w:hAnsi="Times New Roman" w:cs="Times New Roman"/>
        </w:rPr>
      </w:pPr>
    </w:p>
    <w:p w:rsidR="00706FFF" w:rsidRPr="00706FFF" w:rsidRDefault="00706FFF" w:rsidP="00706FFF">
      <w:pPr>
        <w:rPr>
          <w:rFonts w:ascii="Times New Roman" w:hAnsi="Times New Roman" w:cs="Times New Roman"/>
        </w:rPr>
      </w:pPr>
      <w:r w:rsidRPr="00706FFF">
        <w:rPr>
          <w:rFonts w:ascii="Times New Roman" w:hAnsi="Times New Roman" w:cs="Times New Roman"/>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06FFF" w:rsidRPr="00706FFF" w:rsidRDefault="00706FFF" w:rsidP="00706FFF">
      <w:pPr>
        <w:rPr>
          <w:rFonts w:ascii="Times New Roman" w:hAnsi="Times New Roman" w:cs="Times New Roman"/>
        </w:rPr>
      </w:pPr>
    </w:p>
    <w:p w:rsidR="00706FFF" w:rsidRPr="00706FFF" w:rsidRDefault="00706FFF" w:rsidP="00706FFF">
      <w:pPr>
        <w:rPr>
          <w:rFonts w:ascii="Times New Roman" w:hAnsi="Times New Roman" w:cs="Times New Roman"/>
        </w:rPr>
      </w:pPr>
      <w:r w:rsidRPr="00706FFF">
        <w:rPr>
          <w:rFonts w:ascii="Times New Roman" w:hAnsi="Times New Roman" w:cs="Times New Roman"/>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06FFF" w:rsidRPr="00706FFF" w:rsidRDefault="00706FFF" w:rsidP="00706FFF">
      <w:pPr>
        <w:rPr>
          <w:rFonts w:ascii="Times New Roman" w:hAnsi="Times New Roman" w:cs="Times New Roman"/>
        </w:rPr>
      </w:pPr>
    </w:p>
    <w:p w:rsidR="00706FFF" w:rsidRPr="00706FFF" w:rsidRDefault="00706FFF" w:rsidP="00706FFF">
      <w:pPr>
        <w:rPr>
          <w:rFonts w:ascii="Times New Roman" w:hAnsi="Times New Roman" w:cs="Times New Roman"/>
        </w:rPr>
      </w:pPr>
      <w:r w:rsidRPr="00706FFF">
        <w:rPr>
          <w:rFonts w:ascii="Times New Roman" w:hAnsi="Times New Roman" w:cs="Times New Roman"/>
        </w:rPr>
        <w:t>Информация об изменениях:</w:t>
      </w:r>
    </w:p>
    <w:p w:rsidR="00706FFF" w:rsidRPr="00706FFF" w:rsidRDefault="00706FFF" w:rsidP="00706FFF">
      <w:pPr>
        <w:rPr>
          <w:rFonts w:ascii="Times New Roman" w:hAnsi="Times New Roman" w:cs="Times New Roman"/>
        </w:rPr>
      </w:pPr>
    </w:p>
    <w:p w:rsidR="00706FFF" w:rsidRPr="00706FFF" w:rsidRDefault="00706FFF" w:rsidP="00706FFF">
      <w:pPr>
        <w:rPr>
          <w:rFonts w:ascii="Times New Roman" w:hAnsi="Times New Roman" w:cs="Times New Roman"/>
        </w:rPr>
      </w:pPr>
      <w:r w:rsidRPr="00706FFF">
        <w:rPr>
          <w:rFonts w:ascii="Times New Roman" w:hAnsi="Times New Roman" w:cs="Times New Roman"/>
        </w:rPr>
        <w:t>Федеральным законом от 23 июня 2014 г. N 165-ФЗ в часть 7.1 статьи 40 настоящего Федерального закона внесены изменения</w:t>
      </w:r>
    </w:p>
    <w:p w:rsidR="00706FFF" w:rsidRPr="00706FFF" w:rsidRDefault="00706FFF" w:rsidP="00706FFF">
      <w:pPr>
        <w:rPr>
          <w:rFonts w:ascii="Times New Roman" w:hAnsi="Times New Roman" w:cs="Times New Roman"/>
        </w:rPr>
      </w:pPr>
    </w:p>
    <w:p w:rsidR="00706FFF" w:rsidRPr="00706FFF" w:rsidRDefault="00706FFF" w:rsidP="00706FFF">
      <w:pPr>
        <w:rPr>
          <w:rFonts w:ascii="Times New Roman" w:hAnsi="Times New Roman" w:cs="Times New Roman"/>
        </w:rPr>
      </w:pPr>
      <w:r w:rsidRPr="00706FFF">
        <w:rPr>
          <w:rFonts w:ascii="Times New Roman" w:hAnsi="Times New Roman" w:cs="Times New Roman"/>
        </w:rPr>
        <w:t>См. текст части в предыдущей редакции</w:t>
      </w:r>
    </w:p>
    <w:p w:rsidR="00706FFF" w:rsidRPr="00706FFF" w:rsidRDefault="00706FFF" w:rsidP="00706FFF">
      <w:pPr>
        <w:rPr>
          <w:rFonts w:ascii="Times New Roman" w:hAnsi="Times New Roman" w:cs="Times New Roman"/>
        </w:rPr>
      </w:pPr>
    </w:p>
    <w:p w:rsidR="00706FFF" w:rsidRPr="00706FFF" w:rsidRDefault="00706FFF" w:rsidP="00706FFF">
      <w:pPr>
        <w:rPr>
          <w:rFonts w:ascii="Times New Roman" w:hAnsi="Times New Roman" w:cs="Times New Roman"/>
        </w:rPr>
      </w:pPr>
      <w:r w:rsidRPr="00706FFF">
        <w:rPr>
          <w:rFonts w:ascii="Times New Roman" w:hAnsi="Times New Roman" w:cs="Times New Roman"/>
        </w:rPr>
        <w:t>7.1. Депутат, член выборного органа местного самоуправления, выборное должностное лицо местного самоуправления должны соблюдать ограничения и запреты и исполнять обязанности, которые установлены Федеральным законом от 25 декабря 2008 года N 273-ФЗ “О противодействии коррупции” и другими федеральными законами.</w:t>
      </w:r>
    </w:p>
    <w:p w:rsidR="00706FFF" w:rsidRPr="00706FFF" w:rsidRDefault="00706FFF" w:rsidP="00706FFF">
      <w:pPr>
        <w:rPr>
          <w:rFonts w:ascii="Times New Roman" w:hAnsi="Times New Roman" w:cs="Times New Roman"/>
        </w:rPr>
      </w:pPr>
      <w:r w:rsidRPr="00706FFF">
        <w:rPr>
          <w:rFonts w:ascii="Times New Roman" w:hAnsi="Times New Roman" w:cs="Times New Roman"/>
        </w:rPr>
        <w:t xml:space="preserve"> </w:t>
      </w:r>
      <w:proofErr w:type="gramStart"/>
      <w:r w:rsidRPr="00706FFF">
        <w:rPr>
          <w:rFonts w:ascii="Times New Roman" w:hAnsi="Times New Roman" w:cs="Times New Roman"/>
        </w:rPr>
        <w:t>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w:t>
      </w:r>
      <w:proofErr w:type="gramEnd"/>
      <w:r w:rsidRPr="00706FFF">
        <w:rPr>
          <w:rFonts w:ascii="Times New Roman" w:hAnsi="Times New Roman" w:cs="Times New Roman"/>
        </w:rPr>
        <w:t>, их багажа, личных и служебных транспортных средств, переписки, используемых ими сре</w:t>
      </w:r>
      <w:proofErr w:type="gramStart"/>
      <w:r w:rsidRPr="00706FFF">
        <w:rPr>
          <w:rFonts w:ascii="Times New Roman" w:hAnsi="Times New Roman" w:cs="Times New Roman"/>
        </w:rPr>
        <w:t>дств св</w:t>
      </w:r>
      <w:proofErr w:type="gramEnd"/>
      <w:r w:rsidRPr="00706FFF">
        <w:rPr>
          <w:rFonts w:ascii="Times New Roman" w:hAnsi="Times New Roman" w:cs="Times New Roman"/>
        </w:rPr>
        <w:t>язи, принадлежащих им документов устанавливаются федеральными законами.</w:t>
      </w:r>
    </w:p>
    <w:p w:rsidR="00706FFF" w:rsidRPr="00706FFF" w:rsidRDefault="00706FFF" w:rsidP="00706FFF">
      <w:pPr>
        <w:rPr>
          <w:rFonts w:ascii="Times New Roman" w:hAnsi="Times New Roman" w:cs="Times New Roman"/>
        </w:rPr>
      </w:pPr>
      <w:r w:rsidRPr="00706FFF">
        <w:rPr>
          <w:rFonts w:ascii="Times New Roman" w:hAnsi="Times New Roman" w:cs="Times New Roman"/>
        </w:rPr>
        <w:t xml:space="preserve"> </w:t>
      </w:r>
      <w:proofErr w:type="gramStart"/>
      <w:r w:rsidRPr="00706FFF">
        <w:rPr>
          <w:rFonts w:ascii="Times New Roman" w:hAnsi="Times New Roman" w:cs="Times New Roman"/>
        </w:rPr>
        <w:t xml:space="preserve">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w:t>
      </w:r>
      <w:r w:rsidRPr="00706FFF">
        <w:rPr>
          <w:rFonts w:ascii="Times New Roman" w:hAnsi="Times New Roman" w:cs="Times New Roman"/>
        </w:rPr>
        <w:lastRenderedPageBreak/>
        <w:t>истечении срока их полномочий.</w:t>
      </w:r>
      <w:proofErr w:type="gramEnd"/>
      <w:r w:rsidRPr="00706FFF">
        <w:rPr>
          <w:rFonts w:ascii="Times New Roman" w:hAnsi="Times New Roman" w:cs="Times New Roman"/>
        </w:rPr>
        <w:t xml:space="preserve">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706FFF" w:rsidRPr="00706FFF" w:rsidRDefault="00706FFF" w:rsidP="00706FFF">
      <w:pPr>
        <w:rPr>
          <w:rFonts w:ascii="Times New Roman" w:hAnsi="Times New Roman" w:cs="Times New Roman"/>
        </w:rPr>
      </w:pPr>
    </w:p>
    <w:p w:rsidR="00706FFF" w:rsidRPr="00706FFF" w:rsidRDefault="00706FFF" w:rsidP="00706FFF">
      <w:pPr>
        <w:rPr>
          <w:rFonts w:ascii="Times New Roman" w:hAnsi="Times New Roman" w:cs="Times New Roman"/>
        </w:rPr>
      </w:pPr>
      <w:r w:rsidRPr="00706FFF">
        <w:rPr>
          <w:rFonts w:ascii="Times New Roman" w:hAnsi="Times New Roman" w:cs="Times New Roman"/>
        </w:rPr>
        <w:t xml:space="preserve"> </w:t>
      </w:r>
    </w:p>
    <w:p w:rsidR="00706FFF" w:rsidRPr="00706FFF" w:rsidRDefault="00706FFF" w:rsidP="00706FFF">
      <w:pPr>
        <w:rPr>
          <w:rFonts w:ascii="Times New Roman" w:hAnsi="Times New Roman" w:cs="Times New Roman"/>
        </w:rPr>
      </w:pPr>
    </w:p>
    <w:p w:rsidR="00706FFF" w:rsidRPr="00706FFF" w:rsidRDefault="00706FFF" w:rsidP="00706FFF">
      <w:pPr>
        <w:rPr>
          <w:rFonts w:ascii="Times New Roman" w:hAnsi="Times New Roman" w:cs="Times New Roman"/>
        </w:rPr>
      </w:pPr>
      <w:r w:rsidRPr="00706FFF">
        <w:rPr>
          <w:rFonts w:ascii="Times New Roman" w:hAnsi="Times New Roman" w:cs="Times New Roman"/>
        </w:rPr>
        <w:t>Информация об изменениях:</w:t>
      </w:r>
    </w:p>
    <w:p w:rsidR="00706FFF" w:rsidRPr="00706FFF" w:rsidRDefault="00706FFF" w:rsidP="00706FFF">
      <w:pPr>
        <w:rPr>
          <w:rFonts w:ascii="Times New Roman" w:hAnsi="Times New Roman" w:cs="Times New Roman"/>
        </w:rPr>
      </w:pPr>
    </w:p>
    <w:p w:rsidR="00706FFF" w:rsidRPr="00706FFF" w:rsidRDefault="00706FFF" w:rsidP="00706FFF">
      <w:pPr>
        <w:rPr>
          <w:rFonts w:ascii="Times New Roman" w:hAnsi="Times New Roman" w:cs="Times New Roman"/>
        </w:rPr>
      </w:pPr>
      <w:r w:rsidRPr="00706FFF">
        <w:rPr>
          <w:rFonts w:ascii="Times New Roman" w:hAnsi="Times New Roman" w:cs="Times New Roman"/>
        </w:rPr>
        <w:t>Федеральным законом от 25 декабря 2008 г. N 274-ФЗ статья 40 настоящего Федерального закона дополнена частью 9.1</w:t>
      </w:r>
    </w:p>
    <w:p w:rsidR="00706FFF" w:rsidRPr="00706FFF" w:rsidRDefault="00706FFF" w:rsidP="00706FFF">
      <w:pPr>
        <w:rPr>
          <w:rFonts w:ascii="Times New Roman" w:hAnsi="Times New Roman" w:cs="Times New Roman"/>
        </w:rPr>
      </w:pPr>
    </w:p>
    <w:p w:rsidR="00706FFF" w:rsidRPr="00706FFF" w:rsidRDefault="00706FFF" w:rsidP="00706FFF">
      <w:pPr>
        <w:rPr>
          <w:rFonts w:ascii="Times New Roman" w:hAnsi="Times New Roman" w:cs="Times New Roman"/>
        </w:rPr>
      </w:pPr>
      <w:r w:rsidRPr="00706FFF">
        <w:rPr>
          <w:rFonts w:ascii="Times New Roman" w:hAnsi="Times New Roman" w:cs="Times New Roman"/>
        </w:rPr>
        <w:t xml:space="preserve"> </w:t>
      </w:r>
    </w:p>
    <w:p w:rsidR="00706FFF" w:rsidRPr="00706FFF" w:rsidRDefault="00706FFF" w:rsidP="00706FFF">
      <w:pPr>
        <w:rPr>
          <w:rFonts w:ascii="Times New Roman" w:hAnsi="Times New Roman" w:cs="Times New Roman"/>
        </w:rPr>
      </w:pPr>
    </w:p>
    <w:p w:rsidR="00706FFF" w:rsidRPr="00706FFF" w:rsidRDefault="00706FFF" w:rsidP="00706FFF">
      <w:pPr>
        <w:rPr>
          <w:rFonts w:ascii="Times New Roman" w:hAnsi="Times New Roman" w:cs="Times New Roman"/>
        </w:rPr>
      </w:pPr>
      <w:r w:rsidRPr="00706FFF">
        <w:rPr>
          <w:rFonts w:ascii="Times New Roman" w:hAnsi="Times New Roman" w:cs="Times New Roman"/>
        </w:rPr>
        <w:t>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706FFF" w:rsidRPr="00706FFF" w:rsidRDefault="00706FFF" w:rsidP="00706FFF">
      <w:pPr>
        <w:rPr>
          <w:rFonts w:ascii="Times New Roman" w:hAnsi="Times New Roman" w:cs="Times New Roman"/>
        </w:rPr>
      </w:pPr>
    </w:p>
    <w:p w:rsidR="00706FFF" w:rsidRPr="00706FFF" w:rsidRDefault="00706FFF" w:rsidP="00706FFF">
      <w:pPr>
        <w:rPr>
          <w:rFonts w:ascii="Times New Roman" w:hAnsi="Times New Roman" w:cs="Times New Roman"/>
        </w:rPr>
      </w:pPr>
      <w:r w:rsidRPr="00706FFF">
        <w:rPr>
          <w:rFonts w:ascii="Times New Roman" w:hAnsi="Times New Roman" w:cs="Times New Roman"/>
        </w:rPr>
        <w:t xml:space="preserve"> </w:t>
      </w:r>
    </w:p>
    <w:p w:rsidR="00706FFF" w:rsidRPr="00706FFF" w:rsidRDefault="00706FFF" w:rsidP="00706FFF">
      <w:pPr>
        <w:rPr>
          <w:rFonts w:ascii="Times New Roman" w:hAnsi="Times New Roman" w:cs="Times New Roman"/>
        </w:rPr>
      </w:pPr>
    </w:p>
    <w:p w:rsidR="00706FFF" w:rsidRPr="00706FFF" w:rsidRDefault="00706FFF" w:rsidP="00706FFF">
      <w:pPr>
        <w:rPr>
          <w:rFonts w:ascii="Times New Roman" w:hAnsi="Times New Roman" w:cs="Times New Roman"/>
        </w:rPr>
      </w:pPr>
      <w:r w:rsidRPr="00706FFF">
        <w:rPr>
          <w:rFonts w:ascii="Times New Roman" w:hAnsi="Times New Roman" w:cs="Times New Roman"/>
        </w:rPr>
        <w:t>ГАРАНТ:</w:t>
      </w:r>
    </w:p>
    <w:p w:rsidR="00706FFF" w:rsidRPr="00706FFF" w:rsidRDefault="00706FFF" w:rsidP="00706FFF">
      <w:pPr>
        <w:rPr>
          <w:rFonts w:ascii="Times New Roman" w:hAnsi="Times New Roman" w:cs="Times New Roman"/>
        </w:rPr>
      </w:pPr>
    </w:p>
    <w:p w:rsidR="00706FFF" w:rsidRPr="00706FFF" w:rsidRDefault="00706FFF" w:rsidP="00706FFF">
      <w:pPr>
        <w:rPr>
          <w:rFonts w:ascii="Times New Roman" w:hAnsi="Times New Roman" w:cs="Times New Roman"/>
        </w:rPr>
      </w:pPr>
      <w:r w:rsidRPr="00706FFF">
        <w:rPr>
          <w:rFonts w:ascii="Times New Roman" w:hAnsi="Times New Roman" w:cs="Times New Roman"/>
        </w:rPr>
        <w:t>Постановлением Конституционного Суда РФ от 27 июня 2013 г. N 15-П положения части 10 статьи 40 настоящего Федерального закона признаны:</w:t>
      </w:r>
    </w:p>
    <w:p w:rsidR="00706FFF" w:rsidRPr="00706FFF" w:rsidRDefault="00706FFF" w:rsidP="00706FFF">
      <w:pPr>
        <w:rPr>
          <w:rFonts w:ascii="Times New Roman" w:hAnsi="Times New Roman" w:cs="Times New Roman"/>
        </w:rPr>
      </w:pPr>
    </w:p>
    <w:p w:rsidR="00706FFF" w:rsidRPr="00706FFF" w:rsidRDefault="00706FFF" w:rsidP="00706FFF">
      <w:pPr>
        <w:rPr>
          <w:rFonts w:ascii="Times New Roman" w:hAnsi="Times New Roman" w:cs="Times New Roman"/>
        </w:rPr>
      </w:pPr>
      <w:proofErr w:type="gramStart"/>
      <w:r w:rsidRPr="00706FFF">
        <w:rPr>
          <w:rFonts w:ascii="Times New Roman" w:hAnsi="Times New Roman" w:cs="Times New Roman"/>
        </w:rPr>
        <w:t>- соответствующими Конституции РФ в той мере, в какой эти законоположения предполагают в случае принятия представительным органом муниципального образования решения об удалении главы муниципального образования в отставку обеспечение гарантий судебной защиты прав удаленного в отставку лица, а также проведение в установленные федеральным законом сроки – в целях обеспечения непрерывности осуществления муниципальной власти – досрочных выборов главы муниципального образования, на которых удаленный в отставку</w:t>
      </w:r>
      <w:proofErr w:type="gramEnd"/>
      <w:r w:rsidRPr="00706FFF">
        <w:rPr>
          <w:rFonts w:ascii="Times New Roman" w:hAnsi="Times New Roman" w:cs="Times New Roman"/>
        </w:rPr>
        <w:t xml:space="preserve"> глава муниципального образования вправе баллотироваться в качестве кандидата;</w:t>
      </w:r>
    </w:p>
    <w:p w:rsidR="00706FFF" w:rsidRPr="00706FFF" w:rsidRDefault="00706FFF" w:rsidP="00706FFF">
      <w:pPr>
        <w:rPr>
          <w:rFonts w:ascii="Times New Roman" w:hAnsi="Times New Roman" w:cs="Times New Roman"/>
        </w:rPr>
      </w:pPr>
    </w:p>
    <w:p w:rsidR="00706FFF" w:rsidRPr="00706FFF" w:rsidRDefault="00706FFF" w:rsidP="00706FFF">
      <w:pPr>
        <w:rPr>
          <w:rFonts w:ascii="Times New Roman" w:hAnsi="Times New Roman" w:cs="Times New Roman"/>
        </w:rPr>
      </w:pPr>
      <w:proofErr w:type="gramStart"/>
      <w:r w:rsidRPr="00706FFF">
        <w:rPr>
          <w:rFonts w:ascii="Times New Roman" w:hAnsi="Times New Roman" w:cs="Times New Roman"/>
        </w:rPr>
        <w:t>- не соответствующими Конституции РФ в той мере, в какой эти законоположения – при отсутствии в системе действующего правового регулирования специальных правовых механизмов согласованного взаимодействия института судебной защиты прав лица, удаленного в отставку с должности главы муниципального образования, и института досрочных выборов главы муниципального образования – допускают в правоприменительной практике проведение таких досрочных выборов до разрешения судом вопроса о законности удаления главы муниципального</w:t>
      </w:r>
      <w:proofErr w:type="gramEnd"/>
      <w:r w:rsidRPr="00706FFF">
        <w:rPr>
          <w:rFonts w:ascii="Times New Roman" w:hAnsi="Times New Roman" w:cs="Times New Roman"/>
        </w:rPr>
        <w:t xml:space="preserve"> образования в отставку и тем самым не гарантируют возможность реального восстановления его прав в случае признания судом соответствующего решения представительного органа местного самоуправления незаконным</w:t>
      </w:r>
    </w:p>
    <w:p w:rsidR="00706FFF" w:rsidRPr="00706FFF" w:rsidRDefault="00706FFF" w:rsidP="00706FFF">
      <w:pPr>
        <w:rPr>
          <w:rFonts w:ascii="Times New Roman" w:hAnsi="Times New Roman" w:cs="Times New Roman"/>
        </w:rPr>
      </w:pPr>
      <w:r w:rsidRPr="00706FFF">
        <w:rPr>
          <w:rFonts w:ascii="Times New Roman" w:hAnsi="Times New Roman" w:cs="Times New Roman"/>
        </w:rPr>
        <w:t xml:space="preserve">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706FFF" w:rsidRPr="00706FFF" w:rsidRDefault="00706FFF" w:rsidP="00706FFF">
      <w:pPr>
        <w:rPr>
          <w:rFonts w:ascii="Times New Roman" w:hAnsi="Times New Roman" w:cs="Times New Roman"/>
        </w:rPr>
      </w:pPr>
    </w:p>
    <w:p w:rsidR="00706FFF" w:rsidRPr="00706FFF" w:rsidRDefault="00706FFF" w:rsidP="00706FFF">
      <w:pPr>
        <w:rPr>
          <w:rFonts w:ascii="Times New Roman" w:hAnsi="Times New Roman" w:cs="Times New Roman"/>
        </w:rPr>
      </w:pPr>
      <w:r w:rsidRPr="00706FFF">
        <w:rPr>
          <w:rFonts w:ascii="Times New Roman" w:hAnsi="Times New Roman" w:cs="Times New Roman"/>
        </w:rPr>
        <w:t>1) смерти;</w:t>
      </w:r>
    </w:p>
    <w:p w:rsidR="00706FFF" w:rsidRPr="00706FFF" w:rsidRDefault="00706FFF" w:rsidP="00706FFF">
      <w:pPr>
        <w:rPr>
          <w:rFonts w:ascii="Times New Roman" w:hAnsi="Times New Roman" w:cs="Times New Roman"/>
        </w:rPr>
      </w:pPr>
    </w:p>
    <w:p w:rsidR="00706FFF" w:rsidRPr="00706FFF" w:rsidRDefault="00706FFF" w:rsidP="00706FFF">
      <w:pPr>
        <w:rPr>
          <w:rFonts w:ascii="Times New Roman" w:hAnsi="Times New Roman" w:cs="Times New Roman"/>
        </w:rPr>
      </w:pPr>
      <w:r w:rsidRPr="00706FFF">
        <w:rPr>
          <w:rFonts w:ascii="Times New Roman" w:hAnsi="Times New Roman" w:cs="Times New Roman"/>
        </w:rPr>
        <w:t>2) отставки по собственному желанию;</w:t>
      </w:r>
    </w:p>
    <w:p w:rsidR="00706FFF" w:rsidRPr="00706FFF" w:rsidRDefault="00706FFF" w:rsidP="00706FFF">
      <w:pPr>
        <w:rPr>
          <w:rFonts w:ascii="Times New Roman" w:hAnsi="Times New Roman" w:cs="Times New Roman"/>
        </w:rPr>
      </w:pPr>
    </w:p>
    <w:p w:rsidR="00706FFF" w:rsidRPr="00706FFF" w:rsidRDefault="00706FFF" w:rsidP="00706FFF">
      <w:pPr>
        <w:rPr>
          <w:rFonts w:ascii="Times New Roman" w:hAnsi="Times New Roman" w:cs="Times New Roman"/>
        </w:rPr>
      </w:pPr>
      <w:r w:rsidRPr="00706FFF">
        <w:rPr>
          <w:rFonts w:ascii="Times New Roman" w:hAnsi="Times New Roman" w:cs="Times New Roman"/>
        </w:rPr>
        <w:t>3) признания судом недееспособным или ограниченно дееспособным;</w:t>
      </w:r>
    </w:p>
    <w:p w:rsidR="00706FFF" w:rsidRPr="00706FFF" w:rsidRDefault="00706FFF" w:rsidP="00706FFF">
      <w:pPr>
        <w:rPr>
          <w:rFonts w:ascii="Times New Roman" w:hAnsi="Times New Roman" w:cs="Times New Roman"/>
        </w:rPr>
      </w:pPr>
    </w:p>
    <w:p w:rsidR="00706FFF" w:rsidRPr="00706FFF" w:rsidRDefault="00706FFF" w:rsidP="00706FFF">
      <w:pPr>
        <w:rPr>
          <w:rFonts w:ascii="Times New Roman" w:hAnsi="Times New Roman" w:cs="Times New Roman"/>
        </w:rPr>
      </w:pPr>
      <w:r w:rsidRPr="00706FFF">
        <w:rPr>
          <w:rFonts w:ascii="Times New Roman" w:hAnsi="Times New Roman" w:cs="Times New Roman"/>
        </w:rPr>
        <w:t>4) признания судом безвестно отсутствующим или объявления умершим;</w:t>
      </w:r>
    </w:p>
    <w:p w:rsidR="00706FFF" w:rsidRPr="00706FFF" w:rsidRDefault="00706FFF" w:rsidP="00706FFF">
      <w:pPr>
        <w:rPr>
          <w:rFonts w:ascii="Times New Roman" w:hAnsi="Times New Roman" w:cs="Times New Roman"/>
        </w:rPr>
      </w:pPr>
    </w:p>
    <w:p w:rsidR="00706FFF" w:rsidRPr="00706FFF" w:rsidRDefault="00706FFF" w:rsidP="00706FFF">
      <w:pPr>
        <w:rPr>
          <w:rFonts w:ascii="Times New Roman" w:hAnsi="Times New Roman" w:cs="Times New Roman"/>
        </w:rPr>
      </w:pPr>
      <w:r w:rsidRPr="00706FFF">
        <w:rPr>
          <w:rFonts w:ascii="Times New Roman" w:hAnsi="Times New Roman" w:cs="Times New Roman"/>
        </w:rPr>
        <w:lastRenderedPageBreak/>
        <w:t>5) вступления в отношении его в законную силу обвинительного приговора суда;</w:t>
      </w:r>
    </w:p>
    <w:p w:rsidR="00706FFF" w:rsidRPr="00706FFF" w:rsidRDefault="00706FFF" w:rsidP="00706FFF">
      <w:pPr>
        <w:rPr>
          <w:rFonts w:ascii="Times New Roman" w:hAnsi="Times New Roman" w:cs="Times New Roman"/>
        </w:rPr>
      </w:pPr>
    </w:p>
    <w:p w:rsidR="00706FFF" w:rsidRPr="00706FFF" w:rsidRDefault="00706FFF" w:rsidP="00706FFF">
      <w:pPr>
        <w:rPr>
          <w:rFonts w:ascii="Times New Roman" w:hAnsi="Times New Roman" w:cs="Times New Roman"/>
        </w:rPr>
      </w:pPr>
      <w:r w:rsidRPr="00706FFF">
        <w:rPr>
          <w:rFonts w:ascii="Times New Roman" w:hAnsi="Times New Roman" w:cs="Times New Roman"/>
        </w:rPr>
        <w:t>6) выезда за пределы Российской Федерации на постоянное место жительства;</w:t>
      </w:r>
    </w:p>
    <w:p w:rsidR="00706FFF" w:rsidRPr="00706FFF" w:rsidRDefault="00706FFF" w:rsidP="00706FFF">
      <w:pPr>
        <w:rPr>
          <w:rFonts w:ascii="Times New Roman" w:hAnsi="Times New Roman" w:cs="Times New Roman"/>
        </w:rPr>
      </w:pPr>
    </w:p>
    <w:p w:rsidR="00706FFF" w:rsidRPr="00706FFF" w:rsidRDefault="00706FFF" w:rsidP="00706FFF">
      <w:pPr>
        <w:rPr>
          <w:rFonts w:ascii="Times New Roman" w:hAnsi="Times New Roman" w:cs="Times New Roman"/>
        </w:rPr>
      </w:pPr>
      <w:r w:rsidRPr="00706FFF">
        <w:rPr>
          <w:rFonts w:ascii="Times New Roman" w:hAnsi="Times New Roman" w:cs="Times New Roman"/>
        </w:rPr>
        <w:t>Информация об изменениях:</w:t>
      </w:r>
    </w:p>
    <w:p w:rsidR="00706FFF" w:rsidRPr="00706FFF" w:rsidRDefault="00706FFF" w:rsidP="00706FFF">
      <w:pPr>
        <w:rPr>
          <w:rFonts w:ascii="Times New Roman" w:hAnsi="Times New Roman" w:cs="Times New Roman"/>
        </w:rPr>
      </w:pPr>
    </w:p>
    <w:p w:rsidR="00706FFF" w:rsidRPr="00706FFF" w:rsidRDefault="00706FFF" w:rsidP="00706FFF">
      <w:pPr>
        <w:rPr>
          <w:rFonts w:ascii="Times New Roman" w:hAnsi="Times New Roman" w:cs="Times New Roman"/>
        </w:rPr>
      </w:pPr>
      <w:r w:rsidRPr="00706FFF">
        <w:rPr>
          <w:rFonts w:ascii="Times New Roman" w:hAnsi="Times New Roman" w:cs="Times New Roman"/>
        </w:rPr>
        <w:t>Федеральным законом от 25 июля 2006 г. N 128-ФЗ в пункт 7 части 10 статьи 40 настоящего Федерального закона внесены изменения</w:t>
      </w:r>
    </w:p>
    <w:p w:rsidR="00706FFF" w:rsidRPr="00706FFF" w:rsidRDefault="00706FFF" w:rsidP="00706FFF">
      <w:pPr>
        <w:rPr>
          <w:rFonts w:ascii="Times New Roman" w:hAnsi="Times New Roman" w:cs="Times New Roman"/>
        </w:rPr>
      </w:pPr>
    </w:p>
    <w:p w:rsidR="00706FFF" w:rsidRPr="00706FFF" w:rsidRDefault="00706FFF" w:rsidP="00706FFF">
      <w:pPr>
        <w:rPr>
          <w:rFonts w:ascii="Times New Roman" w:hAnsi="Times New Roman" w:cs="Times New Roman"/>
        </w:rPr>
      </w:pPr>
      <w:r w:rsidRPr="00706FFF">
        <w:rPr>
          <w:rFonts w:ascii="Times New Roman" w:hAnsi="Times New Roman" w:cs="Times New Roman"/>
        </w:rPr>
        <w:t>Изменения не распространяются на депутатов представительных органов муниципальных образований и выборных должностных лиц местного самоуправления, избранных до дня вступления в силу названного Федерального закона</w:t>
      </w:r>
    </w:p>
    <w:p w:rsidR="00706FFF" w:rsidRPr="00706FFF" w:rsidRDefault="00706FFF" w:rsidP="00706FFF">
      <w:pPr>
        <w:rPr>
          <w:rFonts w:ascii="Times New Roman" w:hAnsi="Times New Roman" w:cs="Times New Roman"/>
        </w:rPr>
      </w:pPr>
    </w:p>
    <w:p w:rsidR="00706FFF" w:rsidRPr="00706FFF" w:rsidRDefault="00706FFF" w:rsidP="00706FFF">
      <w:pPr>
        <w:rPr>
          <w:rFonts w:ascii="Times New Roman" w:hAnsi="Times New Roman" w:cs="Times New Roman"/>
        </w:rPr>
      </w:pPr>
      <w:r w:rsidRPr="00706FFF">
        <w:rPr>
          <w:rFonts w:ascii="Times New Roman" w:hAnsi="Times New Roman" w:cs="Times New Roman"/>
        </w:rPr>
        <w:t>См. текст пункта в предыдущей редакции</w:t>
      </w:r>
    </w:p>
    <w:p w:rsidR="00706FFF" w:rsidRPr="00706FFF" w:rsidRDefault="00706FFF" w:rsidP="00706FFF">
      <w:pPr>
        <w:rPr>
          <w:rFonts w:ascii="Times New Roman" w:hAnsi="Times New Roman" w:cs="Times New Roman"/>
        </w:rPr>
      </w:pPr>
    </w:p>
    <w:p w:rsidR="00706FFF" w:rsidRPr="00706FFF" w:rsidRDefault="00706FFF" w:rsidP="00706FFF">
      <w:pPr>
        <w:rPr>
          <w:rFonts w:ascii="Times New Roman" w:hAnsi="Times New Roman" w:cs="Times New Roman"/>
        </w:rPr>
      </w:pPr>
      <w:proofErr w:type="gramStart"/>
      <w:r w:rsidRPr="00706FFF">
        <w:rPr>
          <w:rFonts w:ascii="Times New Roman" w:hAnsi="Times New Roman" w:cs="Times New Roman"/>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706FFF">
        <w:rPr>
          <w:rFonts w:ascii="Times New Roman" w:hAnsi="Times New Roman" w:cs="Times New Roman"/>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06FFF" w:rsidRPr="00706FFF" w:rsidRDefault="00706FFF" w:rsidP="00706FFF">
      <w:pPr>
        <w:rPr>
          <w:rFonts w:ascii="Times New Roman" w:hAnsi="Times New Roman" w:cs="Times New Roman"/>
        </w:rPr>
      </w:pPr>
    </w:p>
    <w:p w:rsidR="00706FFF" w:rsidRPr="00706FFF" w:rsidRDefault="00706FFF" w:rsidP="00706FFF">
      <w:pPr>
        <w:rPr>
          <w:rFonts w:ascii="Times New Roman" w:hAnsi="Times New Roman" w:cs="Times New Roman"/>
        </w:rPr>
      </w:pPr>
      <w:r w:rsidRPr="00706FFF">
        <w:rPr>
          <w:rFonts w:ascii="Times New Roman" w:hAnsi="Times New Roman" w:cs="Times New Roman"/>
        </w:rPr>
        <w:t>8) отзыва избирателями;</w:t>
      </w:r>
    </w:p>
    <w:p w:rsidR="00706FFF" w:rsidRPr="00706FFF" w:rsidRDefault="00706FFF" w:rsidP="00706FFF">
      <w:pPr>
        <w:rPr>
          <w:rFonts w:ascii="Times New Roman" w:hAnsi="Times New Roman" w:cs="Times New Roman"/>
        </w:rPr>
      </w:pPr>
    </w:p>
    <w:p w:rsidR="00706FFF" w:rsidRPr="00706FFF" w:rsidRDefault="00706FFF" w:rsidP="00706FFF">
      <w:pPr>
        <w:rPr>
          <w:rFonts w:ascii="Times New Roman" w:hAnsi="Times New Roman" w:cs="Times New Roman"/>
        </w:rPr>
      </w:pPr>
      <w:r w:rsidRPr="00706FFF">
        <w:rPr>
          <w:rFonts w:ascii="Times New Roman" w:hAnsi="Times New Roman" w:cs="Times New Roman"/>
        </w:rPr>
        <w:t>9) досрочного прекращения полномочий соответствующего органа местного самоуправления;</w:t>
      </w:r>
    </w:p>
    <w:p w:rsidR="00706FFF" w:rsidRPr="00706FFF" w:rsidRDefault="00706FFF" w:rsidP="00706FFF">
      <w:pPr>
        <w:rPr>
          <w:rFonts w:ascii="Times New Roman" w:hAnsi="Times New Roman" w:cs="Times New Roman"/>
        </w:rPr>
      </w:pPr>
    </w:p>
    <w:p w:rsidR="00706FFF" w:rsidRPr="00706FFF" w:rsidRDefault="00706FFF" w:rsidP="00706FFF">
      <w:pPr>
        <w:rPr>
          <w:rFonts w:ascii="Times New Roman" w:hAnsi="Times New Roman" w:cs="Times New Roman"/>
        </w:rPr>
      </w:pPr>
      <w:r w:rsidRPr="00706FFF">
        <w:rPr>
          <w:rFonts w:ascii="Times New Roman" w:hAnsi="Times New Roman" w:cs="Times New Roman"/>
        </w:rPr>
        <w:t>Информация об изменениях:</w:t>
      </w:r>
    </w:p>
    <w:p w:rsidR="00706FFF" w:rsidRPr="00706FFF" w:rsidRDefault="00706FFF" w:rsidP="00706FFF">
      <w:pPr>
        <w:rPr>
          <w:rFonts w:ascii="Times New Roman" w:hAnsi="Times New Roman" w:cs="Times New Roman"/>
        </w:rPr>
      </w:pPr>
    </w:p>
    <w:p w:rsidR="00706FFF" w:rsidRPr="00706FFF" w:rsidRDefault="00706FFF" w:rsidP="00706FFF">
      <w:pPr>
        <w:rPr>
          <w:rFonts w:ascii="Times New Roman" w:hAnsi="Times New Roman" w:cs="Times New Roman"/>
        </w:rPr>
      </w:pPr>
      <w:r w:rsidRPr="00706FFF">
        <w:rPr>
          <w:rFonts w:ascii="Times New Roman" w:hAnsi="Times New Roman" w:cs="Times New Roman"/>
        </w:rPr>
        <w:t>Федеральным законом от 19 июня 2004 г. N 53-ФЗ часть 10 статьи 40 настоящего Федерального закона дополнена пунктом 9.1, вступающим в силу с 1 сентября 2004 г.</w:t>
      </w:r>
    </w:p>
    <w:p w:rsidR="00706FFF" w:rsidRPr="00706FFF" w:rsidRDefault="00706FFF" w:rsidP="00706FFF">
      <w:pPr>
        <w:rPr>
          <w:rFonts w:ascii="Times New Roman" w:hAnsi="Times New Roman" w:cs="Times New Roman"/>
        </w:rPr>
      </w:pPr>
    </w:p>
    <w:p w:rsidR="00706FFF" w:rsidRPr="00706FFF" w:rsidRDefault="00706FFF" w:rsidP="00706FFF">
      <w:pPr>
        <w:rPr>
          <w:rFonts w:ascii="Times New Roman" w:hAnsi="Times New Roman" w:cs="Times New Roman"/>
        </w:rPr>
      </w:pPr>
      <w:r w:rsidRPr="00706FFF">
        <w:rPr>
          <w:rFonts w:ascii="Times New Roman" w:hAnsi="Times New Roman" w:cs="Times New Roman"/>
        </w:rPr>
        <w:t>9.1) призыва на военную службу или направления на заменяющую ее альтернативную гражданскую службу;</w:t>
      </w:r>
    </w:p>
    <w:p w:rsidR="00706FFF" w:rsidRPr="00706FFF" w:rsidRDefault="00706FFF" w:rsidP="00706FFF">
      <w:pPr>
        <w:rPr>
          <w:rFonts w:ascii="Times New Roman" w:hAnsi="Times New Roman" w:cs="Times New Roman"/>
        </w:rPr>
      </w:pPr>
    </w:p>
    <w:p w:rsidR="00706FFF" w:rsidRPr="00706FFF" w:rsidRDefault="00706FFF" w:rsidP="00706FFF">
      <w:pPr>
        <w:rPr>
          <w:rFonts w:ascii="Times New Roman" w:hAnsi="Times New Roman" w:cs="Times New Roman"/>
        </w:rPr>
      </w:pPr>
      <w:r w:rsidRPr="00706FFF">
        <w:rPr>
          <w:rFonts w:ascii="Times New Roman" w:hAnsi="Times New Roman" w:cs="Times New Roman"/>
        </w:rPr>
        <w:t xml:space="preserve"> </w:t>
      </w:r>
    </w:p>
    <w:p w:rsidR="00706FFF" w:rsidRPr="00706FFF" w:rsidRDefault="00706FFF" w:rsidP="00706FFF">
      <w:pPr>
        <w:rPr>
          <w:rFonts w:ascii="Times New Roman" w:hAnsi="Times New Roman" w:cs="Times New Roman"/>
        </w:rPr>
      </w:pPr>
    </w:p>
    <w:p w:rsidR="00706FFF" w:rsidRPr="00706FFF" w:rsidRDefault="00706FFF" w:rsidP="00706FFF">
      <w:pPr>
        <w:rPr>
          <w:rFonts w:ascii="Times New Roman" w:hAnsi="Times New Roman" w:cs="Times New Roman"/>
        </w:rPr>
      </w:pPr>
      <w:r w:rsidRPr="00706FFF">
        <w:rPr>
          <w:rFonts w:ascii="Times New Roman" w:hAnsi="Times New Roman" w:cs="Times New Roman"/>
        </w:rPr>
        <w:t>Информация об изменениях:</w:t>
      </w:r>
    </w:p>
    <w:p w:rsidR="00706FFF" w:rsidRPr="00706FFF" w:rsidRDefault="00706FFF" w:rsidP="00706FFF">
      <w:pPr>
        <w:rPr>
          <w:rFonts w:ascii="Times New Roman" w:hAnsi="Times New Roman" w:cs="Times New Roman"/>
        </w:rPr>
      </w:pPr>
    </w:p>
    <w:p w:rsidR="00706FFF" w:rsidRPr="00706FFF" w:rsidRDefault="00706FFF" w:rsidP="00706FFF">
      <w:pPr>
        <w:rPr>
          <w:rFonts w:ascii="Times New Roman" w:hAnsi="Times New Roman" w:cs="Times New Roman"/>
        </w:rPr>
      </w:pPr>
      <w:r w:rsidRPr="00706FFF">
        <w:rPr>
          <w:rFonts w:ascii="Times New Roman" w:hAnsi="Times New Roman" w:cs="Times New Roman"/>
        </w:rPr>
        <w:t>Федеральным законом от 27 декабря 2009 г. N 365-ФЗ в пункт 10 части 10 статьи 40 настоящего Федерального закона внесены изменения, вступающие в силу с 1 января 2010 г.</w:t>
      </w:r>
    </w:p>
    <w:p w:rsidR="00706FFF" w:rsidRPr="00706FFF" w:rsidRDefault="00706FFF" w:rsidP="00706FFF">
      <w:pPr>
        <w:rPr>
          <w:rFonts w:ascii="Times New Roman" w:hAnsi="Times New Roman" w:cs="Times New Roman"/>
        </w:rPr>
      </w:pPr>
    </w:p>
    <w:p w:rsidR="00706FFF" w:rsidRPr="00706FFF" w:rsidRDefault="00706FFF" w:rsidP="00706FFF">
      <w:pPr>
        <w:rPr>
          <w:rFonts w:ascii="Times New Roman" w:hAnsi="Times New Roman" w:cs="Times New Roman"/>
        </w:rPr>
      </w:pPr>
      <w:r w:rsidRPr="00706FFF">
        <w:rPr>
          <w:rFonts w:ascii="Times New Roman" w:hAnsi="Times New Roman" w:cs="Times New Roman"/>
        </w:rPr>
        <w:t>См. текст пункта в предыдущей редакции</w:t>
      </w:r>
    </w:p>
    <w:p w:rsidR="00706FFF" w:rsidRPr="00706FFF" w:rsidRDefault="00706FFF" w:rsidP="00706FFF">
      <w:pPr>
        <w:rPr>
          <w:rFonts w:ascii="Times New Roman" w:hAnsi="Times New Roman" w:cs="Times New Roman"/>
        </w:rPr>
      </w:pPr>
    </w:p>
    <w:p w:rsidR="00706FFF" w:rsidRPr="00706FFF" w:rsidRDefault="00706FFF" w:rsidP="00706FFF">
      <w:pPr>
        <w:rPr>
          <w:rFonts w:ascii="Times New Roman" w:hAnsi="Times New Roman" w:cs="Times New Roman"/>
        </w:rPr>
      </w:pPr>
      <w:r w:rsidRPr="00706FFF">
        <w:rPr>
          <w:rFonts w:ascii="Times New Roman" w:hAnsi="Times New Roman" w:cs="Times New Roman"/>
        </w:rPr>
        <w:t xml:space="preserve"> </w:t>
      </w:r>
    </w:p>
    <w:p w:rsidR="00706FFF" w:rsidRPr="00706FFF" w:rsidRDefault="00706FFF" w:rsidP="00706FFF">
      <w:pPr>
        <w:rPr>
          <w:rFonts w:ascii="Times New Roman" w:hAnsi="Times New Roman" w:cs="Times New Roman"/>
        </w:rPr>
      </w:pPr>
    </w:p>
    <w:p w:rsidR="00706FFF" w:rsidRPr="00706FFF" w:rsidRDefault="00706FFF" w:rsidP="00706FFF">
      <w:pPr>
        <w:rPr>
          <w:rFonts w:ascii="Times New Roman" w:hAnsi="Times New Roman" w:cs="Times New Roman"/>
        </w:rPr>
      </w:pPr>
      <w:r w:rsidRPr="00706FFF">
        <w:rPr>
          <w:rFonts w:ascii="Times New Roman" w:hAnsi="Times New Roman" w:cs="Times New Roman"/>
        </w:rPr>
        <w:t>10) в иных случаях, установленных настоящим Федеральным законом и иными федеральными законами.</w:t>
      </w:r>
    </w:p>
    <w:p w:rsidR="00706FFF" w:rsidRPr="00706FFF" w:rsidRDefault="00706FFF" w:rsidP="00706FFF">
      <w:pPr>
        <w:rPr>
          <w:rFonts w:ascii="Times New Roman" w:hAnsi="Times New Roman" w:cs="Times New Roman"/>
        </w:rPr>
      </w:pPr>
    </w:p>
    <w:p w:rsidR="00706FFF" w:rsidRPr="00706FFF" w:rsidRDefault="00706FFF" w:rsidP="00706FFF">
      <w:pPr>
        <w:rPr>
          <w:rFonts w:ascii="Times New Roman" w:hAnsi="Times New Roman" w:cs="Times New Roman"/>
        </w:rPr>
      </w:pPr>
      <w:r w:rsidRPr="00706FFF">
        <w:rPr>
          <w:rFonts w:ascii="Times New Roman" w:hAnsi="Times New Roman" w:cs="Times New Roman"/>
        </w:rPr>
        <w:t>Информация об изменениях:</w:t>
      </w:r>
    </w:p>
    <w:p w:rsidR="00706FFF" w:rsidRPr="00706FFF" w:rsidRDefault="00706FFF" w:rsidP="00706FFF">
      <w:pPr>
        <w:rPr>
          <w:rFonts w:ascii="Times New Roman" w:hAnsi="Times New Roman" w:cs="Times New Roman"/>
        </w:rPr>
      </w:pPr>
    </w:p>
    <w:p w:rsidR="00706FFF" w:rsidRPr="00706FFF" w:rsidRDefault="00706FFF" w:rsidP="00706FFF">
      <w:pPr>
        <w:rPr>
          <w:rFonts w:ascii="Times New Roman" w:hAnsi="Times New Roman" w:cs="Times New Roman"/>
        </w:rPr>
      </w:pPr>
      <w:r w:rsidRPr="00706FFF">
        <w:rPr>
          <w:rFonts w:ascii="Times New Roman" w:hAnsi="Times New Roman" w:cs="Times New Roman"/>
        </w:rPr>
        <w:t>Федеральным законом от 30 ноября 2011 г. N 361-ФЗ статья 40 настоящего Федерального закона дополнена частью 10.1, вступающей в силу с 1 января 2012 г.</w:t>
      </w:r>
    </w:p>
    <w:p w:rsidR="00706FFF" w:rsidRPr="00706FFF" w:rsidRDefault="00706FFF" w:rsidP="00706FFF">
      <w:pPr>
        <w:rPr>
          <w:rFonts w:ascii="Times New Roman" w:hAnsi="Times New Roman" w:cs="Times New Roman"/>
        </w:rPr>
      </w:pPr>
    </w:p>
    <w:p w:rsidR="00706FFF" w:rsidRPr="00706FFF" w:rsidRDefault="00706FFF" w:rsidP="00706FFF">
      <w:pPr>
        <w:rPr>
          <w:rFonts w:ascii="Times New Roman" w:hAnsi="Times New Roman" w:cs="Times New Roman"/>
        </w:rPr>
      </w:pPr>
      <w:r w:rsidRPr="00706FFF">
        <w:rPr>
          <w:rFonts w:ascii="Times New Roman" w:hAnsi="Times New Roman" w:cs="Times New Roman"/>
        </w:rPr>
        <w:lastRenderedPageBreak/>
        <w:t>10.1. Полномочия депутата, члена выборного органа местного самоуправления, выборного должностного лица местного самоуправления, осуществляющих свои полномочия на постоянной основе, прекращаются досрочно в случае несоблюдения ограничений, установленных настоящим Федеральным законом.</w:t>
      </w:r>
    </w:p>
    <w:p w:rsidR="00706FFF" w:rsidRPr="00706FFF" w:rsidRDefault="00706FFF" w:rsidP="00706FFF">
      <w:pPr>
        <w:rPr>
          <w:rFonts w:ascii="Times New Roman" w:hAnsi="Times New Roman" w:cs="Times New Roman"/>
        </w:rPr>
      </w:pPr>
    </w:p>
    <w:p w:rsidR="00706FFF" w:rsidRPr="00706FFF" w:rsidRDefault="00706FFF" w:rsidP="00706FFF">
      <w:pPr>
        <w:rPr>
          <w:rFonts w:ascii="Times New Roman" w:hAnsi="Times New Roman" w:cs="Times New Roman"/>
        </w:rPr>
      </w:pPr>
      <w:r w:rsidRPr="00706FFF">
        <w:rPr>
          <w:rFonts w:ascii="Times New Roman" w:hAnsi="Times New Roman" w:cs="Times New Roman"/>
        </w:rPr>
        <w:t>Информация об изменениях:</w:t>
      </w:r>
    </w:p>
    <w:p w:rsidR="00706FFF" w:rsidRPr="00706FFF" w:rsidRDefault="00706FFF" w:rsidP="00706FFF">
      <w:pPr>
        <w:rPr>
          <w:rFonts w:ascii="Times New Roman" w:hAnsi="Times New Roman" w:cs="Times New Roman"/>
        </w:rPr>
      </w:pPr>
    </w:p>
    <w:p w:rsidR="00706FFF" w:rsidRPr="00706FFF" w:rsidRDefault="00706FFF" w:rsidP="00706FFF">
      <w:pPr>
        <w:rPr>
          <w:rFonts w:ascii="Times New Roman" w:hAnsi="Times New Roman" w:cs="Times New Roman"/>
        </w:rPr>
      </w:pPr>
      <w:r w:rsidRPr="00706FFF">
        <w:rPr>
          <w:rFonts w:ascii="Times New Roman" w:hAnsi="Times New Roman" w:cs="Times New Roman"/>
        </w:rPr>
        <w:t>Федеральным законом от 27 мая 2014 г. N 136-ФЗ статья 40 настоящего Федерального закона дополнена частью 10.2</w:t>
      </w:r>
    </w:p>
    <w:p w:rsidR="00706FFF" w:rsidRPr="00706FFF" w:rsidRDefault="00706FFF" w:rsidP="00706FFF">
      <w:pPr>
        <w:rPr>
          <w:rFonts w:ascii="Times New Roman" w:hAnsi="Times New Roman" w:cs="Times New Roman"/>
        </w:rPr>
      </w:pPr>
    </w:p>
    <w:p w:rsidR="00706FFF" w:rsidRPr="00706FFF" w:rsidRDefault="00706FFF" w:rsidP="00706FFF">
      <w:pPr>
        <w:rPr>
          <w:rFonts w:ascii="Times New Roman" w:hAnsi="Times New Roman" w:cs="Times New Roman"/>
        </w:rPr>
      </w:pPr>
      <w:r w:rsidRPr="00706FFF">
        <w:rPr>
          <w:rFonts w:ascii="Times New Roman" w:hAnsi="Times New Roman" w:cs="Times New Roman"/>
        </w:rPr>
        <w:t xml:space="preserve">10.2. </w:t>
      </w:r>
      <w:proofErr w:type="gramStart"/>
      <w:r w:rsidRPr="00706FFF">
        <w:rPr>
          <w:rFonts w:ascii="Times New Roman" w:hAnsi="Times New Roman" w:cs="Times New Roman"/>
        </w:rPr>
        <w:t>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полномочия депутата представительного органа муниципального района, представительного органа городского округа с внутригородским делением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 главы внутригородского района, депутата представительного органа внутригородского района.</w:t>
      </w:r>
      <w:proofErr w:type="gramEnd"/>
    </w:p>
    <w:p w:rsidR="00706FFF" w:rsidRPr="00706FFF" w:rsidRDefault="00706FFF" w:rsidP="00706FFF">
      <w:pPr>
        <w:rPr>
          <w:rFonts w:ascii="Times New Roman" w:hAnsi="Times New Roman" w:cs="Times New Roman"/>
        </w:rPr>
      </w:pPr>
    </w:p>
    <w:p w:rsidR="00706FFF" w:rsidRPr="00706FFF" w:rsidRDefault="00706FFF" w:rsidP="00706FFF">
      <w:pPr>
        <w:rPr>
          <w:rFonts w:ascii="Times New Roman" w:hAnsi="Times New Roman" w:cs="Times New Roman"/>
        </w:rPr>
      </w:pPr>
      <w:r w:rsidRPr="00706FFF">
        <w:rPr>
          <w:rFonts w:ascii="Times New Roman" w:hAnsi="Times New Roman" w:cs="Times New Roman"/>
        </w:rPr>
        <w:t>Информация об изменениях:</w:t>
      </w:r>
    </w:p>
    <w:p w:rsidR="00706FFF" w:rsidRPr="00706FFF" w:rsidRDefault="00706FFF" w:rsidP="00706FFF">
      <w:pPr>
        <w:rPr>
          <w:rFonts w:ascii="Times New Roman" w:hAnsi="Times New Roman" w:cs="Times New Roman"/>
        </w:rPr>
      </w:pPr>
    </w:p>
    <w:p w:rsidR="00706FFF" w:rsidRPr="00706FFF" w:rsidRDefault="00706FFF" w:rsidP="00706FFF">
      <w:pPr>
        <w:rPr>
          <w:rFonts w:ascii="Times New Roman" w:hAnsi="Times New Roman" w:cs="Times New Roman"/>
        </w:rPr>
      </w:pPr>
      <w:r w:rsidRPr="00706FFF">
        <w:rPr>
          <w:rFonts w:ascii="Times New Roman" w:hAnsi="Times New Roman" w:cs="Times New Roman"/>
        </w:rPr>
        <w:t>Федеральным законом от 25 июля 2011 г. N 263-ФЗ статья 40 настоящего Федерального закона дополнена частью 11</w:t>
      </w:r>
    </w:p>
    <w:p w:rsidR="00706FFF" w:rsidRPr="00706FFF" w:rsidRDefault="00706FFF" w:rsidP="00706FFF">
      <w:pPr>
        <w:rPr>
          <w:rFonts w:ascii="Times New Roman" w:hAnsi="Times New Roman" w:cs="Times New Roman"/>
        </w:rPr>
      </w:pPr>
      <w:r w:rsidRPr="00706FFF">
        <w:rPr>
          <w:rFonts w:ascii="Times New Roman" w:hAnsi="Times New Roman" w:cs="Times New Roman"/>
        </w:rPr>
        <w:t xml:space="preserve"> </w:t>
      </w:r>
      <w:proofErr w:type="gramStart"/>
      <w:r w:rsidRPr="00706FFF">
        <w:rPr>
          <w:rFonts w:ascii="Times New Roman" w:hAnsi="Times New Roman" w:cs="Times New Roman"/>
        </w:rPr>
        <w:t>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roofErr w:type="gramEnd"/>
    </w:p>
    <w:p w:rsidR="00706FFF" w:rsidRPr="00706FFF" w:rsidRDefault="00706FFF" w:rsidP="00706FFF">
      <w:pPr>
        <w:rPr>
          <w:rFonts w:ascii="Times New Roman" w:hAnsi="Times New Roman" w:cs="Times New Roman"/>
        </w:rPr>
      </w:pPr>
    </w:p>
    <w:p w:rsidR="00706FFF" w:rsidRPr="00706FFF" w:rsidRDefault="00706FFF" w:rsidP="00706FFF">
      <w:pPr>
        <w:rPr>
          <w:rFonts w:ascii="Times New Roman" w:hAnsi="Times New Roman" w:cs="Times New Roman"/>
        </w:rPr>
      </w:pPr>
      <w:r w:rsidRPr="00706FFF">
        <w:rPr>
          <w:rFonts w:ascii="Times New Roman" w:hAnsi="Times New Roman" w:cs="Times New Roman"/>
        </w:rPr>
        <w:t>Статья 71.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706FFF" w:rsidRPr="00706FFF" w:rsidRDefault="00706FFF" w:rsidP="00706FFF">
      <w:pPr>
        <w:rPr>
          <w:rFonts w:ascii="Times New Roman" w:hAnsi="Times New Roman" w:cs="Times New Roman"/>
        </w:rPr>
      </w:pPr>
    </w:p>
    <w:p w:rsidR="00706FFF" w:rsidRPr="00706FFF" w:rsidRDefault="00706FFF" w:rsidP="00706FFF">
      <w:pPr>
        <w:rPr>
          <w:rFonts w:ascii="Times New Roman" w:hAnsi="Times New Roman" w:cs="Times New Roman"/>
        </w:rPr>
      </w:pPr>
      <w:r w:rsidRPr="00706FFF">
        <w:rPr>
          <w:rFonts w:ascii="Times New Roman" w:hAnsi="Times New Roman" w:cs="Times New Roman"/>
        </w:rPr>
        <w:t>Информация об изменениях:</w:t>
      </w:r>
    </w:p>
    <w:p w:rsidR="00706FFF" w:rsidRPr="00706FFF" w:rsidRDefault="00706FFF" w:rsidP="00706FFF">
      <w:pPr>
        <w:rPr>
          <w:rFonts w:ascii="Times New Roman" w:hAnsi="Times New Roman" w:cs="Times New Roman"/>
        </w:rPr>
      </w:pPr>
    </w:p>
    <w:p w:rsidR="00706FFF" w:rsidRPr="00706FFF" w:rsidRDefault="00706FFF" w:rsidP="00706FFF">
      <w:pPr>
        <w:rPr>
          <w:rFonts w:ascii="Times New Roman" w:hAnsi="Times New Roman" w:cs="Times New Roman"/>
        </w:rPr>
      </w:pPr>
      <w:r w:rsidRPr="00706FFF">
        <w:rPr>
          <w:rFonts w:ascii="Times New Roman" w:hAnsi="Times New Roman" w:cs="Times New Roman"/>
        </w:rPr>
        <w:t>Федеральным законом от 27 декабря 2009 г. N 365-ФЗ в часть 1 статьи 71 настоящего Федерального закона внесены изменения, вступающие в силу с 1 января 2010 г.</w:t>
      </w:r>
    </w:p>
    <w:p w:rsidR="00706FFF" w:rsidRPr="00706FFF" w:rsidRDefault="00706FFF" w:rsidP="00706FFF">
      <w:pPr>
        <w:rPr>
          <w:rFonts w:ascii="Times New Roman" w:hAnsi="Times New Roman" w:cs="Times New Roman"/>
        </w:rPr>
      </w:pPr>
    </w:p>
    <w:p w:rsidR="00706FFF" w:rsidRPr="00706FFF" w:rsidRDefault="00706FFF" w:rsidP="00706FFF">
      <w:pPr>
        <w:rPr>
          <w:rFonts w:ascii="Times New Roman" w:hAnsi="Times New Roman" w:cs="Times New Roman"/>
        </w:rPr>
      </w:pPr>
      <w:r w:rsidRPr="00706FFF">
        <w:rPr>
          <w:rFonts w:ascii="Times New Roman" w:hAnsi="Times New Roman" w:cs="Times New Roman"/>
        </w:rPr>
        <w:t>См. текст части в предыдущей редакции</w:t>
      </w:r>
    </w:p>
    <w:p w:rsidR="00706FFF" w:rsidRPr="00706FFF" w:rsidRDefault="00706FFF" w:rsidP="00706FFF">
      <w:pPr>
        <w:rPr>
          <w:rFonts w:ascii="Times New Roman" w:hAnsi="Times New Roman" w:cs="Times New Roman"/>
        </w:rPr>
      </w:pPr>
      <w:r w:rsidRPr="00706FFF">
        <w:rPr>
          <w:rFonts w:ascii="Times New Roman" w:hAnsi="Times New Roman" w:cs="Times New Roman"/>
        </w:rPr>
        <w:t xml:space="preserve">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уставами муниципальных образований в соответствии с настоящим Федеральным законом.</w:t>
      </w:r>
    </w:p>
    <w:p w:rsidR="008C6F86" w:rsidRPr="00706FFF" w:rsidRDefault="00706FFF" w:rsidP="00706FFF">
      <w:pPr>
        <w:rPr>
          <w:rFonts w:ascii="Times New Roman" w:hAnsi="Times New Roman" w:cs="Times New Roman"/>
        </w:rPr>
      </w:pPr>
      <w:r w:rsidRPr="00706FFF">
        <w:rPr>
          <w:rFonts w:ascii="Times New Roman" w:hAnsi="Times New Roman" w:cs="Times New Roman"/>
        </w:rPr>
        <w:t xml:space="preserve">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настоящим Федеральным законом.</w:t>
      </w:r>
    </w:p>
    <w:sectPr w:rsidR="008C6F86" w:rsidRPr="00706FFF" w:rsidSect="008C6F8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706FFF"/>
    <w:rsid w:val="00706FFF"/>
    <w:rsid w:val="00713A5C"/>
    <w:rsid w:val="008C6F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left="567" w:firstLine="28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6F8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2751</Words>
  <Characters>15683</Characters>
  <Application>Microsoft Office Word</Application>
  <DocSecurity>0</DocSecurity>
  <Lines>130</Lines>
  <Paragraphs>36</Paragraphs>
  <ScaleCrop>false</ScaleCrop>
  <Company>Reanimator Extreme Edition</Company>
  <LinksUpToDate>false</LinksUpToDate>
  <CharactersWithSpaces>18398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2015-03-12T11:09:00Z</dcterms:created>
  <dcterms:modified xsi:type="dcterms:W3CDTF">2015-03-12T11:09:00Z</dcterms:modified>
</cp:coreProperties>
</file>