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84" w:type="dxa"/>
        <w:tblInd w:w="0" w:type="dxa"/>
        <w:tblBorders>
          <w:top w:val="none" w:sz="0" w:space="0" w:color="auto"/>
          <w:left w:val="none" w:sz="0" w:space="0" w:color="auto"/>
          <w:right w:val="none" w:sz="0" w:space="0" w:color="auto"/>
        </w:tblBorders>
        <w:tblLayout w:type="fixed"/>
        <w:tblLook w:val="01E0" w:firstRow="1" w:lastRow="1" w:firstColumn="1" w:lastColumn="1" w:noHBand="0" w:noVBand="0"/>
      </w:tblPr>
      <w:tblGrid>
        <w:gridCol w:w="4068"/>
        <w:gridCol w:w="1676"/>
        <w:gridCol w:w="4140"/>
      </w:tblGrid>
      <w:tr w:rsidR="005F5EF8" w:rsidTr="00B302FF">
        <w:tc>
          <w:tcPr>
            <w:tcW w:w="4068" w:type="dxa"/>
            <w:tcBorders>
              <w:top w:val="nil"/>
              <w:left w:val="nil"/>
              <w:bottom w:val="thinThickThinSmallGap" w:sz="18" w:space="0" w:color="auto"/>
              <w:right w:val="nil"/>
            </w:tcBorders>
          </w:tcPr>
          <w:p w:rsidR="005F5EF8" w:rsidRPr="00EF1254" w:rsidRDefault="005F5EF8" w:rsidP="00B302FF">
            <w:pPr>
              <w:spacing w:line="180" w:lineRule="auto"/>
              <w:contextualSpacing/>
              <w:jc w:val="center"/>
              <w:rPr>
                <w:rFonts w:ascii="Lucida Sans Unicode" w:hAnsi="Lucida Sans Unicode" w:cs="Lucida Sans Unicode"/>
                <w:b/>
                <w:sz w:val="20"/>
                <w:szCs w:val="20"/>
                <w:lang w:val="be-BY"/>
              </w:rPr>
            </w:pPr>
            <w:r w:rsidRPr="00EF1254">
              <w:rPr>
                <w:b/>
                <w:sz w:val="20"/>
                <w:szCs w:val="20"/>
                <w:lang w:val="be-BY"/>
              </w:rPr>
              <w:t>БАШ</w:t>
            </w:r>
            <w:r w:rsidRPr="00EF1254">
              <w:rPr>
                <w:rFonts w:ascii="Lucida Sans Unicode" w:hAnsi="Lucida Sans Unicode" w:cs="Lucida Sans Unicode"/>
                <w:b/>
                <w:sz w:val="20"/>
                <w:szCs w:val="20"/>
                <w:lang w:val="be-BY"/>
              </w:rPr>
              <w:t>ҠОРТОСТАН РЕСПУБЛИКАҺЫ</w:t>
            </w:r>
          </w:p>
          <w:p w:rsidR="005F5EF8" w:rsidRPr="00EF1254" w:rsidRDefault="005F5EF8" w:rsidP="00B302FF">
            <w:pPr>
              <w:spacing w:line="15" w:lineRule="atLeast"/>
              <w:contextualSpacing/>
              <w:jc w:val="center"/>
              <w:rPr>
                <w:rFonts w:ascii="AC_Prg" w:hAnsi="AC_Prg"/>
                <w:b/>
                <w:sz w:val="20"/>
                <w:szCs w:val="20"/>
              </w:rPr>
            </w:pPr>
            <w:r w:rsidRPr="00EF1254">
              <w:rPr>
                <w:rFonts w:ascii="AC_Prg" w:hAnsi="AC_Prg"/>
                <w:b/>
                <w:sz w:val="20"/>
              </w:rPr>
              <w:t></w:t>
            </w:r>
            <w:r w:rsidRPr="00EF1254">
              <w:rPr>
                <w:rFonts w:ascii="AC_Prg" w:hAnsi="AC_Prg"/>
                <w:b/>
                <w:sz w:val="20"/>
              </w:rPr>
              <w:t></w:t>
            </w:r>
          </w:p>
          <w:p w:rsidR="005F5EF8" w:rsidRPr="00EF1254" w:rsidRDefault="005F5EF8" w:rsidP="00B302FF">
            <w:pPr>
              <w:spacing w:line="15" w:lineRule="atLeast"/>
              <w:contextualSpacing/>
              <w:jc w:val="center"/>
              <w:rPr>
                <w:b/>
                <w:lang w:val="be-BY"/>
              </w:rPr>
            </w:pPr>
            <w:r w:rsidRPr="00EF1254">
              <w:rPr>
                <w:b/>
                <w:lang w:val="be-BY"/>
              </w:rPr>
              <w:t>МИШК</w:t>
            </w:r>
            <w:r w:rsidRPr="00EF1254">
              <w:rPr>
                <w:rFonts w:ascii="Arial" w:hAnsi="Arial" w:cs="Arial"/>
                <w:b/>
                <w:lang w:val="be-BY"/>
              </w:rPr>
              <w:t>Ә</w:t>
            </w:r>
            <w:r w:rsidRPr="00EF1254">
              <w:rPr>
                <w:b/>
                <w:lang w:val="be-BY"/>
              </w:rPr>
              <w:t xml:space="preserve">  РАЙОНЫ</w:t>
            </w:r>
          </w:p>
          <w:p w:rsidR="005F5EF8" w:rsidRPr="00EF1254" w:rsidRDefault="005F5EF8" w:rsidP="00B302FF">
            <w:pPr>
              <w:spacing w:line="175" w:lineRule="auto"/>
              <w:contextualSpacing/>
              <w:jc w:val="center"/>
              <w:rPr>
                <w:rFonts w:ascii="Lucida Sans Unicode" w:hAnsi="Lucida Sans Unicode" w:cs="Lucida Sans Unicode"/>
                <w:b/>
                <w:lang w:val="be-BY"/>
              </w:rPr>
            </w:pPr>
            <w:r w:rsidRPr="00EF1254">
              <w:rPr>
                <w:b/>
                <w:lang w:val="be-BY"/>
              </w:rPr>
              <w:t>МУНИЦИПАЛЬ РАЙОНЫНЫ</w:t>
            </w:r>
            <w:r w:rsidRPr="00EF1254">
              <w:rPr>
                <w:rFonts w:ascii="Lucida Sans Unicode" w:hAnsi="Lucida Sans Unicode" w:cs="Lucida Sans Unicode"/>
                <w:b/>
                <w:lang w:val="be-BY"/>
              </w:rPr>
              <w:t>Ң</w:t>
            </w:r>
          </w:p>
          <w:p w:rsidR="005F5EF8" w:rsidRPr="00EF1254" w:rsidRDefault="005F5EF8" w:rsidP="00B302FF">
            <w:pPr>
              <w:contextualSpacing/>
              <w:jc w:val="center"/>
              <w:rPr>
                <w:b/>
                <w:lang w:val="be-BY"/>
              </w:rPr>
            </w:pPr>
            <w:r w:rsidRPr="00EF1254">
              <w:rPr>
                <w:b/>
                <w:lang w:val="be-BY"/>
              </w:rPr>
              <w:t>ИРСАЙ АУЫЛ СОВЕТЫ</w:t>
            </w:r>
          </w:p>
          <w:p w:rsidR="005F5EF8" w:rsidRPr="00EF1254" w:rsidRDefault="005F5EF8" w:rsidP="00B302FF">
            <w:pPr>
              <w:contextualSpacing/>
              <w:jc w:val="center"/>
              <w:rPr>
                <w:b/>
                <w:lang w:val="be-BY"/>
              </w:rPr>
            </w:pPr>
            <w:r w:rsidRPr="00EF1254">
              <w:rPr>
                <w:b/>
                <w:lang w:val="be-BY"/>
              </w:rPr>
              <w:t>АУЫЛ БИЛӘМӘҺЕ</w:t>
            </w:r>
          </w:p>
          <w:p w:rsidR="005F5EF8" w:rsidRPr="00EF1254" w:rsidRDefault="005F5EF8" w:rsidP="00B302FF">
            <w:pPr>
              <w:contextualSpacing/>
              <w:jc w:val="center"/>
              <w:rPr>
                <w:b/>
                <w:lang w:val="be-BY"/>
              </w:rPr>
            </w:pPr>
            <w:r w:rsidRPr="00EF1254">
              <w:rPr>
                <w:b/>
                <w:lang w:val="be-BY"/>
              </w:rPr>
              <w:t>ХАКИМИӘТЕ</w:t>
            </w:r>
          </w:p>
          <w:p w:rsidR="005F5EF8" w:rsidRPr="00EF1254" w:rsidRDefault="005F5EF8" w:rsidP="00B302FF">
            <w:pPr>
              <w:rPr>
                <w:rFonts w:ascii="AC_Prg" w:hAnsi="AC_Prg"/>
                <w:b/>
                <w:sz w:val="20"/>
                <w:lang w:val="be-BY"/>
              </w:rPr>
            </w:pPr>
          </w:p>
          <w:p w:rsidR="005F5EF8" w:rsidRPr="00EF1254" w:rsidRDefault="005F5EF8" w:rsidP="00B302FF">
            <w:pPr>
              <w:jc w:val="center"/>
              <w:rPr>
                <w:sz w:val="16"/>
                <w:szCs w:val="16"/>
                <w:lang w:val="be-BY"/>
              </w:rPr>
            </w:pP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sz w:val="16"/>
                <w:szCs w:val="16"/>
                <w:lang w:val="be-BY"/>
              </w:rPr>
              <w:t>Ирсай ауылы, Мәктәп урамы, 2</w:t>
            </w:r>
          </w:p>
          <w:p w:rsidR="005F5EF8" w:rsidRPr="00EF1254" w:rsidRDefault="005F5EF8" w:rsidP="00B302FF">
            <w:pPr>
              <w:jc w:val="center"/>
              <w:rPr>
                <w:rFonts w:ascii="AC_Prg" w:hAnsi="AC_Prg"/>
                <w:sz w:val="16"/>
                <w:szCs w:val="16"/>
                <w:lang w:val="be-BY"/>
              </w:rPr>
            </w:pPr>
            <w:r w:rsidRPr="00EF1254">
              <w:rPr>
                <w:sz w:val="16"/>
                <w:szCs w:val="16"/>
                <w:lang w:val="be-BY"/>
              </w:rPr>
              <w:t>Тел</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p>
          <w:p w:rsidR="005F5EF8" w:rsidRPr="00EF1254" w:rsidRDefault="005F5EF8" w:rsidP="00B302FF">
            <w:pPr>
              <w:jc w:val="center"/>
              <w:rPr>
                <w:rFonts w:ascii="AC_Prg" w:hAnsi="AC_Prg"/>
                <w:sz w:val="16"/>
                <w:szCs w:val="16"/>
                <w:lang w:val="be-BY"/>
              </w:rPr>
            </w:pPr>
          </w:p>
        </w:tc>
        <w:tc>
          <w:tcPr>
            <w:tcW w:w="1676" w:type="dxa"/>
            <w:tcBorders>
              <w:top w:val="nil"/>
              <w:left w:val="nil"/>
              <w:bottom w:val="thinThickThinSmallGap" w:sz="18" w:space="0" w:color="auto"/>
              <w:right w:val="nil"/>
            </w:tcBorders>
          </w:tcPr>
          <w:p w:rsidR="005F5EF8" w:rsidRDefault="00875B10" w:rsidP="00B302FF">
            <w:pPr>
              <w:jc w:val="center"/>
            </w:pPr>
            <w:r>
              <w:rPr>
                <w:noProof/>
              </w:rPr>
              <w:drawing>
                <wp:inline distT="0" distB="0" distL="0" distR="0">
                  <wp:extent cx="87630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p>
          <w:p w:rsidR="005F5EF8" w:rsidRPr="00EF1254" w:rsidRDefault="005F5EF8" w:rsidP="00B302FF">
            <w:pPr>
              <w:jc w:val="center"/>
              <w:rPr>
                <w:rFonts w:ascii="AC_Prg" w:hAnsi="AC_Prg"/>
              </w:rPr>
            </w:pPr>
          </w:p>
        </w:tc>
        <w:tc>
          <w:tcPr>
            <w:tcW w:w="4140" w:type="dxa"/>
            <w:tcBorders>
              <w:top w:val="nil"/>
              <w:left w:val="nil"/>
              <w:bottom w:val="thinThickThinSmallGap" w:sz="18" w:space="0" w:color="auto"/>
              <w:right w:val="nil"/>
            </w:tcBorders>
          </w:tcPr>
          <w:p w:rsidR="005F5EF8" w:rsidRPr="00EF1254" w:rsidRDefault="005F5EF8" w:rsidP="00B302FF">
            <w:pPr>
              <w:jc w:val="center"/>
              <w:rPr>
                <w:b/>
                <w:sz w:val="20"/>
                <w:szCs w:val="20"/>
              </w:rPr>
            </w:pPr>
            <w:r w:rsidRPr="00EF1254">
              <w:rPr>
                <w:b/>
                <w:sz w:val="20"/>
                <w:szCs w:val="20"/>
              </w:rPr>
              <w:t>РЕСПУБЛИКА БАШКОРТОСТАН</w:t>
            </w:r>
          </w:p>
          <w:p w:rsidR="005F5EF8" w:rsidRPr="00EF1254" w:rsidRDefault="005F5EF8" w:rsidP="00B302FF">
            <w:pPr>
              <w:jc w:val="center"/>
              <w:rPr>
                <w:b/>
                <w:sz w:val="20"/>
                <w:szCs w:val="20"/>
              </w:rPr>
            </w:pPr>
            <w:r w:rsidRPr="00EF1254">
              <w:rPr>
                <w:rFonts w:ascii="AC_Prg" w:hAnsi="AC_Prg"/>
                <w:b/>
                <w:sz w:val="20"/>
                <w:szCs w:val="20"/>
              </w:rPr>
              <w:t></w:t>
            </w:r>
          </w:p>
          <w:p w:rsidR="005F5EF8" w:rsidRPr="00EF1254" w:rsidRDefault="005F5EF8" w:rsidP="00B302FF">
            <w:pPr>
              <w:jc w:val="center"/>
              <w:rPr>
                <w:b/>
              </w:rPr>
            </w:pPr>
            <w:r w:rsidRPr="00EF1254">
              <w:rPr>
                <w:b/>
              </w:rPr>
              <w:t>АДМИНИСТРАЦИЯ</w:t>
            </w:r>
          </w:p>
          <w:p w:rsidR="005F5EF8" w:rsidRPr="00EF1254" w:rsidRDefault="005F5EF8" w:rsidP="00B302FF">
            <w:pPr>
              <w:jc w:val="center"/>
              <w:rPr>
                <w:b/>
              </w:rPr>
            </w:pPr>
            <w:r w:rsidRPr="00EF1254">
              <w:rPr>
                <w:b/>
              </w:rPr>
              <w:t>СЕЛЬСКОГО ПОСЕЛЕНИЯ</w:t>
            </w:r>
          </w:p>
          <w:p w:rsidR="005F5EF8" w:rsidRPr="00EF1254" w:rsidRDefault="005F5EF8" w:rsidP="00B302FF">
            <w:pPr>
              <w:jc w:val="center"/>
              <w:rPr>
                <w:b/>
              </w:rPr>
            </w:pPr>
            <w:r w:rsidRPr="00EF1254">
              <w:rPr>
                <w:b/>
              </w:rPr>
              <w:t>ИРСАЕВСКИЙ СЕЛЬСОВЕТ</w:t>
            </w:r>
          </w:p>
          <w:p w:rsidR="005F5EF8" w:rsidRPr="00EF1254" w:rsidRDefault="005F5EF8" w:rsidP="00B302FF">
            <w:pPr>
              <w:jc w:val="center"/>
              <w:rPr>
                <w:b/>
              </w:rPr>
            </w:pPr>
            <w:r w:rsidRPr="00EF1254">
              <w:rPr>
                <w:b/>
              </w:rPr>
              <w:t>МУНИЦИПАЛЬНОГО РАЙОНА</w:t>
            </w:r>
          </w:p>
          <w:p w:rsidR="005F5EF8" w:rsidRPr="00EF1254" w:rsidRDefault="005F5EF8" w:rsidP="00B302FF">
            <w:pPr>
              <w:jc w:val="center"/>
              <w:rPr>
                <w:b/>
              </w:rPr>
            </w:pPr>
            <w:r w:rsidRPr="00EF1254">
              <w:rPr>
                <w:b/>
              </w:rPr>
              <w:t>МИШКИНСКИЙ РАЙОН</w:t>
            </w:r>
          </w:p>
          <w:p w:rsidR="005F5EF8" w:rsidRPr="00EF1254" w:rsidRDefault="005F5EF8" w:rsidP="00B302FF">
            <w:pPr>
              <w:rPr>
                <w:b/>
              </w:rPr>
            </w:pPr>
          </w:p>
          <w:p w:rsidR="005F5EF8" w:rsidRPr="00EF1254" w:rsidRDefault="005F5EF8" w:rsidP="00B302FF">
            <w:pPr>
              <w:jc w:val="center"/>
              <w:rPr>
                <w:sz w:val="16"/>
                <w:szCs w:val="16"/>
              </w:rPr>
            </w:pPr>
            <w:r w:rsidRPr="00EF1254">
              <w:rPr>
                <w:sz w:val="16"/>
                <w:szCs w:val="16"/>
              </w:rPr>
              <w:t>452344, д. Ирсаево, улица Школьная, 2</w:t>
            </w:r>
          </w:p>
          <w:p w:rsidR="005F5EF8" w:rsidRPr="00EF1254" w:rsidRDefault="005F5EF8" w:rsidP="00B302FF">
            <w:pPr>
              <w:jc w:val="center"/>
              <w:rPr>
                <w:sz w:val="16"/>
                <w:szCs w:val="16"/>
              </w:rPr>
            </w:pPr>
            <w:r w:rsidRPr="00EF1254">
              <w:rPr>
                <w:sz w:val="16"/>
                <w:szCs w:val="16"/>
              </w:rPr>
              <w:t>Тел:2-37-47, 2-37-22</w:t>
            </w:r>
          </w:p>
          <w:p w:rsidR="005F5EF8" w:rsidRPr="00EF1254" w:rsidRDefault="005F5EF8" w:rsidP="00B302FF">
            <w:pPr>
              <w:jc w:val="center"/>
              <w:rPr>
                <w:rFonts w:ascii="AC_Prg" w:hAnsi="AC_Prg"/>
                <w:sz w:val="16"/>
                <w:szCs w:val="16"/>
              </w:rPr>
            </w:pPr>
          </w:p>
        </w:tc>
      </w:tr>
    </w:tbl>
    <w:p w:rsidR="005F5EF8" w:rsidRDefault="005F5EF8" w:rsidP="005F5EF8">
      <w:pPr>
        <w:jc w:val="both"/>
        <w:rPr>
          <w:b/>
        </w:rPr>
      </w:pPr>
      <w:r>
        <w:rPr>
          <w:rFonts w:ascii="Lucida Sans Unicode" w:hAnsi="Lucida Sans Unicode" w:cs="Lucida Sans Unicode"/>
          <w:lang w:val="be-BY"/>
        </w:rPr>
        <w:t xml:space="preserve">                </w:t>
      </w:r>
      <w:r w:rsidRPr="00766B64">
        <w:rPr>
          <w:rFonts w:ascii="Lucida Sans Unicode" w:hAnsi="Lucida Sans Unicode" w:cs="Lucida Sans Unicode"/>
          <w:b/>
          <w:lang w:val="be-BY"/>
        </w:rPr>
        <w:t>ҠАРАР</w:t>
      </w:r>
      <w:r w:rsidRPr="00766B64">
        <w:rPr>
          <w:b/>
        </w:rPr>
        <w:t xml:space="preserve">    </w:t>
      </w:r>
      <w:r w:rsidRPr="00BD0A68">
        <w:t xml:space="preserve">       </w:t>
      </w:r>
      <w:r>
        <w:rPr>
          <w:b/>
        </w:rPr>
        <w:t xml:space="preserve">                                                                ПОСТАНОВЛЕНИЕ</w:t>
      </w:r>
    </w:p>
    <w:p w:rsidR="005F5EF8" w:rsidRDefault="005F5EF8" w:rsidP="005F5EF8">
      <w:pPr>
        <w:jc w:val="both"/>
        <w:rPr>
          <w:sz w:val="28"/>
          <w:szCs w:val="28"/>
        </w:rPr>
      </w:pPr>
    </w:p>
    <w:p w:rsidR="005F5EF8" w:rsidRDefault="005F5EF8" w:rsidP="005F5EF8">
      <w:pPr>
        <w:pStyle w:val="ConsPlusTitle"/>
        <w:widowControl/>
        <w:tabs>
          <w:tab w:val="left" w:pos="360"/>
        </w:tabs>
        <w:rPr>
          <w:rFonts w:ascii="Times New Roman" w:hAnsi="Times New Roman"/>
          <w:b w:val="0"/>
          <w:sz w:val="28"/>
          <w:szCs w:val="28"/>
        </w:rPr>
      </w:pPr>
      <w:r w:rsidRPr="00A601A6">
        <w:rPr>
          <w:rFonts w:ascii="Times New Roman" w:hAnsi="Times New Roman"/>
          <w:b w:val="0"/>
          <w:sz w:val="28"/>
          <w:szCs w:val="28"/>
        </w:rPr>
        <w:t>201</w:t>
      </w:r>
      <w:r>
        <w:rPr>
          <w:rFonts w:ascii="Times New Roman" w:hAnsi="Times New Roman"/>
          <w:b w:val="0"/>
          <w:sz w:val="28"/>
          <w:szCs w:val="28"/>
        </w:rPr>
        <w:t xml:space="preserve">2 </w:t>
      </w:r>
      <w:r w:rsidRPr="00A601A6">
        <w:rPr>
          <w:rFonts w:ascii="Times New Roman" w:hAnsi="Times New Roman"/>
          <w:b w:val="0"/>
          <w:sz w:val="28"/>
          <w:szCs w:val="28"/>
        </w:rPr>
        <w:t>йыл</w:t>
      </w:r>
      <w:r>
        <w:rPr>
          <w:rFonts w:ascii="Times New Roman" w:hAnsi="Times New Roman"/>
          <w:b w:val="0"/>
          <w:sz w:val="28"/>
          <w:szCs w:val="28"/>
        </w:rPr>
        <w:t xml:space="preserve"> </w:t>
      </w:r>
      <w:r w:rsidR="00EF495A">
        <w:rPr>
          <w:rFonts w:ascii="Times New Roman" w:hAnsi="Times New Roman"/>
          <w:b w:val="0"/>
          <w:sz w:val="28"/>
          <w:szCs w:val="28"/>
          <w:lang w:val="be-BY"/>
        </w:rPr>
        <w:t>29</w:t>
      </w:r>
      <w:r>
        <w:rPr>
          <w:rFonts w:ascii="Times New Roman" w:hAnsi="Times New Roman"/>
          <w:b w:val="0"/>
          <w:sz w:val="28"/>
          <w:szCs w:val="28"/>
          <w:lang w:val="be-BY"/>
        </w:rPr>
        <w:t xml:space="preserve"> июнь</w:t>
      </w:r>
      <w:r>
        <w:rPr>
          <w:rFonts w:ascii="Times New Roman" w:hAnsi="Times New Roman"/>
          <w:b w:val="0"/>
          <w:sz w:val="28"/>
          <w:szCs w:val="28"/>
        </w:rPr>
        <w:t xml:space="preserve">                           № </w:t>
      </w:r>
      <w:r w:rsidR="00EF495A">
        <w:rPr>
          <w:rFonts w:ascii="Times New Roman" w:hAnsi="Times New Roman"/>
          <w:b w:val="0"/>
          <w:sz w:val="28"/>
          <w:szCs w:val="28"/>
        </w:rPr>
        <w:t>44</w:t>
      </w:r>
      <w:r>
        <w:rPr>
          <w:rFonts w:ascii="Times New Roman" w:hAnsi="Times New Roman"/>
          <w:b w:val="0"/>
          <w:sz w:val="28"/>
          <w:szCs w:val="28"/>
        </w:rPr>
        <w:t xml:space="preserve">                        </w:t>
      </w:r>
      <w:r w:rsidR="00EF495A">
        <w:rPr>
          <w:rFonts w:ascii="Times New Roman" w:hAnsi="Times New Roman"/>
          <w:b w:val="0"/>
          <w:sz w:val="28"/>
          <w:szCs w:val="28"/>
        </w:rPr>
        <w:t>29</w:t>
      </w:r>
      <w:r>
        <w:rPr>
          <w:rFonts w:ascii="Times New Roman" w:hAnsi="Times New Roman"/>
          <w:b w:val="0"/>
          <w:sz w:val="28"/>
          <w:szCs w:val="28"/>
        </w:rPr>
        <w:t xml:space="preserve"> июня 2012 года</w:t>
      </w:r>
    </w:p>
    <w:p w:rsidR="005F5EF8" w:rsidRDefault="005F5EF8" w:rsidP="005F5EF8">
      <w:pPr>
        <w:pStyle w:val="ConsPlusTitle"/>
        <w:widowControl/>
        <w:tabs>
          <w:tab w:val="left" w:pos="360"/>
        </w:tabs>
        <w:rPr>
          <w:rFonts w:ascii="Times New Roman" w:hAnsi="Times New Roman"/>
          <w:b w:val="0"/>
          <w:sz w:val="28"/>
          <w:szCs w:val="28"/>
        </w:rPr>
      </w:pPr>
    </w:p>
    <w:p w:rsidR="005F5EF8" w:rsidRPr="00F0059A" w:rsidRDefault="005F5EF8" w:rsidP="005F5EF8">
      <w:pPr>
        <w:autoSpaceDE w:val="0"/>
        <w:autoSpaceDN w:val="0"/>
        <w:adjustRightInd w:val="0"/>
        <w:rPr>
          <w:b/>
          <w:bCs/>
          <w:color w:val="000000"/>
          <w:sz w:val="28"/>
          <w:szCs w:val="28"/>
        </w:rPr>
      </w:pPr>
      <w:bookmarkStart w:id="0" w:name="_GoBack"/>
      <w:r w:rsidRPr="00F0059A">
        <w:rPr>
          <w:sz w:val="28"/>
          <w:szCs w:val="28"/>
        </w:rPr>
        <w:t xml:space="preserve">Об утверждении </w:t>
      </w:r>
      <w:r>
        <w:rPr>
          <w:sz w:val="28"/>
          <w:szCs w:val="28"/>
        </w:rPr>
        <w:t>А</w:t>
      </w:r>
      <w:r w:rsidRPr="00F0059A">
        <w:rPr>
          <w:sz w:val="28"/>
          <w:szCs w:val="28"/>
        </w:rPr>
        <w:t xml:space="preserve">дминистративного  регламента  </w:t>
      </w:r>
      <w:r w:rsidRPr="00F0059A">
        <w:rPr>
          <w:bCs/>
          <w:color w:val="000000"/>
          <w:sz w:val="28"/>
          <w:szCs w:val="28"/>
        </w:rPr>
        <w:t xml:space="preserve">по предоставлению муниципальной услуги «Создание условий для организации досуга   и обеспечение жителей Сельского поселения услугами организаций культуры» </w:t>
      </w:r>
      <w:r>
        <w:rPr>
          <w:bCs/>
          <w:color w:val="000000"/>
          <w:sz w:val="28"/>
          <w:szCs w:val="28"/>
        </w:rPr>
        <w:t xml:space="preserve"> </w:t>
      </w:r>
      <w:bookmarkEnd w:id="0"/>
    </w:p>
    <w:p w:rsidR="005F5EF8" w:rsidRPr="00F0059A" w:rsidRDefault="005F5EF8" w:rsidP="005F5EF8">
      <w:pPr>
        <w:jc w:val="center"/>
        <w:rPr>
          <w:sz w:val="28"/>
          <w:szCs w:val="28"/>
        </w:rPr>
      </w:pPr>
    </w:p>
    <w:p w:rsidR="005F5EF8" w:rsidRDefault="005F5EF8" w:rsidP="005F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20E4B">
        <w:rPr>
          <w:sz w:val="28"/>
          <w:szCs w:val="28"/>
        </w:rPr>
        <w:t xml:space="preserve">  </w:t>
      </w:r>
      <w:r w:rsidRPr="00720E4B">
        <w:rPr>
          <w:sz w:val="28"/>
          <w:szCs w:val="28"/>
        </w:rPr>
        <w:tab/>
        <w:t xml:space="preserve">В соответствии </w:t>
      </w:r>
      <w:r>
        <w:rPr>
          <w:sz w:val="28"/>
          <w:szCs w:val="28"/>
        </w:rPr>
        <w:t xml:space="preserve">с </w:t>
      </w:r>
      <w:r w:rsidRPr="00720E4B">
        <w:rPr>
          <w:sz w:val="28"/>
          <w:szCs w:val="28"/>
        </w:rPr>
        <w:t xml:space="preserve">  Федеральными законами от 06.10.2003г.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w:t>
      </w:r>
      <w:r>
        <w:rPr>
          <w:sz w:val="28"/>
          <w:szCs w:val="28"/>
        </w:rPr>
        <w:t xml:space="preserve"> от 09.10.1992г. №36121 «Основы законодательства Российской Федерации о культуре», Приказом  Министерства  культуры и массовых коммуникаций Российской Федерации от 20.02.2008г.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r w:rsidRPr="00720E4B">
        <w:rPr>
          <w:sz w:val="28"/>
          <w:szCs w:val="28"/>
        </w:rPr>
        <w:t xml:space="preserve"> </w:t>
      </w:r>
      <w:r>
        <w:rPr>
          <w:sz w:val="28"/>
          <w:szCs w:val="28"/>
        </w:rPr>
        <w:t xml:space="preserve"> </w:t>
      </w:r>
      <w:r w:rsidRPr="00720E4B">
        <w:rPr>
          <w:sz w:val="28"/>
          <w:szCs w:val="28"/>
        </w:rPr>
        <w:t xml:space="preserve">Уставом  Сельского поселения Ирсаевский сельсовет    муниципального района Мишкинский район Республики Башкортостан Администрация Сельского </w:t>
      </w:r>
      <w:r>
        <w:rPr>
          <w:sz w:val="28"/>
          <w:szCs w:val="28"/>
        </w:rPr>
        <w:t>поселения</w:t>
      </w:r>
      <w:r w:rsidRPr="00720E4B">
        <w:rPr>
          <w:sz w:val="28"/>
          <w:szCs w:val="28"/>
        </w:rPr>
        <w:t xml:space="preserve"> Ирсаевский сельсовет</w:t>
      </w:r>
      <w:r>
        <w:rPr>
          <w:sz w:val="28"/>
          <w:szCs w:val="28"/>
        </w:rPr>
        <w:t xml:space="preserve"> муниципального района Мишкинский район Республики Башкортостан</w:t>
      </w:r>
      <w:r w:rsidRPr="00720E4B">
        <w:rPr>
          <w:sz w:val="28"/>
          <w:szCs w:val="28"/>
        </w:rPr>
        <w:t xml:space="preserve">  ПОСТАНОВЛЯЕТ:</w:t>
      </w:r>
    </w:p>
    <w:p w:rsidR="005F5EF8" w:rsidRPr="00720E4B" w:rsidRDefault="005F5EF8" w:rsidP="005F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F5EF8" w:rsidRPr="00F0059A" w:rsidRDefault="005F5EF8" w:rsidP="005F5EF8">
      <w:pPr>
        <w:autoSpaceDE w:val="0"/>
        <w:autoSpaceDN w:val="0"/>
        <w:adjustRightInd w:val="0"/>
        <w:jc w:val="both"/>
        <w:rPr>
          <w:bCs/>
          <w:color w:val="000000"/>
          <w:sz w:val="28"/>
          <w:szCs w:val="28"/>
        </w:rPr>
      </w:pPr>
      <w:r w:rsidRPr="00720E4B">
        <w:rPr>
          <w:sz w:val="28"/>
          <w:szCs w:val="28"/>
        </w:rPr>
        <w:tab/>
      </w:r>
      <w:r w:rsidRPr="00F0059A">
        <w:rPr>
          <w:sz w:val="28"/>
          <w:szCs w:val="28"/>
        </w:rPr>
        <w:t xml:space="preserve">1.Утвердить прилагаемый </w:t>
      </w:r>
      <w:r w:rsidRPr="00F0059A">
        <w:rPr>
          <w:rStyle w:val="rvts6"/>
          <w:sz w:val="28"/>
          <w:szCs w:val="28"/>
        </w:rPr>
        <w:t xml:space="preserve">Административный регламент </w:t>
      </w:r>
      <w:r w:rsidRPr="00F0059A">
        <w:rPr>
          <w:sz w:val="28"/>
          <w:szCs w:val="28"/>
        </w:rPr>
        <w:t xml:space="preserve"> </w:t>
      </w:r>
      <w:r w:rsidRPr="00F0059A">
        <w:rPr>
          <w:bCs/>
          <w:color w:val="000000"/>
          <w:sz w:val="28"/>
          <w:szCs w:val="28"/>
        </w:rPr>
        <w:t>по предоставлению муниципальной услуги «Создание условий для организации досуга   и обеспечение жителей Сельского поселения услугами организаций культуры»</w:t>
      </w:r>
      <w:r>
        <w:rPr>
          <w:bCs/>
          <w:color w:val="000000"/>
          <w:sz w:val="28"/>
          <w:szCs w:val="28"/>
        </w:rPr>
        <w:t>.</w:t>
      </w:r>
      <w:r w:rsidRPr="00F0059A">
        <w:rPr>
          <w:bCs/>
          <w:color w:val="000000"/>
          <w:sz w:val="28"/>
          <w:szCs w:val="28"/>
        </w:rPr>
        <w:t xml:space="preserve"> </w:t>
      </w:r>
      <w:r>
        <w:rPr>
          <w:bCs/>
          <w:color w:val="000000"/>
          <w:sz w:val="28"/>
          <w:szCs w:val="28"/>
        </w:rPr>
        <w:t xml:space="preserve"> </w:t>
      </w:r>
    </w:p>
    <w:p w:rsidR="005F5EF8" w:rsidRPr="00720E4B" w:rsidRDefault="005F5EF8" w:rsidP="005F5EF8">
      <w:pPr>
        <w:jc w:val="both"/>
        <w:rPr>
          <w:sz w:val="28"/>
          <w:szCs w:val="28"/>
        </w:rPr>
      </w:pPr>
      <w:r w:rsidRPr="00720E4B">
        <w:rPr>
          <w:color w:val="000000"/>
          <w:sz w:val="28"/>
          <w:szCs w:val="28"/>
        </w:rPr>
        <w:t xml:space="preserve">          </w:t>
      </w:r>
      <w:r w:rsidRPr="00720E4B">
        <w:rPr>
          <w:rStyle w:val="rvts6"/>
          <w:sz w:val="28"/>
          <w:szCs w:val="28"/>
        </w:rPr>
        <w:t>2.</w:t>
      </w:r>
      <w:r w:rsidRPr="00720E4B">
        <w:rPr>
          <w:sz w:val="28"/>
          <w:szCs w:val="28"/>
        </w:rPr>
        <w:t xml:space="preserve">Административный регламент обнародовать на информационном стенде в здании  Администрации Сельского поселения Ирсаевский сельсовет муниципального района Мишкинский район Республики Башкортостан по адресу: д.Ирсаево, ул.Школьная, д.2  и разместить  на     официальном сайте    муниципального района  Мишкинский район   Республики Башкортостан. </w:t>
      </w:r>
    </w:p>
    <w:p w:rsidR="005F5EF8" w:rsidRPr="00720E4B" w:rsidRDefault="005F5EF8" w:rsidP="005F5EF8">
      <w:pPr>
        <w:suppressAutoHyphens/>
        <w:ind w:firstLine="708"/>
        <w:jc w:val="both"/>
        <w:rPr>
          <w:sz w:val="28"/>
          <w:szCs w:val="28"/>
        </w:rPr>
      </w:pPr>
      <w:r w:rsidRPr="00720E4B">
        <w:rPr>
          <w:sz w:val="28"/>
          <w:szCs w:val="28"/>
        </w:rPr>
        <w:t>3.Контроль исполнения данного постановления оставляю за собою.</w:t>
      </w:r>
    </w:p>
    <w:p w:rsidR="005F5EF8" w:rsidRPr="00720E4B" w:rsidRDefault="005F5EF8" w:rsidP="005F5EF8">
      <w:pPr>
        <w:suppressAutoHyphens/>
        <w:jc w:val="both"/>
        <w:rPr>
          <w:sz w:val="28"/>
          <w:szCs w:val="28"/>
        </w:rPr>
      </w:pPr>
    </w:p>
    <w:p w:rsidR="005F5EF8" w:rsidRPr="00720E4B" w:rsidRDefault="005F5EF8" w:rsidP="005F5EF8">
      <w:pPr>
        <w:suppressAutoHyphens/>
        <w:jc w:val="both"/>
        <w:rPr>
          <w:sz w:val="28"/>
          <w:szCs w:val="28"/>
        </w:rPr>
      </w:pPr>
    </w:p>
    <w:p w:rsidR="005F5EF8" w:rsidRPr="00720E4B" w:rsidRDefault="00051610" w:rsidP="005F5EF8">
      <w:pPr>
        <w:suppressAutoHyphens/>
        <w:jc w:val="both"/>
        <w:rPr>
          <w:bCs/>
          <w:color w:val="000000"/>
          <w:sz w:val="28"/>
          <w:szCs w:val="28"/>
          <w:lang w:eastAsia="ar-SA"/>
        </w:rPr>
      </w:pPr>
      <w:r>
        <w:rPr>
          <w:sz w:val="28"/>
          <w:szCs w:val="28"/>
        </w:rPr>
        <w:t xml:space="preserve">           </w:t>
      </w:r>
      <w:r w:rsidR="005F5EF8" w:rsidRPr="00720E4B">
        <w:rPr>
          <w:sz w:val="28"/>
          <w:szCs w:val="28"/>
        </w:rPr>
        <w:t>Глава Администрации                                     А.И.Андриянова</w:t>
      </w:r>
    </w:p>
    <w:p w:rsidR="005F5EF8" w:rsidRPr="00720E4B" w:rsidRDefault="005F5EF8" w:rsidP="005F5EF8">
      <w:pPr>
        <w:pStyle w:val="rvps3"/>
        <w:spacing w:before="0" w:beforeAutospacing="0" w:after="0" w:afterAutospacing="0"/>
        <w:jc w:val="both"/>
        <w:rPr>
          <w:color w:val="auto"/>
          <w:sz w:val="28"/>
          <w:szCs w:val="28"/>
        </w:rPr>
      </w:pPr>
    </w:p>
    <w:p w:rsidR="005F5EF8" w:rsidRPr="00EC7A73" w:rsidRDefault="004D4450" w:rsidP="005F5EF8">
      <w:pPr>
        <w:pStyle w:val="rvps3"/>
        <w:spacing w:before="0" w:beforeAutospacing="0" w:after="0" w:afterAutospacing="0"/>
        <w:jc w:val="both"/>
        <w:rPr>
          <w:color w:val="auto"/>
          <w:sz w:val="22"/>
          <w:szCs w:val="22"/>
        </w:rPr>
      </w:pPr>
      <w:r w:rsidRPr="00EC7A73">
        <w:rPr>
          <w:color w:val="auto"/>
          <w:sz w:val="22"/>
          <w:szCs w:val="22"/>
        </w:rPr>
        <w:lastRenderedPageBreak/>
        <w:t xml:space="preserve">                                                                                                                                                      Утвержден </w:t>
      </w:r>
    </w:p>
    <w:p w:rsidR="004D4450" w:rsidRPr="00EC7A73" w:rsidRDefault="004D4450" w:rsidP="004D4450">
      <w:pPr>
        <w:pStyle w:val="rvps3"/>
        <w:spacing w:before="0" w:beforeAutospacing="0" w:after="0" w:afterAutospacing="0"/>
        <w:jc w:val="right"/>
        <w:rPr>
          <w:color w:val="auto"/>
          <w:sz w:val="22"/>
          <w:szCs w:val="22"/>
        </w:rPr>
      </w:pPr>
      <w:r w:rsidRPr="00EC7A73">
        <w:rPr>
          <w:color w:val="auto"/>
          <w:sz w:val="22"/>
          <w:szCs w:val="22"/>
        </w:rPr>
        <w:t xml:space="preserve">постановлением </w:t>
      </w:r>
    </w:p>
    <w:p w:rsidR="004D4450" w:rsidRPr="00EC7A73" w:rsidRDefault="004D4450" w:rsidP="004D4450">
      <w:pPr>
        <w:pStyle w:val="rvps3"/>
        <w:spacing w:before="0" w:beforeAutospacing="0" w:after="0" w:afterAutospacing="0"/>
        <w:jc w:val="right"/>
        <w:rPr>
          <w:color w:val="auto"/>
          <w:sz w:val="22"/>
          <w:szCs w:val="22"/>
        </w:rPr>
      </w:pPr>
      <w:r w:rsidRPr="00EC7A73">
        <w:rPr>
          <w:color w:val="auto"/>
          <w:sz w:val="22"/>
          <w:szCs w:val="22"/>
        </w:rPr>
        <w:t>Администрации</w:t>
      </w:r>
    </w:p>
    <w:p w:rsidR="004D4450" w:rsidRPr="00EC7A73" w:rsidRDefault="004D4450" w:rsidP="004D4450">
      <w:pPr>
        <w:pStyle w:val="rvps3"/>
        <w:spacing w:before="0" w:beforeAutospacing="0" w:after="0" w:afterAutospacing="0"/>
        <w:jc w:val="right"/>
        <w:rPr>
          <w:color w:val="auto"/>
          <w:sz w:val="22"/>
          <w:szCs w:val="22"/>
        </w:rPr>
      </w:pPr>
      <w:r w:rsidRPr="00EC7A73">
        <w:rPr>
          <w:color w:val="auto"/>
          <w:sz w:val="22"/>
          <w:szCs w:val="22"/>
        </w:rPr>
        <w:t>Сельского поселения</w:t>
      </w:r>
    </w:p>
    <w:p w:rsidR="004D4450" w:rsidRPr="00EC7A73" w:rsidRDefault="004D4450" w:rsidP="004D4450">
      <w:pPr>
        <w:pStyle w:val="rvps3"/>
        <w:spacing w:before="0" w:beforeAutospacing="0" w:after="0" w:afterAutospacing="0"/>
        <w:jc w:val="right"/>
        <w:rPr>
          <w:color w:val="auto"/>
          <w:sz w:val="22"/>
          <w:szCs w:val="22"/>
        </w:rPr>
      </w:pPr>
      <w:r w:rsidRPr="00EC7A73">
        <w:rPr>
          <w:color w:val="auto"/>
          <w:sz w:val="22"/>
          <w:szCs w:val="22"/>
        </w:rPr>
        <w:t>Ирсаевский сельсовет</w:t>
      </w:r>
    </w:p>
    <w:p w:rsidR="004D4450" w:rsidRPr="00EC7A73" w:rsidRDefault="004D4450" w:rsidP="004D4450">
      <w:pPr>
        <w:pStyle w:val="rvps3"/>
        <w:spacing w:before="0" w:beforeAutospacing="0" w:after="0" w:afterAutospacing="0"/>
        <w:jc w:val="right"/>
        <w:rPr>
          <w:color w:val="auto"/>
          <w:sz w:val="22"/>
          <w:szCs w:val="22"/>
        </w:rPr>
      </w:pPr>
      <w:r w:rsidRPr="00EC7A73">
        <w:rPr>
          <w:color w:val="auto"/>
          <w:sz w:val="22"/>
          <w:szCs w:val="22"/>
        </w:rPr>
        <w:t xml:space="preserve">муниципального района </w:t>
      </w:r>
    </w:p>
    <w:p w:rsidR="004D4450" w:rsidRPr="00EC7A73" w:rsidRDefault="004D4450" w:rsidP="004D4450">
      <w:pPr>
        <w:pStyle w:val="rvps3"/>
        <w:spacing w:before="0" w:beforeAutospacing="0" w:after="0" w:afterAutospacing="0"/>
        <w:jc w:val="right"/>
        <w:rPr>
          <w:color w:val="auto"/>
          <w:sz w:val="22"/>
          <w:szCs w:val="22"/>
        </w:rPr>
      </w:pPr>
      <w:r w:rsidRPr="00EC7A73">
        <w:rPr>
          <w:color w:val="auto"/>
          <w:sz w:val="22"/>
          <w:szCs w:val="22"/>
        </w:rPr>
        <w:t>Мишкинский район</w:t>
      </w:r>
    </w:p>
    <w:p w:rsidR="004D4450" w:rsidRPr="00EC7A73" w:rsidRDefault="004D4450" w:rsidP="004D4450">
      <w:pPr>
        <w:pStyle w:val="rvps3"/>
        <w:spacing w:before="0" w:beforeAutospacing="0" w:after="0" w:afterAutospacing="0"/>
        <w:jc w:val="right"/>
        <w:rPr>
          <w:color w:val="auto"/>
          <w:sz w:val="22"/>
          <w:szCs w:val="22"/>
        </w:rPr>
      </w:pPr>
      <w:r w:rsidRPr="00EC7A73">
        <w:rPr>
          <w:color w:val="auto"/>
          <w:sz w:val="22"/>
          <w:szCs w:val="22"/>
        </w:rPr>
        <w:t>Республики Башкортостан</w:t>
      </w:r>
    </w:p>
    <w:p w:rsidR="004D4450" w:rsidRPr="00EC7A73" w:rsidRDefault="004D4450" w:rsidP="004D4450">
      <w:pPr>
        <w:pStyle w:val="rvps3"/>
        <w:spacing w:before="0" w:beforeAutospacing="0" w:after="0" w:afterAutospacing="0"/>
        <w:jc w:val="right"/>
        <w:rPr>
          <w:color w:val="auto"/>
          <w:sz w:val="22"/>
          <w:szCs w:val="22"/>
        </w:rPr>
      </w:pPr>
      <w:r w:rsidRPr="00EC7A73">
        <w:rPr>
          <w:color w:val="auto"/>
          <w:sz w:val="22"/>
          <w:szCs w:val="22"/>
        </w:rPr>
        <w:t>от «29» июня 2012 года № 44</w:t>
      </w:r>
    </w:p>
    <w:p w:rsidR="005F5EF8" w:rsidRPr="00EC7A73" w:rsidRDefault="005F5EF8" w:rsidP="004D4450">
      <w:pPr>
        <w:pStyle w:val="rvps3"/>
        <w:spacing w:before="0" w:beforeAutospacing="0" w:after="0" w:afterAutospacing="0"/>
        <w:jc w:val="right"/>
        <w:rPr>
          <w:color w:val="auto"/>
          <w:sz w:val="22"/>
          <w:szCs w:val="22"/>
        </w:rPr>
      </w:pPr>
    </w:p>
    <w:p w:rsidR="005F5EF8" w:rsidRDefault="005F5EF8" w:rsidP="005F5EF8">
      <w:pPr>
        <w:rPr>
          <w:szCs w:val="22"/>
        </w:rPr>
      </w:pPr>
    </w:p>
    <w:p w:rsidR="005F5EF8" w:rsidRPr="00C675C9" w:rsidRDefault="005F5EF8" w:rsidP="005F5EF8">
      <w:pPr>
        <w:autoSpaceDE w:val="0"/>
        <w:autoSpaceDN w:val="0"/>
        <w:adjustRightInd w:val="0"/>
        <w:jc w:val="center"/>
        <w:rPr>
          <w:b/>
          <w:bCs/>
          <w:color w:val="000000"/>
          <w:sz w:val="22"/>
          <w:szCs w:val="22"/>
        </w:rPr>
      </w:pPr>
      <w:r w:rsidRPr="00C675C9">
        <w:rPr>
          <w:b/>
          <w:bCs/>
          <w:color w:val="000000"/>
          <w:sz w:val="22"/>
          <w:szCs w:val="22"/>
        </w:rPr>
        <w:t>Административный регламент</w:t>
      </w:r>
    </w:p>
    <w:p w:rsidR="005F5EF8" w:rsidRPr="00C675C9" w:rsidRDefault="004D4450" w:rsidP="005F5EF8">
      <w:pPr>
        <w:autoSpaceDE w:val="0"/>
        <w:autoSpaceDN w:val="0"/>
        <w:adjustRightInd w:val="0"/>
        <w:jc w:val="center"/>
        <w:rPr>
          <w:b/>
          <w:bCs/>
          <w:color w:val="000000"/>
          <w:sz w:val="22"/>
          <w:szCs w:val="22"/>
        </w:rPr>
      </w:pPr>
      <w:r>
        <w:rPr>
          <w:b/>
          <w:bCs/>
          <w:color w:val="000000"/>
          <w:sz w:val="22"/>
          <w:szCs w:val="22"/>
        </w:rPr>
        <w:t xml:space="preserve"> </w:t>
      </w:r>
      <w:r w:rsidR="005F5EF8" w:rsidRPr="00C675C9">
        <w:rPr>
          <w:b/>
          <w:bCs/>
          <w:color w:val="000000"/>
          <w:sz w:val="22"/>
          <w:szCs w:val="22"/>
        </w:rPr>
        <w:t>предоставлени</w:t>
      </w:r>
      <w:r>
        <w:rPr>
          <w:b/>
          <w:bCs/>
          <w:color w:val="000000"/>
          <w:sz w:val="22"/>
          <w:szCs w:val="22"/>
        </w:rPr>
        <w:t>я</w:t>
      </w:r>
      <w:r w:rsidR="005F5EF8" w:rsidRPr="00C675C9">
        <w:rPr>
          <w:b/>
          <w:bCs/>
          <w:color w:val="000000"/>
          <w:sz w:val="22"/>
          <w:szCs w:val="22"/>
        </w:rPr>
        <w:t xml:space="preserve"> муниципальной услуги «Создание условий для организации досуга   и обеспечение жителей Сельского поселения услугами организаций культуры»</w:t>
      </w:r>
    </w:p>
    <w:p w:rsidR="005F5EF8" w:rsidRPr="00C675C9" w:rsidRDefault="005F5EF8" w:rsidP="005F5EF8">
      <w:pPr>
        <w:autoSpaceDE w:val="0"/>
        <w:autoSpaceDN w:val="0"/>
        <w:adjustRightInd w:val="0"/>
        <w:jc w:val="center"/>
        <w:rPr>
          <w:b/>
          <w:bCs/>
          <w:color w:val="000000"/>
          <w:sz w:val="22"/>
          <w:szCs w:val="22"/>
        </w:rPr>
      </w:pPr>
    </w:p>
    <w:p w:rsidR="005F5EF8" w:rsidRPr="00C675C9" w:rsidRDefault="005F5EF8" w:rsidP="005F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2"/>
          <w:szCs w:val="22"/>
        </w:rPr>
      </w:pPr>
      <w:smartTag w:uri="urn:schemas-microsoft-com:office:smarttags" w:element="place">
        <w:r w:rsidRPr="00C675C9">
          <w:rPr>
            <w:b/>
            <w:sz w:val="22"/>
            <w:szCs w:val="22"/>
            <w:lang w:val="en-US"/>
          </w:rPr>
          <w:t>I</w:t>
        </w:r>
        <w:r w:rsidRPr="00C675C9">
          <w:rPr>
            <w:b/>
            <w:sz w:val="22"/>
            <w:szCs w:val="22"/>
          </w:rPr>
          <w:t>.</w:t>
        </w:r>
      </w:smartTag>
      <w:r w:rsidRPr="00C675C9">
        <w:rPr>
          <w:b/>
          <w:sz w:val="22"/>
          <w:szCs w:val="22"/>
        </w:rPr>
        <w:t xml:space="preserve"> </w:t>
      </w:r>
      <w:r w:rsidR="00EC7A73">
        <w:rPr>
          <w:b/>
          <w:sz w:val="22"/>
          <w:szCs w:val="22"/>
        </w:rPr>
        <w:t>Общие положения</w:t>
      </w:r>
    </w:p>
    <w:p w:rsidR="005F5EF8" w:rsidRPr="004D4450" w:rsidRDefault="005F5EF8" w:rsidP="005F5EF8">
      <w:pPr>
        <w:autoSpaceDE w:val="0"/>
        <w:autoSpaceDN w:val="0"/>
        <w:adjustRightInd w:val="0"/>
        <w:ind w:firstLine="708"/>
        <w:rPr>
          <w:bCs/>
          <w:color w:val="252525"/>
          <w:sz w:val="22"/>
          <w:szCs w:val="22"/>
        </w:rPr>
      </w:pPr>
      <w:r w:rsidRPr="004D4450">
        <w:rPr>
          <w:bCs/>
          <w:color w:val="252525"/>
          <w:sz w:val="22"/>
          <w:szCs w:val="22"/>
        </w:rPr>
        <w:t>1.1. Наименование муниципальной услуги</w:t>
      </w:r>
    </w:p>
    <w:p w:rsidR="005F5EF8" w:rsidRPr="00C675C9" w:rsidRDefault="005F5EF8" w:rsidP="005F5EF8">
      <w:pPr>
        <w:autoSpaceDE w:val="0"/>
        <w:autoSpaceDN w:val="0"/>
        <w:adjustRightInd w:val="0"/>
        <w:ind w:firstLine="708"/>
        <w:jc w:val="both"/>
        <w:rPr>
          <w:color w:val="000000"/>
          <w:sz w:val="22"/>
          <w:szCs w:val="22"/>
        </w:rPr>
      </w:pPr>
      <w:r w:rsidRPr="00C675C9">
        <w:rPr>
          <w:color w:val="000000"/>
          <w:sz w:val="22"/>
          <w:szCs w:val="22"/>
        </w:rPr>
        <w:t xml:space="preserve">Административный регламент </w:t>
      </w:r>
      <w:r w:rsidR="004D4450">
        <w:rPr>
          <w:color w:val="000000"/>
          <w:sz w:val="22"/>
          <w:szCs w:val="22"/>
        </w:rPr>
        <w:t xml:space="preserve"> </w:t>
      </w:r>
      <w:r w:rsidRPr="00C675C9">
        <w:rPr>
          <w:color w:val="000000"/>
          <w:sz w:val="22"/>
          <w:szCs w:val="22"/>
        </w:rPr>
        <w:t xml:space="preserve"> предоставлени</w:t>
      </w:r>
      <w:r w:rsidR="004D4450">
        <w:rPr>
          <w:color w:val="000000"/>
          <w:sz w:val="22"/>
          <w:szCs w:val="22"/>
        </w:rPr>
        <w:t>я</w:t>
      </w:r>
      <w:r w:rsidRPr="00C675C9">
        <w:rPr>
          <w:color w:val="000000"/>
          <w:sz w:val="22"/>
          <w:szCs w:val="22"/>
        </w:rPr>
        <w:t xml:space="preserve"> муниципальной услуги «</w:t>
      </w:r>
      <w:r w:rsidRPr="00C675C9">
        <w:rPr>
          <w:bCs/>
          <w:color w:val="000000"/>
          <w:sz w:val="22"/>
          <w:szCs w:val="22"/>
        </w:rPr>
        <w:t>Создание условий для организации досуга   и обеспечение жителей Сельского поселения услугами организаций культуры</w:t>
      </w:r>
      <w:r w:rsidRPr="00C675C9">
        <w:rPr>
          <w:color w:val="000000"/>
          <w:sz w:val="22"/>
          <w:szCs w:val="22"/>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определяет порядок, сроки и последовательность административных процедур и административных действий при предоставлении информации  о проводимых мероприятиях на территории при исполнении муниципальной услуги (далее - муниципальная услуга). </w:t>
      </w:r>
    </w:p>
    <w:p w:rsidR="005F5EF8" w:rsidRPr="004D4450" w:rsidRDefault="005F5EF8" w:rsidP="005F5EF8">
      <w:pPr>
        <w:autoSpaceDE w:val="0"/>
        <w:autoSpaceDN w:val="0"/>
        <w:adjustRightInd w:val="0"/>
        <w:ind w:firstLine="708"/>
        <w:jc w:val="both"/>
        <w:rPr>
          <w:bCs/>
          <w:color w:val="000000"/>
          <w:sz w:val="22"/>
          <w:szCs w:val="22"/>
        </w:rPr>
      </w:pPr>
      <w:r w:rsidRPr="004D4450">
        <w:rPr>
          <w:bCs/>
          <w:color w:val="000000"/>
          <w:sz w:val="22"/>
          <w:szCs w:val="22"/>
        </w:rPr>
        <w:t>1.2. Нормативно-правовые акты, в соответствии с которыми осуществляется предоставление муниципальной услуги</w:t>
      </w:r>
    </w:p>
    <w:p w:rsidR="005F5EF8" w:rsidRPr="00C675C9" w:rsidRDefault="005F5EF8" w:rsidP="005F5EF8">
      <w:pPr>
        <w:autoSpaceDE w:val="0"/>
        <w:autoSpaceDN w:val="0"/>
        <w:adjustRightInd w:val="0"/>
        <w:ind w:firstLine="708"/>
        <w:jc w:val="both"/>
        <w:rPr>
          <w:color w:val="000000"/>
          <w:sz w:val="22"/>
          <w:szCs w:val="22"/>
        </w:rPr>
      </w:pPr>
      <w:r w:rsidRPr="00C675C9">
        <w:rPr>
          <w:color w:val="000000"/>
          <w:sz w:val="22"/>
          <w:szCs w:val="22"/>
        </w:rPr>
        <w:t>Исполнение муниципальной услуги осуществляется в соответствии со следующими нормативно-правовыми актами:</w:t>
      </w:r>
    </w:p>
    <w:p w:rsidR="005F5EF8" w:rsidRPr="00C675C9" w:rsidRDefault="005F5EF8" w:rsidP="005F5EF8">
      <w:pPr>
        <w:autoSpaceDE w:val="0"/>
        <w:autoSpaceDN w:val="0"/>
        <w:adjustRightInd w:val="0"/>
        <w:ind w:firstLine="708"/>
        <w:jc w:val="both"/>
        <w:rPr>
          <w:color w:val="000000"/>
          <w:sz w:val="22"/>
          <w:szCs w:val="22"/>
        </w:rPr>
      </w:pPr>
      <w:r w:rsidRPr="00C675C9">
        <w:rPr>
          <w:color w:val="000000"/>
          <w:sz w:val="22"/>
          <w:szCs w:val="22"/>
        </w:rPr>
        <w:t>- Конституци</w:t>
      </w:r>
      <w:r w:rsidR="00614695">
        <w:rPr>
          <w:color w:val="000000"/>
          <w:sz w:val="22"/>
          <w:szCs w:val="22"/>
        </w:rPr>
        <w:t>ей</w:t>
      </w:r>
      <w:r w:rsidRPr="00C675C9">
        <w:rPr>
          <w:color w:val="000000"/>
          <w:sz w:val="22"/>
          <w:szCs w:val="22"/>
        </w:rPr>
        <w:t xml:space="preserve"> Российской Федерации;</w:t>
      </w:r>
    </w:p>
    <w:p w:rsidR="005F5EF8" w:rsidRPr="00C675C9" w:rsidRDefault="005F5EF8" w:rsidP="005F5EF8">
      <w:pPr>
        <w:autoSpaceDE w:val="0"/>
        <w:autoSpaceDN w:val="0"/>
        <w:adjustRightInd w:val="0"/>
        <w:ind w:firstLine="708"/>
        <w:jc w:val="both"/>
        <w:rPr>
          <w:sz w:val="22"/>
          <w:szCs w:val="22"/>
        </w:rPr>
      </w:pPr>
      <w:r w:rsidRPr="00C675C9">
        <w:rPr>
          <w:sz w:val="22"/>
          <w:szCs w:val="22"/>
        </w:rPr>
        <w:t>- Федеральным законом от 06.10.2003</w:t>
      </w:r>
      <w:r w:rsidR="00614695">
        <w:rPr>
          <w:sz w:val="22"/>
          <w:szCs w:val="22"/>
        </w:rPr>
        <w:t>г</w:t>
      </w:r>
      <w:r w:rsidRPr="00C675C9">
        <w:rPr>
          <w:sz w:val="22"/>
          <w:szCs w:val="22"/>
        </w:rPr>
        <w:t xml:space="preserve"> №131-ФЗ «Об общих принципах организации местного самоуправления в Российской Федерации»;</w:t>
      </w:r>
    </w:p>
    <w:p w:rsidR="005F5EF8" w:rsidRPr="00C675C9" w:rsidRDefault="005F5EF8" w:rsidP="005F5EF8">
      <w:pPr>
        <w:autoSpaceDE w:val="0"/>
        <w:autoSpaceDN w:val="0"/>
        <w:adjustRightInd w:val="0"/>
        <w:ind w:firstLine="708"/>
        <w:jc w:val="both"/>
        <w:rPr>
          <w:sz w:val="22"/>
          <w:szCs w:val="22"/>
        </w:rPr>
      </w:pPr>
      <w:r w:rsidRPr="00C675C9">
        <w:rPr>
          <w:sz w:val="22"/>
          <w:szCs w:val="22"/>
        </w:rPr>
        <w:t>- Федеральным законом от 06.10.1999г. № 184-ФЗ «Об общих принципах организации законодательных (представительных) и исполнительных органов власти субъектов Р</w:t>
      </w:r>
      <w:r w:rsidR="00614695">
        <w:rPr>
          <w:sz w:val="22"/>
          <w:szCs w:val="22"/>
        </w:rPr>
        <w:t>оссийской Федерации</w:t>
      </w:r>
      <w:r w:rsidRPr="00C675C9">
        <w:rPr>
          <w:sz w:val="22"/>
          <w:szCs w:val="22"/>
        </w:rPr>
        <w:t>»;</w:t>
      </w:r>
    </w:p>
    <w:p w:rsidR="005F5EF8" w:rsidRPr="00C675C9" w:rsidRDefault="005F5EF8" w:rsidP="005F5EF8">
      <w:pPr>
        <w:autoSpaceDE w:val="0"/>
        <w:autoSpaceDN w:val="0"/>
        <w:adjustRightInd w:val="0"/>
        <w:ind w:firstLine="708"/>
        <w:jc w:val="both"/>
        <w:rPr>
          <w:sz w:val="22"/>
          <w:szCs w:val="22"/>
        </w:rPr>
      </w:pPr>
      <w:r w:rsidRPr="00C675C9">
        <w:rPr>
          <w:sz w:val="22"/>
          <w:szCs w:val="22"/>
        </w:rPr>
        <w:t>- Федеральным законом от 9.10.1992г. №36121 «Основы законодательства Российской Федерации о культуре»;</w:t>
      </w:r>
    </w:p>
    <w:p w:rsidR="005F5EF8" w:rsidRPr="00C675C9" w:rsidRDefault="005F5EF8" w:rsidP="005F5EF8">
      <w:pPr>
        <w:pStyle w:val="a6"/>
        <w:ind w:firstLine="708"/>
        <w:rPr>
          <w:sz w:val="22"/>
          <w:szCs w:val="22"/>
        </w:rPr>
      </w:pPr>
      <w:r w:rsidRPr="00C675C9">
        <w:rPr>
          <w:sz w:val="22"/>
          <w:szCs w:val="22"/>
        </w:rPr>
        <w:t>- Федеральным законом от 24.06.1999</w:t>
      </w:r>
      <w:r w:rsidR="00614695">
        <w:rPr>
          <w:sz w:val="22"/>
          <w:szCs w:val="22"/>
          <w:lang w:val="ru-RU"/>
        </w:rPr>
        <w:t>г.</w:t>
      </w:r>
      <w:r w:rsidRPr="00C675C9">
        <w:rPr>
          <w:sz w:val="22"/>
          <w:szCs w:val="22"/>
        </w:rPr>
        <w:t xml:space="preserve"> №120-ФЗ, «Об основах системы профилактики безнадзорности и правонарушений несовершеннолетних»;</w:t>
      </w:r>
    </w:p>
    <w:p w:rsidR="005F5EF8" w:rsidRPr="00C675C9" w:rsidRDefault="005F5EF8" w:rsidP="005F5EF8">
      <w:pPr>
        <w:autoSpaceDE w:val="0"/>
        <w:autoSpaceDN w:val="0"/>
        <w:adjustRightInd w:val="0"/>
        <w:ind w:firstLine="708"/>
        <w:jc w:val="both"/>
        <w:rPr>
          <w:sz w:val="22"/>
          <w:szCs w:val="22"/>
        </w:rPr>
      </w:pPr>
      <w:r w:rsidRPr="00C675C9">
        <w:rPr>
          <w:sz w:val="22"/>
          <w:szCs w:val="22"/>
        </w:rPr>
        <w:t>- Приказ</w:t>
      </w:r>
      <w:r w:rsidR="00614695">
        <w:rPr>
          <w:sz w:val="22"/>
          <w:szCs w:val="22"/>
        </w:rPr>
        <w:t>ом</w:t>
      </w:r>
      <w:r w:rsidRPr="00C675C9">
        <w:rPr>
          <w:sz w:val="22"/>
          <w:szCs w:val="22"/>
        </w:rPr>
        <w:t xml:space="preserve"> Министерства культуры и массовых коммуникаций Р</w:t>
      </w:r>
      <w:r w:rsidR="00614695">
        <w:rPr>
          <w:sz w:val="22"/>
          <w:szCs w:val="22"/>
        </w:rPr>
        <w:t>оссийской Федерации</w:t>
      </w:r>
      <w:r w:rsidRPr="00C675C9">
        <w:rPr>
          <w:sz w:val="22"/>
          <w:szCs w:val="22"/>
        </w:rPr>
        <w:t xml:space="preserve"> от 20.02.2008</w:t>
      </w:r>
      <w:r w:rsidR="00614695">
        <w:rPr>
          <w:sz w:val="22"/>
          <w:szCs w:val="22"/>
        </w:rPr>
        <w:t xml:space="preserve">г. </w:t>
      </w:r>
      <w:r w:rsidRPr="00C675C9">
        <w:rPr>
          <w:sz w:val="22"/>
          <w:szCs w:val="22"/>
        </w:rPr>
        <w:t>№32 «Об утверждении нормативов минимального ресурсного обеспечения услуг сельских учреждений культуры (общедоступных библиотек и культурно - досуговых учреждений)»;</w:t>
      </w:r>
    </w:p>
    <w:p w:rsidR="005F5EF8" w:rsidRPr="00C675C9" w:rsidRDefault="005F5EF8" w:rsidP="005F5EF8">
      <w:pPr>
        <w:autoSpaceDE w:val="0"/>
        <w:autoSpaceDN w:val="0"/>
        <w:adjustRightInd w:val="0"/>
        <w:ind w:firstLine="708"/>
        <w:jc w:val="both"/>
        <w:rPr>
          <w:color w:val="000000"/>
          <w:sz w:val="22"/>
          <w:szCs w:val="22"/>
        </w:rPr>
      </w:pPr>
      <w:r w:rsidRPr="00C675C9">
        <w:rPr>
          <w:color w:val="000000"/>
          <w:sz w:val="22"/>
          <w:szCs w:val="22"/>
        </w:rPr>
        <w:t xml:space="preserve"> -Устав</w:t>
      </w:r>
      <w:r w:rsidR="00614695">
        <w:rPr>
          <w:color w:val="000000"/>
          <w:sz w:val="22"/>
          <w:szCs w:val="22"/>
        </w:rPr>
        <w:t>ом</w:t>
      </w:r>
      <w:r w:rsidRPr="00C675C9">
        <w:rPr>
          <w:color w:val="000000"/>
          <w:sz w:val="22"/>
          <w:szCs w:val="22"/>
        </w:rPr>
        <w:t xml:space="preserve"> Сельского поселения </w:t>
      </w:r>
      <w:r w:rsidR="004D4450">
        <w:rPr>
          <w:color w:val="000000"/>
          <w:sz w:val="22"/>
          <w:szCs w:val="22"/>
        </w:rPr>
        <w:t>Ирсаевский сельсовет муниципального района Мишкинский район Республики Башкортостан</w:t>
      </w:r>
      <w:r w:rsidR="00614695">
        <w:rPr>
          <w:color w:val="000000"/>
          <w:sz w:val="22"/>
          <w:szCs w:val="22"/>
        </w:rPr>
        <w:t>.</w:t>
      </w:r>
    </w:p>
    <w:p w:rsidR="005F5EF8" w:rsidRPr="004D4450" w:rsidRDefault="005F5EF8" w:rsidP="005F5EF8">
      <w:pPr>
        <w:autoSpaceDE w:val="0"/>
        <w:autoSpaceDN w:val="0"/>
        <w:adjustRightInd w:val="0"/>
        <w:ind w:firstLine="708"/>
        <w:jc w:val="both"/>
        <w:rPr>
          <w:bCs/>
          <w:color w:val="000000"/>
          <w:sz w:val="22"/>
          <w:szCs w:val="22"/>
        </w:rPr>
      </w:pPr>
      <w:r w:rsidRPr="004D4450">
        <w:rPr>
          <w:bCs/>
          <w:color w:val="000000"/>
          <w:sz w:val="22"/>
          <w:szCs w:val="22"/>
        </w:rPr>
        <w:t>1.3. Наименование органа исполнительной власти, учреждений, предоставляющих муниципальную услугу</w:t>
      </w:r>
    </w:p>
    <w:p w:rsidR="005F5EF8" w:rsidRPr="00C675C9" w:rsidRDefault="005F5EF8" w:rsidP="005F5EF8">
      <w:pPr>
        <w:autoSpaceDE w:val="0"/>
        <w:autoSpaceDN w:val="0"/>
        <w:adjustRightInd w:val="0"/>
        <w:ind w:firstLine="708"/>
        <w:jc w:val="both"/>
        <w:rPr>
          <w:color w:val="000000"/>
          <w:sz w:val="22"/>
          <w:szCs w:val="22"/>
        </w:rPr>
      </w:pPr>
      <w:r w:rsidRPr="00C675C9">
        <w:rPr>
          <w:color w:val="000000"/>
          <w:sz w:val="22"/>
          <w:szCs w:val="22"/>
        </w:rPr>
        <w:t>Органом, предоставляющим муниципальную услугу, является администрация  Сельского поселения</w:t>
      </w:r>
      <w:r w:rsidR="00614695">
        <w:rPr>
          <w:color w:val="000000"/>
          <w:sz w:val="22"/>
          <w:szCs w:val="22"/>
        </w:rPr>
        <w:t xml:space="preserve"> Ирсаевский сельсовет муниципального района Мишкинский район Республики Башкортостан</w:t>
      </w:r>
      <w:r w:rsidRPr="00C675C9">
        <w:rPr>
          <w:color w:val="000000"/>
          <w:sz w:val="22"/>
          <w:szCs w:val="22"/>
        </w:rPr>
        <w:t xml:space="preserve">. </w:t>
      </w:r>
    </w:p>
    <w:p w:rsidR="005F5EF8" w:rsidRPr="00C675C9" w:rsidRDefault="005F5EF8" w:rsidP="005F5EF8">
      <w:pPr>
        <w:autoSpaceDE w:val="0"/>
        <w:autoSpaceDN w:val="0"/>
        <w:adjustRightInd w:val="0"/>
        <w:ind w:firstLine="708"/>
        <w:jc w:val="both"/>
        <w:rPr>
          <w:color w:val="000000"/>
          <w:sz w:val="22"/>
          <w:szCs w:val="22"/>
        </w:rPr>
      </w:pPr>
      <w:r w:rsidRPr="00C675C9">
        <w:rPr>
          <w:color w:val="000000"/>
          <w:sz w:val="22"/>
          <w:szCs w:val="22"/>
        </w:rPr>
        <w:t>Непосредственным исполнителем муниципальной услуги является  Муниципальное учреждение культуры централизованная клубная система   сельское поселение (МУК ЦКС ЛСП), состоящая из  сельского Дома культуры     (далее - Учреждение).</w:t>
      </w:r>
    </w:p>
    <w:p w:rsidR="005F5EF8" w:rsidRPr="004D4450" w:rsidRDefault="005F5EF8" w:rsidP="005F5EF8">
      <w:pPr>
        <w:autoSpaceDE w:val="0"/>
        <w:autoSpaceDN w:val="0"/>
        <w:adjustRightInd w:val="0"/>
        <w:ind w:firstLine="708"/>
        <w:jc w:val="both"/>
        <w:rPr>
          <w:bCs/>
          <w:color w:val="000000"/>
          <w:sz w:val="22"/>
          <w:szCs w:val="22"/>
        </w:rPr>
      </w:pPr>
      <w:r w:rsidRPr="004D4450">
        <w:rPr>
          <w:bCs/>
          <w:color w:val="000000"/>
          <w:sz w:val="22"/>
          <w:szCs w:val="22"/>
        </w:rPr>
        <w:t>1.4. Описание получателей муниципальной услуги, имеющих право на предоставление муниципальной услуги</w:t>
      </w:r>
    </w:p>
    <w:p w:rsidR="005F5EF8" w:rsidRPr="00C675C9" w:rsidRDefault="005F5EF8" w:rsidP="005F5EF8">
      <w:pPr>
        <w:pStyle w:val="a6"/>
        <w:ind w:firstLine="708"/>
        <w:jc w:val="both"/>
        <w:rPr>
          <w:sz w:val="22"/>
          <w:szCs w:val="22"/>
        </w:rPr>
      </w:pPr>
      <w:r w:rsidRPr="00C675C9">
        <w:rPr>
          <w:color w:val="000000"/>
          <w:sz w:val="22"/>
          <w:szCs w:val="22"/>
        </w:rPr>
        <w:t>Получателям</w:t>
      </w:r>
      <w:r w:rsidR="00614695">
        <w:rPr>
          <w:color w:val="000000"/>
          <w:sz w:val="22"/>
          <w:szCs w:val="22"/>
          <w:lang w:val="ru-RU"/>
        </w:rPr>
        <w:t>и</w:t>
      </w:r>
      <w:r w:rsidRPr="00C675C9">
        <w:rPr>
          <w:color w:val="000000"/>
          <w:sz w:val="22"/>
          <w:szCs w:val="22"/>
        </w:rPr>
        <w:t xml:space="preserve"> муниципальной услуги (далее </w:t>
      </w:r>
      <w:r w:rsidRPr="00C675C9">
        <w:rPr>
          <w:b/>
          <w:bCs/>
          <w:color w:val="000000"/>
          <w:sz w:val="22"/>
          <w:szCs w:val="22"/>
        </w:rPr>
        <w:t xml:space="preserve">– </w:t>
      </w:r>
      <w:r w:rsidRPr="00C675C9">
        <w:rPr>
          <w:color w:val="000000"/>
          <w:sz w:val="22"/>
          <w:szCs w:val="22"/>
        </w:rPr>
        <w:t xml:space="preserve">получатели услуги) являются граждане Российской Федерации независимо от пола, возраста, национальности, образования, социального </w:t>
      </w:r>
      <w:r w:rsidRPr="00C675C9">
        <w:rPr>
          <w:color w:val="000000"/>
          <w:sz w:val="22"/>
          <w:szCs w:val="22"/>
        </w:rPr>
        <w:lastRenderedPageBreak/>
        <w:t xml:space="preserve">положения, политических убеждений, отношения к религии и </w:t>
      </w:r>
      <w:r w:rsidRPr="00C675C9">
        <w:rPr>
          <w:sz w:val="22"/>
          <w:szCs w:val="22"/>
        </w:rPr>
        <w:t>юридические лица независимо от их формы.</w:t>
      </w:r>
    </w:p>
    <w:p w:rsidR="005F5EF8" w:rsidRPr="004D4450" w:rsidRDefault="005F5EF8" w:rsidP="005F5EF8">
      <w:pPr>
        <w:autoSpaceDE w:val="0"/>
        <w:autoSpaceDN w:val="0"/>
        <w:adjustRightInd w:val="0"/>
        <w:ind w:firstLine="709"/>
        <w:jc w:val="both"/>
        <w:rPr>
          <w:bCs/>
          <w:color w:val="000000"/>
          <w:sz w:val="22"/>
          <w:szCs w:val="22"/>
        </w:rPr>
      </w:pPr>
      <w:r w:rsidRPr="004D4450">
        <w:rPr>
          <w:bCs/>
          <w:color w:val="000000"/>
          <w:sz w:val="22"/>
          <w:szCs w:val="22"/>
        </w:rPr>
        <w:t>1.5. Описание конечного результата предоставления муниципальной услуги</w:t>
      </w:r>
    </w:p>
    <w:p w:rsidR="005F5EF8" w:rsidRPr="00C675C9" w:rsidRDefault="005F5EF8" w:rsidP="005F5EF8">
      <w:pPr>
        <w:autoSpaceDE w:val="0"/>
        <w:autoSpaceDN w:val="0"/>
        <w:adjustRightInd w:val="0"/>
        <w:ind w:firstLine="709"/>
        <w:jc w:val="both"/>
        <w:rPr>
          <w:color w:val="000000"/>
          <w:sz w:val="22"/>
          <w:szCs w:val="22"/>
        </w:rPr>
      </w:pPr>
      <w:r w:rsidRPr="00C675C9">
        <w:rPr>
          <w:color w:val="000000"/>
          <w:sz w:val="22"/>
          <w:szCs w:val="22"/>
        </w:rPr>
        <w:t>Конечным результатом предоставления муниципальной услуги является:</w:t>
      </w:r>
    </w:p>
    <w:p w:rsidR="005F5EF8" w:rsidRPr="00C675C9" w:rsidRDefault="005F5EF8" w:rsidP="005F5EF8">
      <w:pPr>
        <w:pStyle w:val="a4"/>
        <w:spacing w:before="0" w:after="0"/>
        <w:ind w:firstLine="709"/>
        <w:jc w:val="both"/>
        <w:rPr>
          <w:rFonts w:ascii="Times New Roman" w:hAnsi="Times New Roman"/>
          <w:sz w:val="22"/>
          <w:szCs w:val="22"/>
        </w:rPr>
      </w:pPr>
      <w:r w:rsidRPr="00C675C9">
        <w:rPr>
          <w:rFonts w:ascii="Times New Roman" w:hAnsi="Times New Roman"/>
          <w:sz w:val="22"/>
          <w:szCs w:val="22"/>
        </w:rPr>
        <w:t xml:space="preserve">- организация деятельности клубных формирований; </w:t>
      </w:r>
    </w:p>
    <w:p w:rsidR="005F5EF8" w:rsidRPr="00C675C9" w:rsidRDefault="005F5EF8" w:rsidP="005F5EF8">
      <w:pPr>
        <w:pStyle w:val="a4"/>
        <w:spacing w:before="0" w:after="0"/>
        <w:ind w:firstLine="709"/>
        <w:jc w:val="both"/>
        <w:rPr>
          <w:rFonts w:ascii="Times New Roman" w:hAnsi="Times New Roman"/>
          <w:sz w:val="22"/>
          <w:szCs w:val="22"/>
        </w:rPr>
      </w:pPr>
      <w:r w:rsidRPr="00C675C9">
        <w:rPr>
          <w:rFonts w:ascii="Times New Roman" w:hAnsi="Times New Roman"/>
          <w:sz w:val="22"/>
          <w:szCs w:val="22"/>
        </w:rPr>
        <w:t xml:space="preserve">- организация и проведение различных по форме и тематике культурно-массовых мероприятий; </w:t>
      </w:r>
    </w:p>
    <w:p w:rsidR="005F5EF8" w:rsidRPr="00C675C9" w:rsidRDefault="005F5EF8" w:rsidP="005F5EF8">
      <w:pPr>
        <w:pStyle w:val="a6"/>
        <w:ind w:firstLine="708"/>
        <w:rPr>
          <w:sz w:val="22"/>
          <w:szCs w:val="22"/>
        </w:rPr>
      </w:pPr>
      <w:r w:rsidRPr="00C675C9">
        <w:rPr>
          <w:sz w:val="22"/>
          <w:szCs w:val="22"/>
        </w:rPr>
        <w:t>- получение информации гражданами о времени и месте проведения мероприятий  (праздников, фестивалей, конкурсов и др.), проводимых на территории   Сельского поселения.</w:t>
      </w:r>
    </w:p>
    <w:p w:rsidR="005F5EF8" w:rsidRPr="00C675C9" w:rsidRDefault="005F5EF8" w:rsidP="005F5EF8">
      <w:pPr>
        <w:autoSpaceDE w:val="0"/>
        <w:autoSpaceDN w:val="0"/>
        <w:adjustRightInd w:val="0"/>
        <w:jc w:val="both"/>
        <w:rPr>
          <w:color w:val="000000"/>
          <w:sz w:val="22"/>
          <w:szCs w:val="22"/>
        </w:rPr>
      </w:pPr>
    </w:p>
    <w:p w:rsidR="005F5EF8" w:rsidRDefault="005F5EF8" w:rsidP="004D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2"/>
          <w:szCs w:val="22"/>
        </w:rPr>
      </w:pPr>
      <w:r w:rsidRPr="00C675C9">
        <w:rPr>
          <w:b/>
          <w:bCs/>
          <w:sz w:val="22"/>
          <w:szCs w:val="22"/>
          <w:lang w:val="en-US"/>
        </w:rPr>
        <w:t>II</w:t>
      </w:r>
      <w:r w:rsidRPr="00C675C9">
        <w:rPr>
          <w:b/>
          <w:bCs/>
          <w:sz w:val="22"/>
          <w:szCs w:val="22"/>
        </w:rPr>
        <w:t>. </w:t>
      </w:r>
      <w:r w:rsidR="00EC7A73">
        <w:rPr>
          <w:b/>
          <w:sz w:val="22"/>
          <w:szCs w:val="22"/>
        </w:rPr>
        <w:t>Стандарт предоставления муниципальной услуги</w:t>
      </w:r>
    </w:p>
    <w:p w:rsidR="00EC7A73" w:rsidRPr="00C675C9" w:rsidRDefault="00EC7A73" w:rsidP="004D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2"/>
          <w:szCs w:val="22"/>
        </w:rPr>
      </w:pPr>
    </w:p>
    <w:p w:rsidR="005F5EF8" w:rsidRPr="004D4450" w:rsidRDefault="005F5EF8" w:rsidP="004D4450">
      <w:pPr>
        <w:autoSpaceDE w:val="0"/>
        <w:autoSpaceDN w:val="0"/>
        <w:adjustRightInd w:val="0"/>
        <w:ind w:firstLine="708"/>
        <w:rPr>
          <w:bCs/>
          <w:color w:val="000000"/>
          <w:sz w:val="22"/>
          <w:szCs w:val="22"/>
        </w:rPr>
      </w:pPr>
      <w:r w:rsidRPr="00C675C9">
        <w:rPr>
          <w:sz w:val="22"/>
          <w:szCs w:val="22"/>
        </w:rPr>
        <w:t>Оказание муниципальных услуг по организации массового досуга и отдыха населения осуществляется   на   основании   программы (плана)  действий (мероприятий) учреждения  по  оказанию муниципальных услуг.</w:t>
      </w:r>
      <w:r w:rsidRPr="00C675C9">
        <w:rPr>
          <w:sz w:val="22"/>
          <w:szCs w:val="22"/>
        </w:rPr>
        <w:br/>
      </w:r>
      <w:r w:rsidR="004D4450">
        <w:rPr>
          <w:sz w:val="22"/>
          <w:szCs w:val="22"/>
        </w:rPr>
        <w:t xml:space="preserve">             </w:t>
      </w:r>
      <w:r w:rsidRPr="004D4450">
        <w:rPr>
          <w:bCs/>
          <w:color w:val="000000"/>
          <w:sz w:val="22"/>
          <w:szCs w:val="22"/>
        </w:rPr>
        <w:t>2.1. Порядок информирования о правилах предоставления муниципальной услуги</w:t>
      </w:r>
    </w:p>
    <w:p w:rsidR="005F5EF8" w:rsidRPr="00C675C9" w:rsidRDefault="005F5EF8" w:rsidP="005F5EF8">
      <w:pPr>
        <w:autoSpaceDE w:val="0"/>
        <w:autoSpaceDN w:val="0"/>
        <w:adjustRightInd w:val="0"/>
        <w:ind w:firstLine="708"/>
        <w:jc w:val="both"/>
        <w:rPr>
          <w:color w:val="000000"/>
          <w:sz w:val="22"/>
          <w:szCs w:val="22"/>
        </w:rPr>
      </w:pPr>
      <w:r w:rsidRPr="00C675C9">
        <w:rPr>
          <w:bCs/>
          <w:color w:val="000000"/>
          <w:sz w:val="22"/>
          <w:szCs w:val="22"/>
        </w:rPr>
        <w:t xml:space="preserve">2.1.1. </w:t>
      </w:r>
      <w:r w:rsidRPr="00C675C9">
        <w:rPr>
          <w:color w:val="000000"/>
          <w:sz w:val="22"/>
          <w:szCs w:val="22"/>
        </w:rPr>
        <w:t xml:space="preserve">Для обеспечения условий получения муниципальной услуги организуется информирование получателей услуги по средствам: </w:t>
      </w:r>
    </w:p>
    <w:p w:rsidR="005F5EF8" w:rsidRPr="00C675C9" w:rsidRDefault="005F5EF8" w:rsidP="005F5EF8">
      <w:pPr>
        <w:autoSpaceDE w:val="0"/>
        <w:autoSpaceDN w:val="0"/>
        <w:adjustRightInd w:val="0"/>
        <w:ind w:firstLine="708"/>
        <w:jc w:val="both"/>
        <w:rPr>
          <w:color w:val="000000"/>
          <w:sz w:val="22"/>
          <w:szCs w:val="22"/>
        </w:rPr>
      </w:pPr>
      <w:r w:rsidRPr="00C675C9">
        <w:rPr>
          <w:bCs/>
          <w:color w:val="000000"/>
          <w:sz w:val="22"/>
          <w:szCs w:val="22"/>
        </w:rPr>
        <w:t>- информирования при личном обращении;</w:t>
      </w:r>
    </w:p>
    <w:p w:rsidR="005F5EF8" w:rsidRPr="00C675C9" w:rsidRDefault="005F5EF8" w:rsidP="005F5EF8">
      <w:pPr>
        <w:autoSpaceDE w:val="0"/>
        <w:autoSpaceDN w:val="0"/>
        <w:adjustRightInd w:val="0"/>
        <w:ind w:firstLine="708"/>
        <w:jc w:val="both"/>
        <w:rPr>
          <w:color w:val="000000"/>
          <w:sz w:val="22"/>
          <w:szCs w:val="22"/>
        </w:rPr>
      </w:pPr>
      <w:r w:rsidRPr="00C675C9">
        <w:rPr>
          <w:color w:val="000000"/>
          <w:sz w:val="22"/>
          <w:szCs w:val="22"/>
        </w:rPr>
        <w:t>- публикации информации на официальном сайте администрации  Сельского поселения;</w:t>
      </w:r>
    </w:p>
    <w:p w:rsidR="005F5EF8" w:rsidRPr="00C675C9" w:rsidRDefault="005F5EF8" w:rsidP="005F5EF8">
      <w:pPr>
        <w:autoSpaceDE w:val="0"/>
        <w:autoSpaceDN w:val="0"/>
        <w:adjustRightInd w:val="0"/>
        <w:ind w:firstLine="708"/>
        <w:jc w:val="both"/>
        <w:rPr>
          <w:color w:val="000000"/>
          <w:sz w:val="22"/>
          <w:szCs w:val="22"/>
        </w:rPr>
      </w:pPr>
      <w:r w:rsidRPr="00C675C9">
        <w:rPr>
          <w:color w:val="000000"/>
          <w:sz w:val="22"/>
          <w:szCs w:val="22"/>
        </w:rPr>
        <w:t>- размещения информации на информационных стендах;</w:t>
      </w:r>
    </w:p>
    <w:p w:rsidR="005F5EF8" w:rsidRPr="00C675C9" w:rsidRDefault="005F5EF8" w:rsidP="005F5EF8">
      <w:pPr>
        <w:autoSpaceDE w:val="0"/>
        <w:autoSpaceDN w:val="0"/>
        <w:adjustRightInd w:val="0"/>
        <w:ind w:firstLine="708"/>
        <w:jc w:val="both"/>
        <w:rPr>
          <w:color w:val="000000"/>
          <w:sz w:val="22"/>
          <w:szCs w:val="22"/>
        </w:rPr>
      </w:pPr>
      <w:r w:rsidRPr="00C675C9">
        <w:rPr>
          <w:color w:val="000000"/>
          <w:sz w:val="22"/>
          <w:szCs w:val="22"/>
        </w:rPr>
        <w:t>- телефонной консультации;</w:t>
      </w:r>
    </w:p>
    <w:p w:rsidR="005F5EF8" w:rsidRPr="00C675C9" w:rsidRDefault="005F5EF8" w:rsidP="005F5EF8">
      <w:pPr>
        <w:pStyle w:val="a6"/>
        <w:ind w:firstLine="708"/>
        <w:rPr>
          <w:sz w:val="22"/>
          <w:szCs w:val="22"/>
        </w:rPr>
      </w:pPr>
      <w:r w:rsidRPr="00C675C9">
        <w:rPr>
          <w:sz w:val="22"/>
          <w:szCs w:val="22"/>
        </w:rPr>
        <w:t>- письменного обращения</w:t>
      </w:r>
      <w:r w:rsidR="00614695">
        <w:rPr>
          <w:sz w:val="22"/>
          <w:szCs w:val="22"/>
          <w:lang w:val="ru-RU"/>
        </w:rPr>
        <w:t>.</w:t>
      </w:r>
    </w:p>
    <w:p w:rsidR="005F5EF8" w:rsidRPr="00C675C9" w:rsidRDefault="005F5EF8" w:rsidP="005F5EF8">
      <w:pPr>
        <w:pStyle w:val="a6"/>
        <w:ind w:firstLine="708"/>
        <w:jc w:val="both"/>
        <w:rPr>
          <w:sz w:val="22"/>
          <w:szCs w:val="22"/>
        </w:rPr>
      </w:pPr>
      <w:r w:rsidRPr="00C675C9">
        <w:rPr>
          <w:sz w:val="22"/>
          <w:szCs w:val="22"/>
        </w:rPr>
        <w:t>Информация, размещаемая на информационных стендах поселения, должна содержать информацию о времени и месте проведения мероприятий поселения (праздников, фестивалей, конкурсов и др.), проводимых в  Сельском  поселении.</w:t>
      </w:r>
    </w:p>
    <w:p w:rsidR="005F5EF8" w:rsidRPr="00C675C9" w:rsidRDefault="005F5EF8" w:rsidP="005F5EF8">
      <w:pPr>
        <w:pStyle w:val="a6"/>
        <w:ind w:firstLine="708"/>
        <w:jc w:val="both"/>
        <w:rPr>
          <w:sz w:val="22"/>
          <w:szCs w:val="22"/>
        </w:rPr>
      </w:pPr>
      <w:r w:rsidRPr="00C675C9">
        <w:rPr>
          <w:sz w:val="22"/>
          <w:szCs w:val="22"/>
        </w:rPr>
        <w:t>При ответах на телефонные звонки и устные обращения должностное лицо, ответственное за информирование, подробно и в вежливой (корректной) форме информирует и консультирует обратившихся по интересующим их вопросам в пределах своей компетенции.</w:t>
      </w:r>
    </w:p>
    <w:p w:rsidR="005F5EF8" w:rsidRPr="00C675C9" w:rsidRDefault="005F5EF8" w:rsidP="005F5EF8">
      <w:pPr>
        <w:autoSpaceDE w:val="0"/>
        <w:autoSpaceDN w:val="0"/>
        <w:adjustRightInd w:val="0"/>
        <w:ind w:firstLine="708"/>
        <w:jc w:val="both"/>
        <w:rPr>
          <w:color w:val="000000"/>
          <w:sz w:val="22"/>
          <w:szCs w:val="22"/>
        </w:rPr>
      </w:pPr>
      <w:r w:rsidRPr="00C675C9">
        <w:rPr>
          <w:color w:val="000000"/>
          <w:sz w:val="22"/>
          <w:szCs w:val="22"/>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p>
    <w:p w:rsidR="005F5EF8" w:rsidRPr="00C675C9" w:rsidRDefault="005F5EF8" w:rsidP="005F5EF8">
      <w:pPr>
        <w:pStyle w:val="a6"/>
        <w:ind w:firstLine="708"/>
        <w:jc w:val="both"/>
        <w:rPr>
          <w:sz w:val="22"/>
          <w:szCs w:val="22"/>
        </w:rPr>
      </w:pPr>
      <w:r w:rsidRPr="00C675C9">
        <w:rPr>
          <w:color w:val="000000"/>
          <w:sz w:val="22"/>
          <w:szCs w:val="22"/>
        </w:rPr>
        <w:t>В случае если для подготовки ответа требуется продолжительное</w:t>
      </w:r>
      <w:r w:rsidRPr="00C675C9">
        <w:rPr>
          <w:sz w:val="22"/>
          <w:szCs w:val="22"/>
        </w:rPr>
        <w:t xml:space="preserve"> время, управ</w:t>
      </w:r>
      <w:r w:rsidR="005025D2">
        <w:rPr>
          <w:sz w:val="22"/>
          <w:szCs w:val="22"/>
          <w:lang w:val="ru-RU"/>
        </w:rPr>
        <w:t>л</w:t>
      </w:r>
      <w:r w:rsidR="00614695">
        <w:rPr>
          <w:sz w:val="22"/>
          <w:szCs w:val="22"/>
          <w:lang w:val="ru-RU"/>
        </w:rPr>
        <w:t>яю</w:t>
      </w:r>
      <w:r w:rsidR="00250733">
        <w:rPr>
          <w:sz w:val="22"/>
          <w:szCs w:val="22"/>
          <w:lang w:val="ru-RU"/>
        </w:rPr>
        <w:t>щ</w:t>
      </w:r>
      <w:r w:rsidR="00614695">
        <w:rPr>
          <w:sz w:val="22"/>
          <w:szCs w:val="22"/>
          <w:lang w:val="ru-RU"/>
        </w:rPr>
        <w:t>ий</w:t>
      </w:r>
      <w:r w:rsidRPr="00C675C9">
        <w:rPr>
          <w:sz w:val="22"/>
          <w:szCs w:val="22"/>
        </w:rPr>
        <w:t xml:space="preserve"> делами, принявший звонок,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bookmarkStart w:id="1" w:name="sub_600"/>
      <w:bookmarkEnd w:id="1"/>
      <w:r w:rsidRPr="00C675C9">
        <w:rPr>
          <w:sz w:val="22"/>
          <w:szCs w:val="22"/>
        </w:rPr>
        <w:t xml:space="preserve"> На письменное обращение – направляется письменный ответ.</w:t>
      </w:r>
    </w:p>
    <w:p w:rsidR="005F5EF8" w:rsidRPr="00C675C9" w:rsidRDefault="005F5EF8" w:rsidP="005F5EF8">
      <w:pPr>
        <w:pStyle w:val="a6"/>
        <w:ind w:firstLine="708"/>
        <w:rPr>
          <w:sz w:val="22"/>
          <w:szCs w:val="22"/>
        </w:rPr>
      </w:pPr>
      <w:r w:rsidRPr="00C675C9">
        <w:rPr>
          <w:sz w:val="22"/>
          <w:szCs w:val="22"/>
        </w:rPr>
        <w:t>Вся информация предоставляется бесплатно.</w:t>
      </w:r>
    </w:p>
    <w:p w:rsidR="005F5EF8" w:rsidRPr="00EC7A73" w:rsidRDefault="005F5EF8" w:rsidP="005F5EF8">
      <w:pPr>
        <w:autoSpaceDE w:val="0"/>
        <w:autoSpaceDN w:val="0"/>
        <w:adjustRightInd w:val="0"/>
        <w:ind w:firstLine="708"/>
        <w:rPr>
          <w:bCs/>
          <w:color w:val="000000"/>
          <w:sz w:val="22"/>
          <w:szCs w:val="22"/>
        </w:rPr>
      </w:pPr>
      <w:r w:rsidRPr="00EC7A73">
        <w:rPr>
          <w:bCs/>
          <w:color w:val="000000"/>
          <w:sz w:val="22"/>
          <w:szCs w:val="22"/>
        </w:rPr>
        <w:t>2.2. Сроки исполнения муниципальной услуги</w:t>
      </w:r>
    </w:p>
    <w:p w:rsidR="005F5EF8" w:rsidRPr="00C675C9" w:rsidRDefault="005F5EF8" w:rsidP="005F5EF8">
      <w:pPr>
        <w:autoSpaceDE w:val="0"/>
        <w:autoSpaceDN w:val="0"/>
        <w:adjustRightInd w:val="0"/>
        <w:ind w:firstLine="708"/>
        <w:jc w:val="both"/>
        <w:rPr>
          <w:color w:val="000000"/>
          <w:sz w:val="22"/>
          <w:szCs w:val="22"/>
        </w:rPr>
      </w:pPr>
      <w:r w:rsidRPr="00C675C9">
        <w:rPr>
          <w:color w:val="000000"/>
          <w:sz w:val="22"/>
          <w:szCs w:val="22"/>
        </w:rPr>
        <w:t>Муниципальная услуга предоставляется в момент обращения получателя услуги в учреждения, предоставляющие услугу, в течение 10-30 минут.</w:t>
      </w:r>
    </w:p>
    <w:p w:rsidR="005F5EF8" w:rsidRPr="00C675C9" w:rsidRDefault="005F5EF8" w:rsidP="005F5EF8">
      <w:pPr>
        <w:autoSpaceDE w:val="0"/>
        <w:autoSpaceDN w:val="0"/>
        <w:adjustRightInd w:val="0"/>
        <w:ind w:firstLine="708"/>
        <w:jc w:val="both"/>
        <w:rPr>
          <w:color w:val="000000"/>
          <w:sz w:val="22"/>
          <w:szCs w:val="22"/>
        </w:rPr>
      </w:pPr>
      <w:r w:rsidRPr="00C675C9">
        <w:rPr>
          <w:color w:val="000000"/>
          <w:sz w:val="22"/>
          <w:szCs w:val="22"/>
        </w:rPr>
        <w:t>При письменном обращении получателей услуги ответ направляется на почтовый адрес или в адрес электронной почты получателя услуги в срок от 15 до 30 дней с момента регистрации запроса и в зависимости от его сложности.</w:t>
      </w:r>
    </w:p>
    <w:p w:rsidR="005F5EF8" w:rsidRPr="00EC7A73" w:rsidRDefault="005F5EF8" w:rsidP="005F5EF8">
      <w:pPr>
        <w:autoSpaceDE w:val="0"/>
        <w:autoSpaceDN w:val="0"/>
        <w:adjustRightInd w:val="0"/>
        <w:ind w:firstLine="708"/>
        <w:jc w:val="both"/>
        <w:rPr>
          <w:bCs/>
          <w:color w:val="000000"/>
          <w:sz w:val="22"/>
          <w:szCs w:val="22"/>
        </w:rPr>
      </w:pPr>
      <w:r w:rsidRPr="00EC7A73">
        <w:rPr>
          <w:bCs/>
          <w:color w:val="000000"/>
          <w:sz w:val="22"/>
          <w:szCs w:val="22"/>
        </w:rPr>
        <w:t>2.3. Перечень документов, необходимых для получения муниципальной услуги</w:t>
      </w:r>
    </w:p>
    <w:p w:rsidR="005F5EF8" w:rsidRPr="00C675C9" w:rsidRDefault="005F5EF8" w:rsidP="00EC7A73">
      <w:pPr>
        <w:pStyle w:val="a6"/>
        <w:ind w:firstLine="708"/>
        <w:jc w:val="both"/>
        <w:rPr>
          <w:sz w:val="22"/>
          <w:szCs w:val="22"/>
        </w:rPr>
      </w:pPr>
      <w:r w:rsidRPr="00C675C9">
        <w:rPr>
          <w:color w:val="000000"/>
          <w:sz w:val="22"/>
          <w:szCs w:val="22"/>
        </w:rPr>
        <w:t xml:space="preserve">Для получения муниципальной услуги при обращении в учреждение </w:t>
      </w:r>
      <w:r w:rsidRPr="00C675C9">
        <w:rPr>
          <w:sz w:val="22"/>
          <w:szCs w:val="22"/>
        </w:rPr>
        <w:t xml:space="preserve">необходимо заявление от граждан (на имя директора учреждения с просьбой принять ребенка в учреждение) или юрдических лиц. </w:t>
      </w:r>
    </w:p>
    <w:p w:rsidR="005F5EF8" w:rsidRPr="00EC7A73" w:rsidRDefault="005F5EF8" w:rsidP="00EC7A73">
      <w:pPr>
        <w:autoSpaceDE w:val="0"/>
        <w:autoSpaceDN w:val="0"/>
        <w:adjustRightInd w:val="0"/>
        <w:ind w:firstLine="708"/>
        <w:jc w:val="both"/>
        <w:rPr>
          <w:bCs/>
          <w:color w:val="000000"/>
          <w:sz w:val="22"/>
          <w:szCs w:val="22"/>
        </w:rPr>
      </w:pPr>
      <w:r w:rsidRPr="00EC7A73">
        <w:rPr>
          <w:bCs/>
          <w:color w:val="000000"/>
          <w:sz w:val="22"/>
          <w:szCs w:val="22"/>
        </w:rPr>
        <w:t>2.4. Перечень оснований для приостановления предоставления муниципальной услуги</w:t>
      </w:r>
    </w:p>
    <w:p w:rsidR="005F5EF8" w:rsidRPr="00C675C9" w:rsidRDefault="005F5EF8" w:rsidP="005F5EF8">
      <w:pPr>
        <w:pStyle w:val="a6"/>
        <w:ind w:firstLine="708"/>
        <w:jc w:val="both"/>
        <w:rPr>
          <w:sz w:val="22"/>
          <w:szCs w:val="22"/>
        </w:rPr>
      </w:pPr>
      <w:r w:rsidRPr="00C675C9">
        <w:rPr>
          <w:sz w:val="22"/>
          <w:szCs w:val="22"/>
        </w:rPr>
        <w:t xml:space="preserve">Приостановление предоставления муниципальной услуги возможно в случае, если возможность приостановления предусмотрена законодательством Российской Федерации. </w:t>
      </w:r>
    </w:p>
    <w:p w:rsidR="005F5EF8" w:rsidRPr="00C675C9" w:rsidRDefault="005F5EF8" w:rsidP="005F5EF8">
      <w:pPr>
        <w:pStyle w:val="a6"/>
        <w:ind w:firstLine="708"/>
        <w:jc w:val="both"/>
        <w:rPr>
          <w:sz w:val="22"/>
          <w:szCs w:val="22"/>
        </w:rPr>
      </w:pPr>
      <w:r w:rsidRPr="00C675C9">
        <w:rPr>
          <w:sz w:val="22"/>
          <w:szCs w:val="22"/>
        </w:rPr>
        <w:t>Предоставление муниципальной услуги может быть приостановлено также при отмена мероприятий поселения.</w:t>
      </w:r>
    </w:p>
    <w:p w:rsidR="005F5EF8" w:rsidRPr="00EC7A73" w:rsidRDefault="005F5EF8" w:rsidP="005F5EF8">
      <w:pPr>
        <w:autoSpaceDE w:val="0"/>
        <w:autoSpaceDN w:val="0"/>
        <w:adjustRightInd w:val="0"/>
        <w:ind w:firstLine="708"/>
        <w:jc w:val="both"/>
        <w:rPr>
          <w:bCs/>
          <w:color w:val="000000"/>
          <w:sz w:val="22"/>
          <w:szCs w:val="22"/>
        </w:rPr>
      </w:pPr>
      <w:r w:rsidRPr="00EC7A73">
        <w:rPr>
          <w:bCs/>
          <w:color w:val="000000"/>
          <w:sz w:val="22"/>
          <w:szCs w:val="22"/>
        </w:rPr>
        <w:lastRenderedPageBreak/>
        <w:t>2.5. Перечень оснований для отказа в предоставлении муниципальной услуги</w:t>
      </w:r>
      <w:r w:rsidR="00614695">
        <w:rPr>
          <w:bCs/>
          <w:color w:val="000000"/>
          <w:sz w:val="22"/>
          <w:szCs w:val="22"/>
        </w:rPr>
        <w:t>:</w:t>
      </w:r>
    </w:p>
    <w:p w:rsidR="005F5EF8" w:rsidRPr="00C675C9" w:rsidRDefault="005F5EF8" w:rsidP="005F5EF8">
      <w:pPr>
        <w:pStyle w:val="a4"/>
        <w:spacing w:before="0" w:after="0"/>
        <w:ind w:firstLine="709"/>
        <w:jc w:val="both"/>
        <w:rPr>
          <w:rFonts w:ascii="Times New Roman" w:hAnsi="Times New Roman"/>
          <w:sz w:val="22"/>
          <w:szCs w:val="22"/>
        </w:rPr>
      </w:pPr>
      <w:r w:rsidRPr="00C675C9">
        <w:rPr>
          <w:rFonts w:ascii="Times New Roman" w:hAnsi="Times New Roman"/>
          <w:sz w:val="22"/>
          <w:szCs w:val="22"/>
        </w:rPr>
        <w:t>Нарушение норм и правил поведения в общественном месте;</w:t>
      </w:r>
    </w:p>
    <w:p w:rsidR="005F5EF8" w:rsidRPr="00C675C9" w:rsidRDefault="005F5EF8" w:rsidP="005F5EF8">
      <w:pPr>
        <w:pStyle w:val="a4"/>
        <w:spacing w:before="0" w:after="0"/>
        <w:ind w:firstLine="709"/>
        <w:jc w:val="both"/>
        <w:rPr>
          <w:rFonts w:ascii="Times New Roman" w:hAnsi="Times New Roman"/>
          <w:iCs/>
          <w:sz w:val="22"/>
          <w:szCs w:val="22"/>
        </w:rPr>
      </w:pPr>
      <w:r w:rsidRPr="00C675C9">
        <w:rPr>
          <w:rFonts w:ascii="Times New Roman" w:hAnsi="Times New Roman"/>
          <w:sz w:val="22"/>
          <w:szCs w:val="22"/>
        </w:rPr>
        <w:t xml:space="preserve">Причинение ущерба оборудованию, либо помещениям </w:t>
      </w:r>
      <w:r w:rsidRPr="00C675C9">
        <w:rPr>
          <w:rFonts w:ascii="Times New Roman" w:hAnsi="Times New Roman"/>
          <w:iCs/>
          <w:sz w:val="22"/>
          <w:szCs w:val="22"/>
        </w:rPr>
        <w:t>учреждения;</w:t>
      </w:r>
    </w:p>
    <w:p w:rsidR="005F5EF8" w:rsidRPr="00C675C9" w:rsidRDefault="005F5EF8" w:rsidP="005F5EF8">
      <w:pPr>
        <w:pStyle w:val="a4"/>
        <w:spacing w:before="0" w:after="0"/>
        <w:ind w:firstLine="709"/>
        <w:jc w:val="both"/>
        <w:rPr>
          <w:rFonts w:ascii="Times New Roman" w:hAnsi="Times New Roman"/>
          <w:sz w:val="22"/>
          <w:szCs w:val="22"/>
        </w:rPr>
      </w:pPr>
      <w:r w:rsidRPr="00C675C9">
        <w:rPr>
          <w:rFonts w:ascii="Times New Roman" w:hAnsi="Times New Roman"/>
          <w:sz w:val="22"/>
          <w:szCs w:val="22"/>
        </w:rPr>
        <w:t>Отсутствие пакета документов, необходимого для оформления договора на проведение мероприятия;</w:t>
      </w:r>
    </w:p>
    <w:p w:rsidR="005F5EF8" w:rsidRPr="00C675C9" w:rsidRDefault="005F5EF8" w:rsidP="005F5EF8">
      <w:pPr>
        <w:pStyle w:val="a4"/>
        <w:spacing w:before="0" w:after="0"/>
        <w:ind w:firstLine="709"/>
        <w:jc w:val="both"/>
        <w:rPr>
          <w:rFonts w:ascii="Times New Roman" w:hAnsi="Times New Roman"/>
          <w:sz w:val="22"/>
          <w:szCs w:val="22"/>
        </w:rPr>
      </w:pPr>
      <w:r w:rsidRPr="00C675C9">
        <w:rPr>
          <w:rFonts w:ascii="Times New Roman" w:hAnsi="Times New Roman"/>
          <w:sz w:val="22"/>
          <w:szCs w:val="22"/>
        </w:rPr>
        <w:t>Тематика мероприятия носит сомнительный характер (пропаганда насилия, антиобщественная и националистическая направленность мероприятия, угроза здоровью и жизни зрителей, угроза нанесения ущерба учреждению и т.п.);</w:t>
      </w:r>
    </w:p>
    <w:p w:rsidR="005F5EF8" w:rsidRPr="00C675C9" w:rsidRDefault="005F5EF8" w:rsidP="005F5EF8">
      <w:pPr>
        <w:pStyle w:val="a4"/>
        <w:spacing w:before="0" w:after="0"/>
        <w:ind w:firstLine="709"/>
        <w:jc w:val="both"/>
        <w:rPr>
          <w:rFonts w:ascii="Times New Roman" w:hAnsi="Times New Roman"/>
          <w:sz w:val="22"/>
          <w:szCs w:val="22"/>
        </w:rPr>
      </w:pPr>
      <w:r w:rsidRPr="00C675C9">
        <w:rPr>
          <w:rFonts w:ascii="Times New Roman" w:hAnsi="Times New Roman"/>
          <w:sz w:val="22"/>
          <w:szCs w:val="22"/>
        </w:rPr>
        <w:t>Отсутств</w:t>
      </w:r>
      <w:r w:rsidR="00250733">
        <w:rPr>
          <w:rFonts w:ascii="Times New Roman" w:hAnsi="Times New Roman"/>
          <w:sz w:val="22"/>
          <w:szCs w:val="22"/>
        </w:rPr>
        <w:t>у</w:t>
      </w:r>
      <w:r w:rsidRPr="00C675C9">
        <w:rPr>
          <w:rFonts w:ascii="Times New Roman" w:hAnsi="Times New Roman"/>
          <w:sz w:val="22"/>
          <w:szCs w:val="22"/>
        </w:rPr>
        <w:t>е</w:t>
      </w:r>
      <w:r w:rsidR="00250733">
        <w:rPr>
          <w:rFonts w:ascii="Times New Roman" w:hAnsi="Times New Roman"/>
          <w:sz w:val="22"/>
          <w:szCs w:val="22"/>
        </w:rPr>
        <w:t>т</w:t>
      </w:r>
      <w:r w:rsidRPr="00C675C9">
        <w:rPr>
          <w:rFonts w:ascii="Times New Roman" w:hAnsi="Times New Roman"/>
          <w:sz w:val="22"/>
          <w:szCs w:val="22"/>
        </w:rPr>
        <w:t xml:space="preserve"> финансовое обеспечение муниципальной услуги;</w:t>
      </w:r>
    </w:p>
    <w:p w:rsidR="005F5EF8" w:rsidRPr="00C675C9" w:rsidRDefault="005F5EF8" w:rsidP="005F5EF8">
      <w:pPr>
        <w:pStyle w:val="a4"/>
        <w:spacing w:before="0" w:after="0"/>
        <w:ind w:firstLine="709"/>
        <w:jc w:val="both"/>
        <w:rPr>
          <w:rFonts w:ascii="Times New Roman" w:hAnsi="Times New Roman"/>
          <w:sz w:val="22"/>
          <w:szCs w:val="22"/>
        </w:rPr>
      </w:pPr>
      <w:r w:rsidRPr="00C675C9">
        <w:rPr>
          <w:rFonts w:ascii="Times New Roman" w:hAnsi="Times New Roman"/>
          <w:sz w:val="22"/>
          <w:szCs w:val="22"/>
        </w:rPr>
        <w:t>Отсутствие технической возможности для оказания услуги;</w:t>
      </w:r>
    </w:p>
    <w:p w:rsidR="005F5EF8" w:rsidRPr="00C675C9" w:rsidRDefault="005F5EF8" w:rsidP="005F5EF8">
      <w:pPr>
        <w:pStyle w:val="a4"/>
        <w:spacing w:before="0" w:after="0"/>
        <w:ind w:firstLine="709"/>
        <w:jc w:val="both"/>
        <w:rPr>
          <w:rFonts w:ascii="Times New Roman" w:hAnsi="Times New Roman"/>
          <w:sz w:val="22"/>
          <w:szCs w:val="22"/>
        </w:rPr>
      </w:pPr>
      <w:r w:rsidRPr="00C675C9">
        <w:rPr>
          <w:rFonts w:ascii="Times New Roman" w:hAnsi="Times New Roman"/>
          <w:sz w:val="22"/>
          <w:szCs w:val="22"/>
        </w:rPr>
        <w:t>Несоответствие возрастным требованиям для участия в отдельно взятом клубном формировании;</w:t>
      </w:r>
    </w:p>
    <w:p w:rsidR="005F5EF8" w:rsidRPr="00C675C9" w:rsidRDefault="005F5EF8" w:rsidP="005F5EF8">
      <w:pPr>
        <w:pStyle w:val="a4"/>
        <w:spacing w:before="0" w:after="0"/>
        <w:ind w:firstLine="709"/>
        <w:jc w:val="both"/>
        <w:rPr>
          <w:rFonts w:ascii="Times New Roman" w:hAnsi="Times New Roman"/>
          <w:sz w:val="22"/>
          <w:szCs w:val="22"/>
        </w:rPr>
      </w:pPr>
      <w:r w:rsidRPr="00C675C9">
        <w:rPr>
          <w:rFonts w:ascii="Times New Roman" w:hAnsi="Times New Roman"/>
          <w:sz w:val="22"/>
          <w:szCs w:val="22"/>
        </w:rPr>
        <w:t>Отсутствие в учреждении специалистов требуемого профиля;</w:t>
      </w:r>
    </w:p>
    <w:p w:rsidR="005F5EF8" w:rsidRPr="00C675C9" w:rsidRDefault="005F5EF8" w:rsidP="005F5EF8">
      <w:pPr>
        <w:pStyle w:val="a4"/>
        <w:spacing w:before="0" w:after="0"/>
        <w:ind w:firstLine="709"/>
        <w:jc w:val="both"/>
        <w:rPr>
          <w:rFonts w:ascii="Times New Roman" w:hAnsi="Times New Roman"/>
          <w:sz w:val="22"/>
          <w:szCs w:val="22"/>
        </w:rPr>
      </w:pPr>
      <w:r w:rsidRPr="00C675C9">
        <w:rPr>
          <w:rFonts w:ascii="Times New Roman" w:hAnsi="Times New Roman"/>
          <w:sz w:val="22"/>
          <w:szCs w:val="22"/>
        </w:rPr>
        <w:t>Явные медицинские противопоказания для участия в отдельно взятом клубном формировании;</w:t>
      </w:r>
    </w:p>
    <w:p w:rsidR="005F5EF8" w:rsidRPr="00C675C9" w:rsidRDefault="005F5EF8" w:rsidP="005F5EF8">
      <w:pPr>
        <w:pStyle w:val="a4"/>
        <w:spacing w:before="0" w:after="0"/>
        <w:ind w:firstLine="709"/>
        <w:jc w:val="both"/>
        <w:rPr>
          <w:rFonts w:ascii="Times New Roman" w:hAnsi="Times New Roman"/>
          <w:sz w:val="22"/>
          <w:szCs w:val="22"/>
        </w:rPr>
      </w:pPr>
      <w:r w:rsidRPr="00C675C9">
        <w:rPr>
          <w:rFonts w:ascii="Times New Roman" w:hAnsi="Times New Roman"/>
          <w:sz w:val="22"/>
          <w:szCs w:val="22"/>
        </w:rPr>
        <w:t>Возникновение обстоятельств непреодолимой силы.</w:t>
      </w:r>
    </w:p>
    <w:p w:rsidR="00EC7A73" w:rsidRDefault="005F5EF8" w:rsidP="00EC7A73">
      <w:pPr>
        <w:autoSpaceDE w:val="0"/>
        <w:autoSpaceDN w:val="0"/>
        <w:adjustRightInd w:val="0"/>
        <w:ind w:firstLine="708"/>
        <w:rPr>
          <w:bCs/>
          <w:color w:val="000000"/>
          <w:sz w:val="22"/>
          <w:szCs w:val="22"/>
        </w:rPr>
      </w:pPr>
      <w:r w:rsidRPr="00EC7A73">
        <w:rPr>
          <w:bCs/>
          <w:color w:val="000000"/>
          <w:sz w:val="22"/>
          <w:szCs w:val="22"/>
        </w:rPr>
        <w:t>2.6. Требования к местам предоставления муниципальной услуги.</w:t>
      </w:r>
    </w:p>
    <w:p w:rsidR="005F5EF8" w:rsidRPr="00C675C9" w:rsidRDefault="005F5EF8" w:rsidP="00EC7A73">
      <w:pPr>
        <w:autoSpaceDE w:val="0"/>
        <w:autoSpaceDN w:val="0"/>
        <w:adjustRightInd w:val="0"/>
        <w:ind w:firstLine="708"/>
        <w:rPr>
          <w:color w:val="000000"/>
          <w:sz w:val="22"/>
          <w:szCs w:val="22"/>
        </w:rPr>
      </w:pPr>
      <w:r w:rsidRPr="00C675C9">
        <w:rPr>
          <w:color w:val="000000"/>
          <w:sz w:val="22"/>
          <w:szCs w:val="22"/>
        </w:rPr>
        <w:t>Здание Учреждения должно быть удобно расположено, с учетом доступности жителям поселения, снабжено системой простых и понятных указателей</w:t>
      </w:r>
      <w:r w:rsidRPr="00C675C9">
        <w:rPr>
          <w:sz w:val="22"/>
          <w:szCs w:val="22"/>
        </w:rPr>
        <w:t>, оснащено пандусом</w:t>
      </w:r>
      <w:r w:rsidRPr="00C675C9">
        <w:rPr>
          <w:color w:val="000000"/>
          <w:sz w:val="22"/>
          <w:szCs w:val="22"/>
        </w:rPr>
        <w:t>,</w:t>
      </w:r>
      <w:r w:rsidRPr="00C675C9">
        <w:rPr>
          <w:sz w:val="22"/>
          <w:szCs w:val="22"/>
        </w:rPr>
        <w:t xml:space="preserve"> соответствовать требованиям СанПиН</w:t>
      </w:r>
      <w:r w:rsidRPr="00C675C9">
        <w:rPr>
          <w:color w:val="000000"/>
          <w:sz w:val="22"/>
          <w:szCs w:val="22"/>
        </w:rPr>
        <w:t>.</w:t>
      </w:r>
    </w:p>
    <w:p w:rsidR="005F5EF8" w:rsidRPr="00C675C9" w:rsidRDefault="005F5EF8" w:rsidP="005F5EF8">
      <w:pPr>
        <w:ind w:firstLine="708"/>
        <w:jc w:val="both"/>
        <w:rPr>
          <w:sz w:val="22"/>
          <w:szCs w:val="22"/>
        </w:rPr>
      </w:pPr>
      <w:r w:rsidRPr="00C675C9">
        <w:rPr>
          <w:sz w:val="22"/>
          <w:szCs w:val="22"/>
        </w:rPr>
        <w:t>Рабочие места специалистов администрации, осуществляющих рассмотрение обращений граждан, оборудуются средствами вычислительной техники и оргтехникой, позволяющими орган</w:t>
      </w:r>
      <w:r w:rsidRPr="00C675C9">
        <w:rPr>
          <w:sz w:val="22"/>
          <w:szCs w:val="22"/>
        </w:rPr>
        <w:t>и</w:t>
      </w:r>
      <w:r w:rsidRPr="00C675C9">
        <w:rPr>
          <w:sz w:val="22"/>
          <w:szCs w:val="22"/>
        </w:rPr>
        <w:t xml:space="preserve">зовать исполнение </w:t>
      </w:r>
      <w:r w:rsidR="00250733">
        <w:rPr>
          <w:sz w:val="22"/>
          <w:szCs w:val="22"/>
        </w:rPr>
        <w:t>услуги</w:t>
      </w:r>
      <w:r w:rsidRPr="00C675C9">
        <w:rPr>
          <w:sz w:val="22"/>
          <w:szCs w:val="22"/>
        </w:rPr>
        <w:t xml:space="preserve"> в полном объёме.</w:t>
      </w:r>
    </w:p>
    <w:p w:rsidR="005F5EF8" w:rsidRPr="00C675C9" w:rsidRDefault="005F5EF8" w:rsidP="005F5EF8">
      <w:pPr>
        <w:ind w:firstLine="708"/>
        <w:jc w:val="both"/>
        <w:rPr>
          <w:sz w:val="22"/>
          <w:szCs w:val="22"/>
        </w:rPr>
      </w:pPr>
      <w:r w:rsidRPr="00C675C9">
        <w:rPr>
          <w:sz w:val="22"/>
          <w:szCs w:val="22"/>
        </w:rPr>
        <w:t>Места для проведения личного приёма граждан оборудуются стульями, столами и обеспечиваются канцелярскими принадлежностями для написания письменных обращ</w:t>
      </w:r>
      <w:r w:rsidRPr="00C675C9">
        <w:rPr>
          <w:sz w:val="22"/>
          <w:szCs w:val="22"/>
        </w:rPr>
        <w:t>е</w:t>
      </w:r>
      <w:r w:rsidRPr="00C675C9">
        <w:rPr>
          <w:sz w:val="22"/>
          <w:szCs w:val="22"/>
        </w:rPr>
        <w:t>ний.</w:t>
      </w:r>
    </w:p>
    <w:p w:rsidR="005F5EF8" w:rsidRPr="00EC7A73" w:rsidRDefault="005F5EF8" w:rsidP="005F5EF8">
      <w:pPr>
        <w:autoSpaceDE w:val="0"/>
        <w:autoSpaceDN w:val="0"/>
        <w:adjustRightInd w:val="0"/>
        <w:ind w:firstLine="708"/>
        <w:jc w:val="both"/>
        <w:rPr>
          <w:color w:val="000000"/>
          <w:sz w:val="22"/>
          <w:szCs w:val="22"/>
        </w:rPr>
      </w:pPr>
      <w:r w:rsidRPr="00EC7A73">
        <w:rPr>
          <w:color w:val="000000"/>
          <w:sz w:val="22"/>
          <w:szCs w:val="22"/>
        </w:rPr>
        <w:t>2.7. Требование к исполнению муниципальной услуги:</w:t>
      </w:r>
    </w:p>
    <w:p w:rsidR="005F5EF8" w:rsidRPr="00C675C9" w:rsidRDefault="005F5EF8" w:rsidP="005F5EF8">
      <w:pPr>
        <w:autoSpaceDE w:val="0"/>
        <w:autoSpaceDN w:val="0"/>
        <w:adjustRightInd w:val="0"/>
        <w:ind w:firstLine="708"/>
        <w:jc w:val="both"/>
        <w:rPr>
          <w:color w:val="000000"/>
          <w:sz w:val="22"/>
          <w:szCs w:val="22"/>
        </w:rPr>
      </w:pPr>
      <w:r w:rsidRPr="00C675C9">
        <w:rPr>
          <w:color w:val="000000"/>
          <w:sz w:val="22"/>
          <w:szCs w:val="22"/>
        </w:rPr>
        <w:t xml:space="preserve">Муниципальная услуга в сфере культуры по организации массового досуга и отдыха населения,  в рамках муниципального задания, предоставляется бесплатно, либо частично платно. </w:t>
      </w:r>
    </w:p>
    <w:p w:rsidR="005F5EF8" w:rsidRPr="00C675C9" w:rsidRDefault="005F5EF8" w:rsidP="005F5EF8">
      <w:pPr>
        <w:autoSpaceDE w:val="0"/>
        <w:autoSpaceDN w:val="0"/>
        <w:adjustRightInd w:val="0"/>
        <w:ind w:firstLine="708"/>
        <w:jc w:val="both"/>
        <w:rPr>
          <w:sz w:val="22"/>
          <w:szCs w:val="22"/>
        </w:rPr>
      </w:pPr>
      <w:r w:rsidRPr="00C675C9">
        <w:rPr>
          <w:color w:val="000000"/>
          <w:sz w:val="22"/>
          <w:szCs w:val="22"/>
        </w:rPr>
        <w:t xml:space="preserve"> Граждане имеют право на неоднократное обращение за получением муниципальной услуги, а также на одновременное получение нескольких</w:t>
      </w:r>
      <w:r w:rsidRPr="00C675C9">
        <w:rPr>
          <w:sz w:val="22"/>
          <w:szCs w:val="22"/>
        </w:rPr>
        <w:t xml:space="preserve"> муниципальных услуг. </w:t>
      </w:r>
    </w:p>
    <w:p w:rsidR="005F5EF8" w:rsidRPr="00C675C9" w:rsidRDefault="005F5EF8" w:rsidP="005F5EF8">
      <w:pPr>
        <w:autoSpaceDE w:val="0"/>
        <w:autoSpaceDN w:val="0"/>
        <w:adjustRightInd w:val="0"/>
        <w:ind w:firstLine="708"/>
        <w:jc w:val="both"/>
        <w:rPr>
          <w:sz w:val="22"/>
          <w:szCs w:val="22"/>
        </w:rPr>
      </w:pPr>
    </w:p>
    <w:p w:rsidR="005F5EF8" w:rsidRPr="00C675C9" w:rsidRDefault="005F5EF8" w:rsidP="00250733">
      <w:pPr>
        <w:numPr>
          <w:ilvl w:val="0"/>
          <w:numId w:val="1"/>
        </w:numPr>
        <w:jc w:val="center"/>
        <w:rPr>
          <w:b/>
          <w:bCs/>
          <w:color w:val="000000"/>
          <w:sz w:val="22"/>
          <w:szCs w:val="22"/>
        </w:rPr>
      </w:pPr>
      <w:r w:rsidRPr="00C675C9">
        <w:rPr>
          <w:b/>
          <w:bCs/>
          <w:color w:val="000000"/>
          <w:sz w:val="22"/>
          <w:szCs w:val="2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EC7A73">
        <w:rPr>
          <w:b/>
          <w:bCs/>
          <w:color w:val="000000"/>
          <w:sz w:val="22"/>
          <w:szCs w:val="22"/>
        </w:rPr>
        <w:t xml:space="preserve"> </w:t>
      </w:r>
      <w:r w:rsidRPr="00C675C9">
        <w:rPr>
          <w:b/>
          <w:bCs/>
          <w:color w:val="000000"/>
          <w:sz w:val="22"/>
          <w:szCs w:val="22"/>
        </w:rPr>
        <w:t>в электронной форме</w:t>
      </w:r>
    </w:p>
    <w:p w:rsidR="005F5EF8" w:rsidRPr="00C675C9" w:rsidRDefault="005F5EF8" w:rsidP="00250733">
      <w:pPr>
        <w:autoSpaceDE w:val="0"/>
        <w:autoSpaceDN w:val="0"/>
        <w:adjustRightInd w:val="0"/>
        <w:jc w:val="center"/>
        <w:rPr>
          <w:b/>
          <w:bCs/>
          <w:color w:val="000000"/>
          <w:sz w:val="22"/>
          <w:szCs w:val="22"/>
        </w:rPr>
      </w:pPr>
    </w:p>
    <w:p w:rsidR="005F5EF8" w:rsidRPr="00EC7A73" w:rsidRDefault="005F5EF8" w:rsidP="005F5EF8">
      <w:pPr>
        <w:autoSpaceDE w:val="0"/>
        <w:autoSpaceDN w:val="0"/>
        <w:adjustRightInd w:val="0"/>
        <w:ind w:firstLine="708"/>
        <w:jc w:val="both"/>
        <w:rPr>
          <w:bCs/>
          <w:color w:val="000000"/>
          <w:sz w:val="22"/>
          <w:szCs w:val="22"/>
        </w:rPr>
      </w:pPr>
      <w:r w:rsidRPr="00EC7A73">
        <w:rPr>
          <w:bCs/>
          <w:color w:val="000000"/>
          <w:sz w:val="22"/>
          <w:szCs w:val="22"/>
        </w:rPr>
        <w:t>3.1. Описание последовательности действий при предоставлении муниципальной услуги</w:t>
      </w:r>
    </w:p>
    <w:p w:rsidR="005F5EF8" w:rsidRPr="00C675C9" w:rsidRDefault="005F5EF8" w:rsidP="005F5EF8">
      <w:pPr>
        <w:autoSpaceDE w:val="0"/>
        <w:autoSpaceDN w:val="0"/>
        <w:adjustRightInd w:val="0"/>
        <w:ind w:firstLine="708"/>
        <w:jc w:val="both"/>
        <w:rPr>
          <w:color w:val="252525"/>
          <w:sz w:val="22"/>
          <w:szCs w:val="22"/>
        </w:rPr>
      </w:pPr>
      <w:r w:rsidRPr="00C675C9">
        <w:rPr>
          <w:color w:val="252525"/>
          <w:sz w:val="22"/>
          <w:szCs w:val="22"/>
        </w:rPr>
        <w:t>3.1.1. Организация деятельности клубных формирований - любительских творческих коллективов, кружков, студий, любительских объединений, клубов по интересам различной направленности:</w:t>
      </w:r>
    </w:p>
    <w:p w:rsidR="005F5EF8" w:rsidRPr="00C675C9" w:rsidRDefault="005F5EF8" w:rsidP="005F5EF8">
      <w:pPr>
        <w:autoSpaceDE w:val="0"/>
        <w:autoSpaceDN w:val="0"/>
        <w:adjustRightInd w:val="0"/>
        <w:ind w:firstLine="708"/>
        <w:jc w:val="both"/>
        <w:rPr>
          <w:color w:val="252525"/>
          <w:sz w:val="22"/>
          <w:szCs w:val="22"/>
        </w:rPr>
      </w:pPr>
      <w:r w:rsidRPr="00C675C9">
        <w:rPr>
          <w:color w:val="252525"/>
          <w:sz w:val="22"/>
          <w:szCs w:val="22"/>
        </w:rPr>
        <w:t>- прием письменного обращения</w:t>
      </w:r>
      <w:r w:rsidR="00250733">
        <w:rPr>
          <w:color w:val="252525"/>
          <w:sz w:val="22"/>
          <w:szCs w:val="22"/>
        </w:rPr>
        <w:t>;</w:t>
      </w:r>
    </w:p>
    <w:p w:rsidR="005F5EF8" w:rsidRPr="00C675C9" w:rsidRDefault="005F5EF8" w:rsidP="005F5EF8">
      <w:pPr>
        <w:autoSpaceDE w:val="0"/>
        <w:autoSpaceDN w:val="0"/>
        <w:adjustRightInd w:val="0"/>
        <w:ind w:firstLine="708"/>
        <w:jc w:val="both"/>
        <w:rPr>
          <w:color w:val="252525"/>
          <w:sz w:val="22"/>
          <w:szCs w:val="22"/>
        </w:rPr>
      </w:pPr>
      <w:r w:rsidRPr="00C675C9">
        <w:rPr>
          <w:color w:val="252525"/>
          <w:sz w:val="22"/>
          <w:szCs w:val="22"/>
        </w:rPr>
        <w:t>- рассмотрение заявления;</w:t>
      </w:r>
    </w:p>
    <w:p w:rsidR="005F5EF8" w:rsidRPr="00C675C9" w:rsidRDefault="005F5EF8" w:rsidP="005F5EF8">
      <w:pPr>
        <w:autoSpaceDE w:val="0"/>
        <w:autoSpaceDN w:val="0"/>
        <w:adjustRightInd w:val="0"/>
        <w:ind w:firstLine="708"/>
        <w:jc w:val="both"/>
        <w:rPr>
          <w:color w:val="252525"/>
          <w:sz w:val="22"/>
          <w:szCs w:val="22"/>
        </w:rPr>
      </w:pPr>
      <w:r w:rsidRPr="00C675C9">
        <w:rPr>
          <w:color w:val="252525"/>
          <w:sz w:val="22"/>
          <w:szCs w:val="22"/>
        </w:rPr>
        <w:t>- прием в клубное формирование.</w:t>
      </w:r>
    </w:p>
    <w:p w:rsidR="005F5EF8" w:rsidRPr="00C675C9" w:rsidRDefault="005F5EF8" w:rsidP="005F5EF8">
      <w:pPr>
        <w:autoSpaceDE w:val="0"/>
        <w:autoSpaceDN w:val="0"/>
        <w:adjustRightInd w:val="0"/>
        <w:ind w:firstLine="708"/>
        <w:jc w:val="both"/>
        <w:rPr>
          <w:color w:val="252525"/>
          <w:sz w:val="22"/>
          <w:szCs w:val="22"/>
        </w:rPr>
      </w:pPr>
      <w:r w:rsidRPr="00C675C9">
        <w:rPr>
          <w:color w:val="252525"/>
          <w:sz w:val="22"/>
          <w:szCs w:val="22"/>
        </w:rPr>
        <w:t>3.1.2. Организация и проведение различных по форме и тематике культурно-массовых мероприятий, различных информационно-просветительских мероприятий:</w:t>
      </w:r>
    </w:p>
    <w:p w:rsidR="005F5EF8" w:rsidRPr="00C675C9" w:rsidRDefault="005F5EF8" w:rsidP="005F5EF8">
      <w:pPr>
        <w:autoSpaceDE w:val="0"/>
        <w:autoSpaceDN w:val="0"/>
        <w:adjustRightInd w:val="0"/>
        <w:ind w:firstLine="708"/>
        <w:jc w:val="both"/>
        <w:rPr>
          <w:color w:val="252525"/>
          <w:sz w:val="22"/>
          <w:szCs w:val="22"/>
        </w:rPr>
      </w:pPr>
      <w:r w:rsidRPr="00C675C9">
        <w:rPr>
          <w:color w:val="252525"/>
          <w:sz w:val="22"/>
          <w:szCs w:val="22"/>
        </w:rPr>
        <w:t>- прием письменного обращения;</w:t>
      </w:r>
    </w:p>
    <w:p w:rsidR="005F5EF8" w:rsidRPr="00C675C9" w:rsidRDefault="005F5EF8" w:rsidP="005F5EF8">
      <w:pPr>
        <w:autoSpaceDE w:val="0"/>
        <w:autoSpaceDN w:val="0"/>
        <w:adjustRightInd w:val="0"/>
        <w:ind w:firstLine="708"/>
        <w:jc w:val="both"/>
        <w:rPr>
          <w:color w:val="252525"/>
          <w:sz w:val="22"/>
          <w:szCs w:val="22"/>
        </w:rPr>
      </w:pPr>
      <w:r w:rsidRPr="00C675C9">
        <w:rPr>
          <w:color w:val="252525"/>
          <w:sz w:val="22"/>
          <w:szCs w:val="22"/>
        </w:rPr>
        <w:t>- рассмотрение письменного обращения;</w:t>
      </w:r>
    </w:p>
    <w:p w:rsidR="005F5EF8" w:rsidRPr="00C675C9" w:rsidRDefault="005F5EF8" w:rsidP="005F5EF8">
      <w:pPr>
        <w:autoSpaceDE w:val="0"/>
        <w:autoSpaceDN w:val="0"/>
        <w:adjustRightInd w:val="0"/>
        <w:ind w:firstLine="708"/>
        <w:jc w:val="both"/>
        <w:rPr>
          <w:color w:val="252525"/>
          <w:sz w:val="22"/>
          <w:szCs w:val="22"/>
        </w:rPr>
      </w:pPr>
      <w:r w:rsidRPr="00C675C9">
        <w:rPr>
          <w:color w:val="252525"/>
          <w:sz w:val="22"/>
          <w:szCs w:val="22"/>
        </w:rPr>
        <w:t>- подготовка мероприятия;</w:t>
      </w:r>
    </w:p>
    <w:p w:rsidR="005F5EF8" w:rsidRPr="00C675C9" w:rsidRDefault="005F5EF8" w:rsidP="005F5EF8">
      <w:pPr>
        <w:autoSpaceDE w:val="0"/>
        <w:autoSpaceDN w:val="0"/>
        <w:adjustRightInd w:val="0"/>
        <w:ind w:firstLine="708"/>
        <w:jc w:val="both"/>
        <w:rPr>
          <w:color w:val="252525"/>
          <w:sz w:val="22"/>
          <w:szCs w:val="22"/>
        </w:rPr>
      </w:pPr>
      <w:r w:rsidRPr="00C675C9">
        <w:rPr>
          <w:color w:val="252525"/>
          <w:sz w:val="22"/>
          <w:szCs w:val="22"/>
        </w:rPr>
        <w:t>- проведение мероприятия;</w:t>
      </w:r>
    </w:p>
    <w:p w:rsidR="005F5EF8" w:rsidRPr="00EC7A73" w:rsidRDefault="005F5EF8" w:rsidP="005F5EF8">
      <w:pPr>
        <w:autoSpaceDE w:val="0"/>
        <w:autoSpaceDN w:val="0"/>
        <w:adjustRightInd w:val="0"/>
        <w:ind w:firstLine="708"/>
        <w:jc w:val="both"/>
        <w:rPr>
          <w:bCs/>
          <w:color w:val="252525"/>
          <w:sz w:val="22"/>
          <w:szCs w:val="22"/>
        </w:rPr>
      </w:pPr>
      <w:r w:rsidRPr="00EC7A73">
        <w:rPr>
          <w:bCs/>
          <w:color w:val="252525"/>
          <w:sz w:val="22"/>
          <w:szCs w:val="22"/>
        </w:rPr>
        <w:t>3.2. Исполнение муниципальной услуги состоит из следующих административных процедур</w:t>
      </w:r>
      <w:r w:rsidR="00250733">
        <w:rPr>
          <w:bCs/>
          <w:color w:val="252525"/>
          <w:sz w:val="22"/>
          <w:szCs w:val="22"/>
        </w:rPr>
        <w:t>:</w:t>
      </w:r>
    </w:p>
    <w:p w:rsidR="005F5EF8" w:rsidRPr="00C675C9" w:rsidRDefault="005F5EF8" w:rsidP="005F5EF8">
      <w:pPr>
        <w:jc w:val="both"/>
        <w:rPr>
          <w:color w:val="000000"/>
          <w:sz w:val="22"/>
          <w:szCs w:val="22"/>
        </w:rPr>
      </w:pPr>
      <w:r w:rsidRPr="00C675C9">
        <w:rPr>
          <w:sz w:val="22"/>
          <w:szCs w:val="22"/>
        </w:rPr>
        <w:tab/>
      </w:r>
      <w:r w:rsidRPr="00C675C9">
        <w:rPr>
          <w:color w:val="000000"/>
          <w:sz w:val="22"/>
          <w:szCs w:val="22"/>
        </w:rPr>
        <w:t xml:space="preserve">Юридическим фактом начала действия является текущее исполнение муниципального задания, годового плана работы </w:t>
      </w:r>
      <w:r w:rsidRPr="00C675C9">
        <w:rPr>
          <w:iCs/>
          <w:color w:val="000000"/>
          <w:sz w:val="22"/>
          <w:szCs w:val="22"/>
        </w:rPr>
        <w:t>учреждения</w:t>
      </w:r>
      <w:r w:rsidRPr="00C675C9">
        <w:rPr>
          <w:color w:val="000000"/>
          <w:sz w:val="22"/>
          <w:szCs w:val="22"/>
        </w:rPr>
        <w:t xml:space="preserve">, обращение органов местного самоуправления. </w:t>
      </w:r>
    </w:p>
    <w:p w:rsidR="005F5EF8" w:rsidRPr="00C675C9" w:rsidRDefault="005F5EF8" w:rsidP="005F5EF8">
      <w:pPr>
        <w:jc w:val="both"/>
        <w:rPr>
          <w:color w:val="252525"/>
          <w:sz w:val="22"/>
          <w:szCs w:val="22"/>
        </w:rPr>
      </w:pPr>
      <w:r w:rsidRPr="00C675C9">
        <w:rPr>
          <w:color w:val="000000"/>
          <w:sz w:val="22"/>
          <w:szCs w:val="22"/>
        </w:rPr>
        <w:tab/>
      </w:r>
      <w:r w:rsidRPr="00C675C9">
        <w:rPr>
          <w:sz w:val="22"/>
          <w:szCs w:val="22"/>
        </w:rPr>
        <w:t xml:space="preserve">3.2.1. Прием в учреждение может осуществляться в течение всего года при наличии свободных мест. Занятия в творческих коллективах учреждений культуры осуществляются в течение всего календарного года. Родители (или законные представители) приносят заявление на имя </w:t>
      </w:r>
      <w:r w:rsidRPr="00C675C9">
        <w:rPr>
          <w:color w:val="252525"/>
          <w:sz w:val="22"/>
          <w:szCs w:val="22"/>
        </w:rPr>
        <w:t>директора учреждения с просьбой принять ребенка в учреждение.</w:t>
      </w:r>
    </w:p>
    <w:p w:rsidR="005F5EF8" w:rsidRPr="00C675C9" w:rsidRDefault="005F5EF8" w:rsidP="005F5EF8">
      <w:pPr>
        <w:jc w:val="both"/>
        <w:rPr>
          <w:sz w:val="22"/>
          <w:szCs w:val="22"/>
        </w:rPr>
      </w:pPr>
      <w:bookmarkStart w:id="2" w:name="sub_64"/>
      <w:r w:rsidRPr="00C675C9">
        <w:rPr>
          <w:sz w:val="22"/>
          <w:szCs w:val="22"/>
        </w:rPr>
        <w:lastRenderedPageBreak/>
        <w:tab/>
        <w:t>3.2.2. В случае неудовлетворенности качеством предоставления муниципальной услуги родители (или законные представители) могут обратиться к директору учреждения или специалистам.</w:t>
      </w:r>
    </w:p>
    <w:p w:rsidR="005F5EF8" w:rsidRPr="00C675C9" w:rsidRDefault="005F5EF8" w:rsidP="005F5EF8">
      <w:pPr>
        <w:jc w:val="both"/>
        <w:rPr>
          <w:sz w:val="22"/>
          <w:szCs w:val="22"/>
        </w:rPr>
      </w:pPr>
      <w:r w:rsidRPr="00C675C9">
        <w:rPr>
          <w:sz w:val="22"/>
          <w:szCs w:val="22"/>
        </w:rPr>
        <w:tab/>
        <w:t>3.2.3. Учреждение оказывает дополнительные платные услуги не в рамках исполнения муниципальной услуги, финансируемой из бюджета. Виды оказываемых дополнительных платных услуг устанавливаются Положением учреждения, утверждаемом Учредителем и оказываются на основании заключенных договоров с юридическими или физическими лицами.</w:t>
      </w:r>
      <w:bookmarkStart w:id="3" w:name="sub_65"/>
      <w:bookmarkEnd w:id="2"/>
    </w:p>
    <w:bookmarkEnd w:id="3"/>
    <w:p w:rsidR="005F5EF8" w:rsidRPr="00C675C9" w:rsidRDefault="005F5EF8" w:rsidP="005F5EF8">
      <w:pPr>
        <w:autoSpaceDE w:val="0"/>
        <w:autoSpaceDN w:val="0"/>
        <w:adjustRightInd w:val="0"/>
        <w:ind w:firstLine="708"/>
        <w:jc w:val="both"/>
        <w:rPr>
          <w:color w:val="252525"/>
          <w:sz w:val="22"/>
          <w:szCs w:val="22"/>
        </w:rPr>
      </w:pPr>
      <w:r w:rsidRPr="00C675C9">
        <w:rPr>
          <w:color w:val="000000"/>
          <w:sz w:val="22"/>
          <w:szCs w:val="22"/>
        </w:rPr>
        <w:t xml:space="preserve">3.2.4.  </w:t>
      </w:r>
      <w:r w:rsidRPr="00C675C9">
        <w:rPr>
          <w:color w:val="252525"/>
          <w:sz w:val="22"/>
          <w:szCs w:val="22"/>
        </w:rPr>
        <w:t>Организация и проведение различных по форме и тематике культурно-массовых мероприятий, различных информационно-просветительских мероприятий включает:</w:t>
      </w:r>
    </w:p>
    <w:p w:rsidR="005F5EF8" w:rsidRPr="00C675C9" w:rsidRDefault="005F5EF8" w:rsidP="005F5EF8">
      <w:pPr>
        <w:pStyle w:val="a4"/>
        <w:spacing w:before="0" w:after="0"/>
        <w:ind w:firstLine="708"/>
        <w:jc w:val="both"/>
        <w:rPr>
          <w:rFonts w:ascii="Times New Roman" w:hAnsi="Times New Roman"/>
          <w:sz w:val="22"/>
          <w:szCs w:val="22"/>
        </w:rPr>
      </w:pPr>
      <w:r w:rsidRPr="00C675C9">
        <w:rPr>
          <w:rFonts w:ascii="Times New Roman" w:hAnsi="Times New Roman"/>
          <w:sz w:val="22"/>
          <w:szCs w:val="22"/>
        </w:rPr>
        <w:t>- формирование и организация работы оргкомитета (административная и творческо-постановочная группы);</w:t>
      </w:r>
    </w:p>
    <w:p w:rsidR="005F5EF8" w:rsidRPr="00C675C9" w:rsidRDefault="005F5EF8" w:rsidP="005F5EF8">
      <w:pPr>
        <w:pStyle w:val="a4"/>
        <w:spacing w:before="0" w:after="0"/>
        <w:ind w:firstLine="708"/>
        <w:jc w:val="both"/>
        <w:rPr>
          <w:rFonts w:ascii="Times New Roman" w:hAnsi="Times New Roman"/>
          <w:sz w:val="22"/>
          <w:szCs w:val="22"/>
        </w:rPr>
      </w:pPr>
      <w:r w:rsidRPr="00C675C9">
        <w:rPr>
          <w:rFonts w:ascii="Times New Roman" w:hAnsi="Times New Roman"/>
          <w:sz w:val="22"/>
          <w:szCs w:val="22"/>
        </w:rPr>
        <w:t>- составление плана организации подготовки и проведения мероприятия с учетом индивидуальных условий, формы и специфики места проведения мероприятия;</w:t>
      </w:r>
    </w:p>
    <w:p w:rsidR="005F5EF8" w:rsidRPr="00C675C9" w:rsidRDefault="005F5EF8" w:rsidP="005F5EF8">
      <w:pPr>
        <w:pStyle w:val="a4"/>
        <w:spacing w:before="0" w:after="0"/>
        <w:ind w:firstLine="708"/>
        <w:jc w:val="both"/>
        <w:rPr>
          <w:rFonts w:ascii="Times New Roman" w:hAnsi="Times New Roman"/>
          <w:sz w:val="22"/>
          <w:szCs w:val="22"/>
        </w:rPr>
      </w:pPr>
      <w:r w:rsidRPr="00C675C9">
        <w:rPr>
          <w:rFonts w:ascii="Times New Roman" w:hAnsi="Times New Roman"/>
          <w:sz w:val="22"/>
          <w:szCs w:val="22"/>
        </w:rPr>
        <w:t>- информирование, тиражирование и распространение подготовительного материала;</w:t>
      </w:r>
    </w:p>
    <w:p w:rsidR="005F5EF8" w:rsidRPr="00C675C9" w:rsidRDefault="005F5EF8" w:rsidP="005F5EF8">
      <w:pPr>
        <w:pStyle w:val="a4"/>
        <w:spacing w:before="0" w:after="0"/>
        <w:ind w:firstLine="708"/>
        <w:jc w:val="both"/>
        <w:rPr>
          <w:rFonts w:ascii="Times New Roman" w:hAnsi="Times New Roman"/>
          <w:sz w:val="22"/>
          <w:szCs w:val="22"/>
        </w:rPr>
      </w:pPr>
      <w:r w:rsidRPr="00C675C9">
        <w:rPr>
          <w:rFonts w:ascii="Times New Roman" w:hAnsi="Times New Roman"/>
          <w:sz w:val="22"/>
          <w:szCs w:val="22"/>
        </w:rPr>
        <w:t>- разработка сценария проведения мероприятия;</w:t>
      </w:r>
    </w:p>
    <w:p w:rsidR="005F5EF8" w:rsidRPr="00C675C9" w:rsidRDefault="005F5EF8" w:rsidP="005F5EF8">
      <w:pPr>
        <w:pStyle w:val="a4"/>
        <w:spacing w:before="0" w:after="0"/>
        <w:ind w:firstLine="708"/>
        <w:jc w:val="both"/>
        <w:rPr>
          <w:rFonts w:ascii="Times New Roman" w:hAnsi="Times New Roman"/>
          <w:sz w:val="22"/>
          <w:szCs w:val="22"/>
        </w:rPr>
      </w:pPr>
      <w:r w:rsidRPr="00C675C9">
        <w:rPr>
          <w:rFonts w:ascii="Times New Roman" w:hAnsi="Times New Roman"/>
          <w:sz w:val="22"/>
          <w:szCs w:val="22"/>
        </w:rPr>
        <w:t>- оповещение о проведении мероприятия, изготовление (заказ) и распространение афиш, объявлений;</w:t>
      </w:r>
    </w:p>
    <w:p w:rsidR="005F5EF8" w:rsidRPr="00C675C9" w:rsidRDefault="005F5EF8" w:rsidP="005F5EF8">
      <w:pPr>
        <w:pStyle w:val="a4"/>
        <w:spacing w:before="0" w:after="0"/>
        <w:ind w:firstLine="708"/>
        <w:jc w:val="both"/>
        <w:rPr>
          <w:rFonts w:ascii="Times New Roman" w:hAnsi="Times New Roman"/>
          <w:sz w:val="22"/>
          <w:szCs w:val="22"/>
        </w:rPr>
      </w:pPr>
      <w:r w:rsidRPr="00C675C9">
        <w:rPr>
          <w:rFonts w:ascii="Times New Roman" w:hAnsi="Times New Roman"/>
          <w:sz w:val="22"/>
          <w:szCs w:val="22"/>
        </w:rPr>
        <w:t>- сбор заявок и информации от участников мероприятия, отбор номеров и программ, для осуществления мероприятия;</w:t>
      </w:r>
    </w:p>
    <w:p w:rsidR="005F5EF8" w:rsidRPr="00C675C9" w:rsidRDefault="005F5EF8" w:rsidP="005F5EF8">
      <w:pPr>
        <w:pStyle w:val="a4"/>
        <w:spacing w:before="0" w:after="0"/>
        <w:ind w:firstLine="708"/>
        <w:jc w:val="both"/>
        <w:rPr>
          <w:rFonts w:ascii="Times New Roman" w:hAnsi="Times New Roman"/>
          <w:sz w:val="22"/>
          <w:szCs w:val="22"/>
        </w:rPr>
      </w:pPr>
      <w:r w:rsidRPr="00C675C9">
        <w:rPr>
          <w:rFonts w:ascii="Times New Roman" w:hAnsi="Times New Roman"/>
          <w:sz w:val="22"/>
          <w:szCs w:val="22"/>
        </w:rPr>
        <w:t>- организация работ по техническому обеспечению мероприятия (свет, звук, и др. художественно-выразительные и технические средства);</w:t>
      </w:r>
    </w:p>
    <w:p w:rsidR="005F5EF8" w:rsidRPr="00C675C9" w:rsidRDefault="005F5EF8" w:rsidP="005F5EF8">
      <w:pPr>
        <w:pStyle w:val="a4"/>
        <w:spacing w:before="0" w:after="0"/>
        <w:ind w:firstLine="708"/>
        <w:jc w:val="both"/>
        <w:rPr>
          <w:rFonts w:ascii="Times New Roman" w:hAnsi="Times New Roman"/>
          <w:sz w:val="22"/>
          <w:szCs w:val="22"/>
        </w:rPr>
      </w:pPr>
      <w:r w:rsidRPr="00C675C9">
        <w:rPr>
          <w:rFonts w:ascii="Times New Roman" w:hAnsi="Times New Roman"/>
          <w:sz w:val="22"/>
          <w:szCs w:val="22"/>
        </w:rPr>
        <w:t>- осуществление режиссуры мероприятия;</w:t>
      </w:r>
    </w:p>
    <w:p w:rsidR="005F5EF8" w:rsidRPr="00C675C9" w:rsidRDefault="005F5EF8" w:rsidP="005F5EF8">
      <w:pPr>
        <w:pStyle w:val="a4"/>
        <w:spacing w:before="0" w:after="0"/>
        <w:ind w:firstLine="708"/>
        <w:jc w:val="both"/>
        <w:rPr>
          <w:rFonts w:ascii="Times New Roman" w:hAnsi="Times New Roman"/>
          <w:sz w:val="22"/>
          <w:szCs w:val="22"/>
        </w:rPr>
      </w:pPr>
      <w:r w:rsidRPr="00C675C9">
        <w:rPr>
          <w:rFonts w:ascii="Times New Roman" w:hAnsi="Times New Roman"/>
          <w:sz w:val="22"/>
          <w:szCs w:val="22"/>
        </w:rPr>
        <w:t>- проведение репетиционной работы;</w:t>
      </w:r>
    </w:p>
    <w:p w:rsidR="005F5EF8" w:rsidRPr="00C675C9" w:rsidRDefault="005F5EF8" w:rsidP="005F5EF8">
      <w:pPr>
        <w:pStyle w:val="a4"/>
        <w:spacing w:before="0" w:after="0"/>
        <w:ind w:firstLine="708"/>
        <w:jc w:val="both"/>
        <w:rPr>
          <w:rFonts w:ascii="Times New Roman" w:hAnsi="Times New Roman"/>
          <w:sz w:val="22"/>
          <w:szCs w:val="22"/>
        </w:rPr>
      </w:pPr>
      <w:r w:rsidRPr="00C675C9">
        <w:rPr>
          <w:rFonts w:ascii="Times New Roman" w:hAnsi="Times New Roman"/>
          <w:sz w:val="22"/>
          <w:szCs w:val="22"/>
        </w:rPr>
        <w:t>- проведение мероприятия. Дежурство при проведении мероприятия;</w:t>
      </w:r>
    </w:p>
    <w:p w:rsidR="005F5EF8" w:rsidRPr="00C675C9" w:rsidRDefault="005F5EF8" w:rsidP="005F5EF8">
      <w:pPr>
        <w:pStyle w:val="a4"/>
        <w:spacing w:before="0" w:after="0"/>
        <w:ind w:firstLine="708"/>
        <w:jc w:val="both"/>
        <w:rPr>
          <w:rFonts w:ascii="Times New Roman" w:hAnsi="Times New Roman"/>
          <w:sz w:val="22"/>
          <w:szCs w:val="22"/>
        </w:rPr>
      </w:pPr>
      <w:r w:rsidRPr="00C675C9">
        <w:rPr>
          <w:rFonts w:ascii="Times New Roman" w:hAnsi="Times New Roman"/>
          <w:sz w:val="22"/>
          <w:szCs w:val="22"/>
        </w:rPr>
        <w:t>- контроль за порядком проведения мероприятия;</w:t>
      </w:r>
    </w:p>
    <w:p w:rsidR="005F5EF8" w:rsidRPr="00C675C9" w:rsidRDefault="005F5EF8" w:rsidP="005F5EF8">
      <w:pPr>
        <w:pStyle w:val="a4"/>
        <w:spacing w:before="0" w:after="0"/>
        <w:ind w:firstLine="708"/>
        <w:jc w:val="both"/>
        <w:rPr>
          <w:rFonts w:ascii="Times New Roman" w:hAnsi="Times New Roman"/>
          <w:sz w:val="22"/>
          <w:szCs w:val="22"/>
        </w:rPr>
      </w:pPr>
      <w:r w:rsidRPr="00C675C9">
        <w:rPr>
          <w:rFonts w:ascii="Times New Roman" w:hAnsi="Times New Roman"/>
          <w:sz w:val="22"/>
          <w:szCs w:val="22"/>
        </w:rPr>
        <w:t>- отчет о проведении мероприятия.</w:t>
      </w:r>
    </w:p>
    <w:p w:rsidR="005F5EF8" w:rsidRPr="00C675C9" w:rsidRDefault="005F5EF8" w:rsidP="005F5EF8">
      <w:pPr>
        <w:pStyle w:val="a4"/>
        <w:spacing w:before="0" w:after="0"/>
        <w:ind w:firstLine="709"/>
        <w:jc w:val="both"/>
        <w:rPr>
          <w:rFonts w:ascii="Times New Roman" w:hAnsi="Times New Roman"/>
          <w:sz w:val="22"/>
          <w:szCs w:val="22"/>
        </w:rPr>
      </w:pPr>
      <w:r w:rsidRPr="00C675C9">
        <w:rPr>
          <w:rFonts w:ascii="Times New Roman" w:hAnsi="Times New Roman"/>
          <w:color w:val="000000"/>
          <w:sz w:val="22"/>
          <w:szCs w:val="22"/>
        </w:rPr>
        <w:t>Результатом действия является проведение мероприятия в назначенный срок.</w:t>
      </w:r>
    </w:p>
    <w:p w:rsidR="005F5EF8" w:rsidRPr="00C675C9" w:rsidRDefault="005F5EF8" w:rsidP="005F5EF8">
      <w:pPr>
        <w:autoSpaceDE w:val="0"/>
        <w:autoSpaceDN w:val="0"/>
        <w:adjustRightInd w:val="0"/>
        <w:rPr>
          <w:b/>
          <w:bCs/>
          <w:color w:val="252525"/>
          <w:sz w:val="22"/>
          <w:szCs w:val="22"/>
        </w:rPr>
      </w:pPr>
    </w:p>
    <w:p w:rsidR="005F5EF8" w:rsidRPr="00C675C9" w:rsidRDefault="005F5EF8" w:rsidP="005F5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651"/>
        <w:jc w:val="center"/>
        <w:rPr>
          <w:rStyle w:val="a7"/>
          <w:sz w:val="22"/>
          <w:szCs w:val="22"/>
        </w:rPr>
      </w:pPr>
      <w:r w:rsidRPr="00C675C9">
        <w:rPr>
          <w:rStyle w:val="a7"/>
          <w:sz w:val="22"/>
          <w:szCs w:val="22"/>
        </w:rPr>
        <w:t>IV. </w:t>
      </w:r>
      <w:r w:rsidR="00EC7A73">
        <w:rPr>
          <w:rStyle w:val="a7"/>
          <w:sz w:val="22"/>
          <w:szCs w:val="22"/>
        </w:rPr>
        <w:t>Формы контроля за исполнением регламента</w:t>
      </w:r>
    </w:p>
    <w:p w:rsidR="005F5EF8" w:rsidRPr="00C675C9" w:rsidRDefault="005F5EF8" w:rsidP="005F5EF8">
      <w:pPr>
        <w:autoSpaceDE w:val="0"/>
        <w:autoSpaceDN w:val="0"/>
        <w:adjustRightInd w:val="0"/>
        <w:jc w:val="center"/>
        <w:rPr>
          <w:b/>
          <w:bCs/>
          <w:color w:val="252525"/>
          <w:sz w:val="22"/>
          <w:szCs w:val="22"/>
        </w:rPr>
      </w:pPr>
    </w:p>
    <w:p w:rsidR="005F5EF8" w:rsidRPr="00C675C9" w:rsidRDefault="005F5EF8" w:rsidP="005F5EF8">
      <w:pPr>
        <w:ind w:firstLine="708"/>
        <w:jc w:val="both"/>
        <w:rPr>
          <w:sz w:val="22"/>
          <w:szCs w:val="22"/>
        </w:rPr>
      </w:pPr>
      <w:r w:rsidRPr="00C675C9">
        <w:rPr>
          <w:sz w:val="22"/>
          <w:szCs w:val="22"/>
        </w:rPr>
        <w:t>4.1. Ответственность за нарушение настоящего Регламента предусматривается в соответствии с действующим законодательством Российской Федерации.</w:t>
      </w:r>
    </w:p>
    <w:p w:rsidR="005F5EF8" w:rsidRPr="00C675C9" w:rsidRDefault="005F5EF8" w:rsidP="005F5EF8">
      <w:pPr>
        <w:autoSpaceDE w:val="0"/>
        <w:autoSpaceDN w:val="0"/>
        <w:adjustRightInd w:val="0"/>
        <w:ind w:firstLine="708"/>
        <w:jc w:val="both"/>
        <w:rPr>
          <w:color w:val="252525"/>
          <w:sz w:val="22"/>
          <w:szCs w:val="22"/>
        </w:rPr>
      </w:pPr>
      <w:r w:rsidRPr="00C675C9">
        <w:rPr>
          <w:color w:val="252525"/>
          <w:sz w:val="22"/>
          <w:szCs w:val="22"/>
        </w:rPr>
        <w:t>4.2. Текущий контроль за соблюдением последовательности действий и принятием решений работниками учреждения осуществляет глава администрации Сельского поселения</w:t>
      </w:r>
    </w:p>
    <w:p w:rsidR="005F5EF8" w:rsidRPr="00C675C9" w:rsidRDefault="005F5EF8" w:rsidP="005F5EF8">
      <w:pPr>
        <w:autoSpaceDE w:val="0"/>
        <w:autoSpaceDN w:val="0"/>
        <w:adjustRightInd w:val="0"/>
        <w:ind w:firstLine="708"/>
        <w:jc w:val="both"/>
        <w:rPr>
          <w:color w:val="252525"/>
          <w:sz w:val="22"/>
          <w:szCs w:val="22"/>
        </w:rPr>
      </w:pPr>
      <w:r w:rsidRPr="00C675C9">
        <w:rPr>
          <w:color w:val="252525"/>
          <w:sz w:val="22"/>
          <w:szCs w:val="22"/>
        </w:rPr>
        <w:t>4.2. Контроль за полнотой и качеством предоставления муниципальной услуги включает в себя выявление и устранение нарушений прав заявителей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действия работников МУК ЦКС ЛСП осуществляется главой администрации Сельского поселения. По результатам контроля, в случае необходимости, осуществляется привлечением виновных лиц к ответственности в соответствии с законодательством Российской Федерации.</w:t>
      </w:r>
    </w:p>
    <w:p w:rsidR="005F5EF8" w:rsidRPr="00C675C9" w:rsidRDefault="005F5EF8" w:rsidP="005F5EF8">
      <w:pPr>
        <w:autoSpaceDE w:val="0"/>
        <w:autoSpaceDN w:val="0"/>
        <w:adjustRightInd w:val="0"/>
        <w:ind w:firstLine="708"/>
        <w:jc w:val="both"/>
        <w:rPr>
          <w:color w:val="252525"/>
          <w:sz w:val="22"/>
          <w:szCs w:val="22"/>
        </w:rPr>
      </w:pPr>
    </w:p>
    <w:p w:rsidR="005F5EF8" w:rsidRDefault="005F5EF8" w:rsidP="005F5EF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7"/>
          <w:rFonts w:ascii="Times New Roman" w:hAnsi="Times New Roman"/>
          <w:sz w:val="22"/>
          <w:szCs w:val="22"/>
        </w:rPr>
      </w:pPr>
      <w:r w:rsidRPr="00C675C9">
        <w:rPr>
          <w:rStyle w:val="a7"/>
          <w:rFonts w:ascii="Times New Roman" w:hAnsi="Times New Roman"/>
          <w:sz w:val="22"/>
          <w:szCs w:val="22"/>
        </w:rPr>
        <w:t>V. </w:t>
      </w:r>
      <w:r w:rsidR="00EC7A73">
        <w:rPr>
          <w:rStyle w:val="a7"/>
          <w:rFonts w:ascii="Times New Roman" w:hAnsi="Times New Roman"/>
          <w:sz w:val="22"/>
          <w:szCs w:val="22"/>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C7A73" w:rsidRPr="00C675C9" w:rsidRDefault="00EC7A73" w:rsidP="005F5EF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7"/>
          <w:rFonts w:ascii="Times New Roman" w:hAnsi="Times New Roman"/>
          <w:sz w:val="22"/>
          <w:szCs w:val="22"/>
        </w:rPr>
      </w:pPr>
    </w:p>
    <w:p w:rsidR="005F5EF8" w:rsidRPr="00C675C9" w:rsidRDefault="005F5EF8" w:rsidP="005F5EF8">
      <w:pPr>
        <w:jc w:val="both"/>
        <w:rPr>
          <w:sz w:val="22"/>
          <w:szCs w:val="22"/>
        </w:rPr>
      </w:pPr>
      <w:r w:rsidRPr="00C675C9">
        <w:rPr>
          <w:sz w:val="22"/>
          <w:szCs w:val="22"/>
        </w:rPr>
        <w:t>5.1. Заявитель имеет право на обжалование действий или бездействия специалистов, участвующих в предоставлении муниципальной услуги, в вышестоящие органы в досудебном и судебном порядке.</w:t>
      </w:r>
    </w:p>
    <w:p w:rsidR="005F5EF8" w:rsidRPr="00C675C9" w:rsidRDefault="005F5EF8" w:rsidP="005F5EF8">
      <w:pPr>
        <w:jc w:val="both"/>
        <w:rPr>
          <w:sz w:val="22"/>
          <w:szCs w:val="22"/>
        </w:rPr>
      </w:pPr>
      <w:r w:rsidRPr="00C675C9">
        <w:rPr>
          <w:sz w:val="22"/>
          <w:szCs w:val="22"/>
        </w:rPr>
        <w:t>5.2. Досудебное (внесудебное) обжалование:</w:t>
      </w:r>
    </w:p>
    <w:p w:rsidR="005F5EF8" w:rsidRPr="00C675C9" w:rsidRDefault="005F5EF8" w:rsidP="005F5EF8">
      <w:pPr>
        <w:pStyle w:val="ConsPlusNormal"/>
        <w:widowControl/>
        <w:ind w:firstLine="540"/>
        <w:jc w:val="both"/>
        <w:outlineLvl w:val="1"/>
        <w:rPr>
          <w:rFonts w:ascii="Times New Roman" w:hAnsi="Times New Roman" w:cs="Times New Roman"/>
          <w:sz w:val="22"/>
          <w:szCs w:val="22"/>
        </w:rPr>
      </w:pPr>
      <w:r w:rsidRPr="00C675C9">
        <w:rPr>
          <w:rFonts w:ascii="Times New Roman" w:hAnsi="Times New Roman" w:cs="Times New Roman"/>
          <w:sz w:val="22"/>
          <w:szCs w:val="22"/>
        </w:rPr>
        <w:t>Заявитель может обратиться с жалобой</w:t>
      </w:r>
      <w:r w:rsidR="00250733">
        <w:rPr>
          <w:rFonts w:ascii="Times New Roman" w:hAnsi="Times New Roman" w:cs="Times New Roman"/>
          <w:sz w:val="22"/>
          <w:szCs w:val="22"/>
        </w:rPr>
        <w:t>,</w:t>
      </w:r>
      <w:r w:rsidRPr="00C675C9">
        <w:rPr>
          <w:rFonts w:ascii="Times New Roman" w:hAnsi="Times New Roman" w:cs="Times New Roman"/>
          <w:sz w:val="22"/>
          <w:szCs w:val="22"/>
        </w:rPr>
        <w:t xml:space="preserve"> в том числе в следующих случаях:</w:t>
      </w:r>
    </w:p>
    <w:p w:rsidR="005F5EF8" w:rsidRPr="00C675C9" w:rsidRDefault="005F5EF8" w:rsidP="005F5EF8">
      <w:pPr>
        <w:pStyle w:val="ConsPlusNormal"/>
        <w:widowControl/>
        <w:ind w:firstLine="540"/>
        <w:jc w:val="both"/>
        <w:outlineLvl w:val="1"/>
        <w:rPr>
          <w:rFonts w:ascii="Times New Roman" w:hAnsi="Times New Roman" w:cs="Times New Roman"/>
          <w:sz w:val="22"/>
          <w:szCs w:val="22"/>
        </w:rPr>
      </w:pPr>
      <w:r w:rsidRPr="00C675C9">
        <w:rPr>
          <w:rFonts w:ascii="Times New Roman" w:hAnsi="Times New Roman" w:cs="Times New Roman"/>
          <w:sz w:val="22"/>
          <w:szCs w:val="22"/>
        </w:rPr>
        <w:t>- нарушение срока регистрации запроса заявителя о предоставлении   муниципальной услуги;</w:t>
      </w:r>
    </w:p>
    <w:p w:rsidR="005F5EF8" w:rsidRPr="00C675C9" w:rsidRDefault="005F5EF8" w:rsidP="005F5EF8">
      <w:pPr>
        <w:pStyle w:val="ConsPlusNormal"/>
        <w:widowControl/>
        <w:ind w:firstLine="540"/>
        <w:jc w:val="both"/>
        <w:outlineLvl w:val="1"/>
        <w:rPr>
          <w:rFonts w:ascii="Times New Roman" w:hAnsi="Times New Roman" w:cs="Times New Roman"/>
          <w:sz w:val="22"/>
          <w:szCs w:val="22"/>
        </w:rPr>
      </w:pPr>
      <w:r w:rsidRPr="00C675C9">
        <w:rPr>
          <w:rFonts w:ascii="Times New Roman" w:hAnsi="Times New Roman" w:cs="Times New Roman"/>
          <w:sz w:val="22"/>
          <w:szCs w:val="22"/>
        </w:rPr>
        <w:t>- нарушение срока предоставления   муниципальной услуги;</w:t>
      </w:r>
    </w:p>
    <w:p w:rsidR="005F5EF8" w:rsidRPr="00C675C9" w:rsidRDefault="005F5EF8" w:rsidP="005F5EF8">
      <w:pPr>
        <w:pStyle w:val="ConsPlusNormal"/>
        <w:widowControl/>
        <w:ind w:firstLine="540"/>
        <w:jc w:val="both"/>
        <w:outlineLvl w:val="1"/>
        <w:rPr>
          <w:rFonts w:ascii="Times New Roman" w:hAnsi="Times New Roman" w:cs="Times New Roman"/>
          <w:sz w:val="22"/>
          <w:szCs w:val="22"/>
        </w:rPr>
      </w:pPr>
      <w:r w:rsidRPr="00C675C9">
        <w:rPr>
          <w:rFonts w:ascii="Times New Roman" w:hAnsi="Times New Roman" w:cs="Times New Roman"/>
          <w:sz w:val="22"/>
          <w:szCs w:val="22"/>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5EF8" w:rsidRPr="00C675C9" w:rsidRDefault="005F5EF8" w:rsidP="005F5EF8">
      <w:pPr>
        <w:pStyle w:val="ConsPlusNormal"/>
        <w:widowControl/>
        <w:ind w:firstLine="540"/>
        <w:jc w:val="both"/>
        <w:outlineLvl w:val="1"/>
        <w:rPr>
          <w:rFonts w:ascii="Times New Roman" w:hAnsi="Times New Roman" w:cs="Times New Roman"/>
          <w:sz w:val="22"/>
          <w:szCs w:val="22"/>
        </w:rPr>
      </w:pPr>
      <w:r w:rsidRPr="00C675C9">
        <w:rPr>
          <w:rFonts w:ascii="Times New Roman" w:hAnsi="Times New Roman" w:cs="Times New Roman"/>
          <w:sz w:val="22"/>
          <w:szCs w:val="22"/>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5EF8" w:rsidRPr="00C675C9" w:rsidRDefault="005F5EF8" w:rsidP="005F5EF8">
      <w:pPr>
        <w:pStyle w:val="ConsPlusNormal"/>
        <w:widowControl/>
        <w:ind w:firstLine="540"/>
        <w:jc w:val="both"/>
        <w:outlineLvl w:val="1"/>
        <w:rPr>
          <w:rFonts w:ascii="Times New Roman" w:hAnsi="Times New Roman" w:cs="Times New Roman"/>
          <w:sz w:val="22"/>
          <w:szCs w:val="22"/>
        </w:rPr>
      </w:pPr>
      <w:r w:rsidRPr="00C675C9">
        <w:rPr>
          <w:rFonts w:ascii="Times New Roman" w:hAnsi="Times New Roman" w:cs="Times New Roman"/>
          <w:sz w:val="22"/>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5EF8" w:rsidRPr="00C675C9" w:rsidRDefault="005F5EF8" w:rsidP="005F5EF8">
      <w:pPr>
        <w:pStyle w:val="ConsPlusNormal"/>
        <w:widowControl/>
        <w:ind w:firstLine="540"/>
        <w:jc w:val="both"/>
        <w:outlineLvl w:val="1"/>
        <w:rPr>
          <w:rFonts w:ascii="Times New Roman" w:hAnsi="Times New Roman" w:cs="Times New Roman"/>
          <w:sz w:val="22"/>
          <w:szCs w:val="22"/>
        </w:rPr>
      </w:pPr>
      <w:r w:rsidRPr="00C675C9">
        <w:rPr>
          <w:rFonts w:ascii="Times New Roman" w:hAnsi="Times New Roman" w:cs="Times New Roman"/>
          <w:sz w:val="22"/>
          <w:szCs w:val="22"/>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5EF8" w:rsidRPr="00C675C9" w:rsidRDefault="005F5EF8" w:rsidP="005F5EF8">
      <w:pPr>
        <w:pStyle w:val="ConsPlusNormal"/>
        <w:widowControl/>
        <w:ind w:firstLine="540"/>
        <w:jc w:val="both"/>
        <w:outlineLvl w:val="1"/>
        <w:rPr>
          <w:rFonts w:ascii="Times New Roman" w:hAnsi="Times New Roman" w:cs="Times New Roman"/>
          <w:sz w:val="22"/>
          <w:szCs w:val="22"/>
        </w:rPr>
      </w:pPr>
      <w:r w:rsidRPr="00C675C9">
        <w:rPr>
          <w:rFonts w:ascii="Times New Roman" w:hAnsi="Times New Roman" w:cs="Times New Roman"/>
          <w:sz w:val="22"/>
          <w:szCs w:val="22"/>
        </w:rPr>
        <w:t xml:space="preserve">- отказ органа, предоставляющего </w:t>
      </w:r>
      <w:r w:rsidR="00250733">
        <w:rPr>
          <w:rFonts w:ascii="Times New Roman" w:hAnsi="Times New Roman" w:cs="Times New Roman"/>
          <w:sz w:val="22"/>
          <w:szCs w:val="22"/>
        </w:rPr>
        <w:t xml:space="preserve"> </w:t>
      </w:r>
      <w:r w:rsidRPr="00C675C9">
        <w:rPr>
          <w:rFonts w:ascii="Times New Roman" w:hAnsi="Times New Roman" w:cs="Times New Roman"/>
          <w:sz w:val="22"/>
          <w:szCs w:val="22"/>
        </w:rPr>
        <w:t>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5EF8" w:rsidRPr="00C675C9" w:rsidRDefault="005F5EF8" w:rsidP="005F5EF8">
      <w:pPr>
        <w:pStyle w:val="ConsPlusNormal"/>
        <w:widowControl/>
        <w:ind w:firstLine="0"/>
        <w:jc w:val="both"/>
        <w:outlineLvl w:val="1"/>
        <w:rPr>
          <w:rFonts w:ascii="Times New Roman" w:hAnsi="Times New Roman" w:cs="Times New Roman"/>
          <w:sz w:val="22"/>
          <w:szCs w:val="22"/>
        </w:rPr>
      </w:pPr>
      <w:r w:rsidRPr="00C675C9">
        <w:rPr>
          <w:rFonts w:ascii="Times New Roman" w:hAnsi="Times New Roman" w:cs="Times New Roman"/>
          <w:sz w:val="22"/>
          <w:szCs w:val="22"/>
        </w:rPr>
        <w:t>5.3. Требования к порядку подачи и рассмотрения жалобы:</w:t>
      </w:r>
    </w:p>
    <w:p w:rsidR="005F5EF8" w:rsidRPr="00C675C9" w:rsidRDefault="005F5EF8" w:rsidP="005F5EF8">
      <w:pPr>
        <w:pStyle w:val="ConsPlusNormal"/>
        <w:widowControl/>
        <w:ind w:firstLine="0"/>
        <w:jc w:val="both"/>
        <w:outlineLvl w:val="1"/>
        <w:rPr>
          <w:rFonts w:ascii="Times New Roman" w:hAnsi="Times New Roman" w:cs="Times New Roman"/>
          <w:sz w:val="22"/>
          <w:szCs w:val="22"/>
        </w:rPr>
      </w:pPr>
      <w:r w:rsidRPr="00C675C9">
        <w:rPr>
          <w:rFonts w:ascii="Times New Roman" w:hAnsi="Times New Roman" w:cs="Times New Roman"/>
          <w:sz w:val="22"/>
          <w:szCs w:val="22"/>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F5EF8" w:rsidRPr="00C675C9" w:rsidRDefault="005F5EF8" w:rsidP="005F5EF8">
      <w:pPr>
        <w:pStyle w:val="ConsPlusNormal"/>
        <w:widowControl/>
        <w:ind w:firstLine="0"/>
        <w:jc w:val="both"/>
        <w:outlineLvl w:val="1"/>
        <w:rPr>
          <w:rFonts w:ascii="Times New Roman" w:hAnsi="Times New Roman" w:cs="Times New Roman"/>
          <w:sz w:val="22"/>
          <w:szCs w:val="22"/>
        </w:rPr>
      </w:pPr>
      <w:r w:rsidRPr="00C675C9">
        <w:rPr>
          <w:rFonts w:ascii="Times New Roman" w:hAnsi="Times New Roman" w:cs="Times New Roman"/>
          <w:sz w:val="22"/>
          <w:szCs w:val="22"/>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5F5EF8" w:rsidRPr="00C675C9" w:rsidRDefault="005F5EF8" w:rsidP="005F5EF8">
      <w:pPr>
        <w:pStyle w:val="ConsPlusNormal"/>
        <w:widowControl/>
        <w:ind w:firstLine="0"/>
        <w:jc w:val="both"/>
        <w:outlineLvl w:val="1"/>
        <w:rPr>
          <w:rFonts w:ascii="Times New Roman" w:hAnsi="Times New Roman" w:cs="Times New Roman"/>
          <w:sz w:val="22"/>
          <w:szCs w:val="22"/>
        </w:rPr>
      </w:pPr>
      <w:r w:rsidRPr="00C675C9">
        <w:rPr>
          <w:rFonts w:ascii="Times New Roman" w:hAnsi="Times New Roman" w:cs="Times New Roman"/>
          <w:sz w:val="22"/>
          <w:szCs w:val="22"/>
        </w:rPr>
        <w:t>5. 3.3. Жалоба должна содержать:</w:t>
      </w:r>
    </w:p>
    <w:p w:rsidR="005F5EF8" w:rsidRPr="00C675C9" w:rsidRDefault="005F5EF8" w:rsidP="005F5EF8">
      <w:pPr>
        <w:pStyle w:val="ConsPlusNormal"/>
        <w:widowControl/>
        <w:ind w:firstLine="540"/>
        <w:jc w:val="both"/>
        <w:outlineLvl w:val="1"/>
        <w:rPr>
          <w:rFonts w:ascii="Times New Roman" w:hAnsi="Times New Roman" w:cs="Times New Roman"/>
          <w:sz w:val="22"/>
          <w:szCs w:val="22"/>
        </w:rPr>
      </w:pPr>
      <w:r w:rsidRPr="00C675C9">
        <w:rPr>
          <w:rFonts w:ascii="Times New Roman" w:hAnsi="Times New Roman" w:cs="Times New Roman"/>
          <w:sz w:val="22"/>
          <w:szCs w:val="22"/>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F5EF8" w:rsidRPr="00C675C9" w:rsidRDefault="005F5EF8" w:rsidP="005F5EF8">
      <w:pPr>
        <w:pStyle w:val="ConsPlusNormal"/>
        <w:widowControl/>
        <w:ind w:firstLine="540"/>
        <w:jc w:val="both"/>
        <w:outlineLvl w:val="1"/>
        <w:rPr>
          <w:rFonts w:ascii="Times New Roman" w:hAnsi="Times New Roman" w:cs="Times New Roman"/>
          <w:sz w:val="22"/>
          <w:szCs w:val="22"/>
        </w:rPr>
      </w:pPr>
      <w:r w:rsidRPr="00C675C9">
        <w:rPr>
          <w:rFonts w:ascii="Times New Roman" w:hAnsi="Times New Roman" w:cs="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5EF8" w:rsidRPr="00C675C9" w:rsidRDefault="005F5EF8" w:rsidP="005F5EF8">
      <w:pPr>
        <w:pStyle w:val="ConsPlusNormal"/>
        <w:widowControl/>
        <w:ind w:firstLine="540"/>
        <w:jc w:val="both"/>
        <w:outlineLvl w:val="1"/>
        <w:rPr>
          <w:rFonts w:ascii="Times New Roman" w:hAnsi="Times New Roman" w:cs="Times New Roman"/>
          <w:sz w:val="22"/>
          <w:szCs w:val="22"/>
        </w:rPr>
      </w:pPr>
      <w:r w:rsidRPr="00C675C9">
        <w:rPr>
          <w:rFonts w:ascii="Times New Roman" w:hAnsi="Times New Roman" w:cs="Times New Roman"/>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5EF8" w:rsidRPr="00C675C9" w:rsidRDefault="005F5EF8" w:rsidP="005F5EF8">
      <w:pPr>
        <w:pStyle w:val="ConsPlusNormal"/>
        <w:widowControl/>
        <w:ind w:firstLine="540"/>
        <w:jc w:val="both"/>
        <w:outlineLvl w:val="1"/>
        <w:rPr>
          <w:rFonts w:ascii="Times New Roman" w:hAnsi="Times New Roman" w:cs="Times New Roman"/>
          <w:sz w:val="22"/>
          <w:szCs w:val="22"/>
        </w:rPr>
      </w:pPr>
      <w:r w:rsidRPr="00C675C9">
        <w:rPr>
          <w:rFonts w:ascii="Times New Roman" w:hAnsi="Times New Roman" w:cs="Times New Roman"/>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5EF8" w:rsidRPr="00C675C9" w:rsidRDefault="005F5EF8" w:rsidP="005F5EF8">
      <w:pPr>
        <w:pStyle w:val="ConsPlusNormal"/>
        <w:widowControl/>
        <w:ind w:firstLine="0"/>
        <w:jc w:val="both"/>
        <w:outlineLvl w:val="1"/>
        <w:rPr>
          <w:rFonts w:ascii="Times New Roman" w:hAnsi="Times New Roman" w:cs="Times New Roman"/>
          <w:sz w:val="22"/>
          <w:szCs w:val="22"/>
        </w:rPr>
      </w:pPr>
      <w:r w:rsidRPr="00C675C9">
        <w:rPr>
          <w:rFonts w:ascii="Times New Roman" w:hAnsi="Times New Roman" w:cs="Times New Roman"/>
          <w:sz w:val="22"/>
          <w:szCs w:val="22"/>
        </w:rPr>
        <w:t xml:space="preserve">5.3.4.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F5EF8" w:rsidRPr="00C675C9" w:rsidRDefault="005F5EF8" w:rsidP="005F5EF8">
      <w:pPr>
        <w:pStyle w:val="ConsPlusNormal"/>
        <w:widowControl/>
        <w:ind w:firstLine="0"/>
        <w:jc w:val="both"/>
        <w:outlineLvl w:val="1"/>
        <w:rPr>
          <w:rFonts w:ascii="Times New Roman" w:hAnsi="Times New Roman" w:cs="Times New Roman"/>
          <w:sz w:val="22"/>
          <w:szCs w:val="22"/>
        </w:rPr>
      </w:pPr>
      <w:r w:rsidRPr="00C675C9">
        <w:rPr>
          <w:rFonts w:ascii="Times New Roman" w:hAnsi="Times New Roman" w:cs="Times New Roman"/>
          <w:sz w:val="22"/>
          <w:szCs w:val="22"/>
        </w:rPr>
        <w:t>5.5.4. По результатам рассмотрения жалобы орган,   предоставляющий муниципальную услугу, принимает одно из следующих решений:</w:t>
      </w:r>
    </w:p>
    <w:p w:rsidR="005F5EF8" w:rsidRPr="00C675C9" w:rsidRDefault="005F5EF8" w:rsidP="005F5EF8">
      <w:pPr>
        <w:pStyle w:val="ConsPlusNormal"/>
        <w:widowControl/>
        <w:ind w:firstLine="540"/>
        <w:jc w:val="both"/>
        <w:outlineLvl w:val="1"/>
        <w:rPr>
          <w:rFonts w:ascii="Times New Roman" w:hAnsi="Times New Roman" w:cs="Times New Roman"/>
          <w:sz w:val="22"/>
          <w:szCs w:val="22"/>
        </w:rPr>
      </w:pPr>
      <w:r w:rsidRPr="00C675C9">
        <w:rPr>
          <w:rFonts w:ascii="Times New Roman" w:hAnsi="Times New Roman" w:cs="Times New Roman"/>
          <w:sz w:val="22"/>
          <w:szCs w:val="2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F5EF8" w:rsidRPr="00C675C9" w:rsidRDefault="005F5EF8" w:rsidP="005F5EF8">
      <w:pPr>
        <w:pStyle w:val="ConsPlusNormal"/>
        <w:widowControl/>
        <w:ind w:firstLine="540"/>
        <w:jc w:val="both"/>
        <w:outlineLvl w:val="1"/>
        <w:rPr>
          <w:rFonts w:ascii="Times New Roman" w:hAnsi="Times New Roman" w:cs="Times New Roman"/>
          <w:sz w:val="22"/>
          <w:szCs w:val="22"/>
        </w:rPr>
      </w:pPr>
      <w:r w:rsidRPr="00C675C9">
        <w:rPr>
          <w:rFonts w:ascii="Times New Roman" w:hAnsi="Times New Roman" w:cs="Times New Roman"/>
          <w:sz w:val="22"/>
          <w:szCs w:val="22"/>
        </w:rPr>
        <w:t>2) отказывает в удовлетворении жалобы.</w:t>
      </w:r>
    </w:p>
    <w:p w:rsidR="005F5EF8" w:rsidRPr="00C675C9" w:rsidRDefault="005F5EF8" w:rsidP="005F5EF8">
      <w:pPr>
        <w:pStyle w:val="ConsPlusNormal"/>
        <w:widowControl/>
        <w:ind w:firstLine="0"/>
        <w:jc w:val="both"/>
        <w:outlineLvl w:val="1"/>
        <w:rPr>
          <w:rFonts w:ascii="Times New Roman" w:hAnsi="Times New Roman" w:cs="Times New Roman"/>
          <w:sz w:val="22"/>
          <w:szCs w:val="22"/>
        </w:rPr>
      </w:pPr>
      <w:r w:rsidRPr="00C675C9">
        <w:rPr>
          <w:rFonts w:ascii="Times New Roman" w:hAnsi="Times New Roman" w:cs="Times New Roman"/>
          <w:sz w:val="22"/>
          <w:szCs w:val="22"/>
        </w:rPr>
        <w:lastRenderedPageBreak/>
        <w:t xml:space="preserve">5.5.5.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7" w:history="1">
        <w:r w:rsidRPr="00C675C9">
          <w:rPr>
            <w:rFonts w:ascii="Times New Roman" w:hAnsi="Times New Roman" w:cs="Times New Roman"/>
            <w:color w:val="0000FF"/>
            <w:sz w:val="22"/>
            <w:szCs w:val="22"/>
          </w:rPr>
          <w:t>частью 1</w:t>
        </w:r>
      </w:hyperlink>
      <w:r w:rsidRPr="00C675C9">
        <w:rPr>
          <w:rFonts w:ascii="Times New Roman" w:hAnsi="Times New Roman" w:cs="Times New Roman"/>
          <w:sz w:val="22"/>
          <w:szCs w:val="22"/>
        </w:rPr>
        <w:t xml:space="preserve"> настоящей статьи, незамедлительно направляет имеющиеся материалы в органы прокуратуры.</w:t>
      </w:r>
    </w:p>
    <w:p w:rsidR="005F5EF8" w:rsidRDefault="005F5EF8"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250733" w:rsidRDefault="00250733" w:rsidP="005F5EF8">
      <w:pPr>
        <w:rPr>
          <w:sz w:val="22"/>
          <w:szCs w:val="22"/>
        </w:rPr>
      </w:pPr>
    </w:p>
    <w:p w:rsidR="005F5EF8" w:rsidRPr="00250733" w:rsidRDefault="005F5EF8" w:rsidP="005F5EF8">
      <w:pPr>
        <w:jc w:val="right"/>
        <w:rPr>
          <w:rFonts w:ascii="a_Timer(05%) Bashkir" w:hAnsi="a_Timer(05%) Bashkir"/>
          <w:sz w:val="22"/>
          <w:szCs w:val="22"/>
        </w:rPr>
      </w:pPr>
      <w:r w:rsidRPr="00250733">
        <w:rPr>
          <w:rFonts w:ascii="a_Timer(05%) Bashkir" w:hAnsi="a_Timer(05%) Bashkir"/>
          <w:sz w:val="22"/>
          <w:szCs w:val="22"/>
        </w:rPr>
        <w:lastRenderedPageBreak/>
        <w:t>Приложение</w:t>
      </w:r>
    </w:p>
    <w:p w:rsidR="005F5EF8" w:rsidRPr="00250733" w:rsidRDefault="005F5EF8" w:rsidP="005F5EF8">
      <w:pPr>
        <w:jc w:val="right"/>
        <w:rPr>
          <w:rFonts w:ascii="a_Timer(05%) Bashkir" w:hAnsi="a_Timer(05%) Bashkir"/>
          <w:sz w:val="22"/>
          <w:szCs w:val="22"/>
        </w:rPr>
      </w:pPr>
      <w:r w:rsidRPr="00250733">
        <w:rPr>
          <w:rFonts w:ascii="a_Timer(05%) Bashkir" w:hAnsi="a_Timer(05%) Bashkir"/>
          <w:sz w:val="22"/>
          <w:szCs w:val="22"/>
        </w:rPr>
        <w:t>к Административному регламенту по</w:t>
      </w:r>
    </w:p>
    <w:p w:rsidR="005F5EF8" w:rsidRPr="00250733" w:rsidRDefault="005F5EF8" w:rsidP="005F5EF8">
      <w:pPr>
        <w:jc w:val="right"/>
        <w:rPr>
          <w:rFonts w:ascii="a_Timer(05%) Bashkir" w:hAnsi="a_Timer(05%) Bashkir"/>
          <w:sz w:val="22"/>
          <w:szCs w:val="22"/>
        </w:rPr>
      </w:pPr>
      <w:r w:rsidRPr="00250733">
        <w:rPr>
          <w:rFonts w:ascii="a_Timer(05%) Bashkir" w:hAnsi="a_Timer(05%) Bashkir"/>
          <w:sz w:val="22"/>
          <w:szCs w:val="22"/>
        </w:rPr>
        <w:t>предоставлению муниципальной услуги</w:t>
      </w:r>
    </w:p>
    <w:p w:rsidR="005F5EF8" w:rsidRPr="00250733" w:rsidRDefault="005F5EF8" w:rsidP="005F5EF8">
      <w:pPr>
        <w:rPr>
          <w:sz w:val="22"/>
          <w:szCs w:val="22"/>
        </w:rPr>
      </w:pPr>
      <w:r w:rsidRPr="00250733">
        <w:rPr>
          <w:rFonts w:ascii="a_Timer(05%) Bashkir" w:hAnsi="a_Timer(05%) Bashkir"/>
          <w:sz w:val="22"/>
          <w:szCs w:val="22"/>
        </w:rPr>
        <w:t xml:space="preserve"> </w:t>
      </w:r>
    </w:p>
    <w:p w:rsidR="005F5EF8" w:rsidRPr="00250733" w:rsidRDefault="005F5EF8" w:rsidP="005F5EF8">
      <w:pPr>
        <w:rPr>
          <w:sz w:val="22"/>
          <w:szCs w:val="22"/>
        </w:rPr>
      </w:pPr>
    </w:p>
    <w:p w:rsidR="005F5EF8" w:rsidRDefault="005F5EF8" w:rsidP="005F5EF8">
      <w:pPr>
        <w:spacing w:before="100" w:beforeAutospacing="1" w:after="100" w:afterAutospacing="1"/>
        <w:jc w:val="center"/>
        <w:rPr>
          <w:b/>
          <w:sz w:val="28"/>
          <w:szCs w:val="28"/>
        </w:rPr>
      </w:pPr>
      <w:r>
        <w:rPr>
          <w:b/>
          <w:sz w:val="28"/>
          <w:szCs w:val="28"/>
        </w:rPr>
        <w:t>БЛОК-СХЕМА</w:t>
      </w:r>
    </w:p>
    <w:p w:rsidR="005F5EF8" w:rsidRDefault="00EC7A73" w:rsidP="005F5EF8">
      <w:pPr>
        <w:spacing w:before="100" w:beforeAutospacing="1" w:after="100" w:afterAutospacing="1"/>
        <w:jc w:val="center"/>
        <w:rPr>
          <w:b/>
          <w:sz w:val="28"/>
          <w:szCs w:val="28"/>
        </w:rPr>
      </w:pPr>
      <w:r>
        <w:rPr>
          <w:b/>
          <w:sz w:val="28"/>
          <w:szCs w:val="28"/>
        </w:rPr>
        <w:t xml:space="preserve"> </w:t>
      </w:r>
      <w:r w:rsidR="005F5EF8">
        <w:rPr>
          <w:b/>
          <w:sz w:val="28"/>
          <w:szCs w:val="28"/>
        </w:rPr>
        <w:t xml:space="preserve"> ПО ПРЕДОСТАВЛЕНИЮ</w:t>
      </w:r>
      <w:r>
        <w:rPr>
          <w:b/>
          <w:sz w:val="28"/>
          <w:szCs w:val="28"/>
        </w:rPr>
        <w:t xml:space="preserve"> МУНИЦИПАЛЬНОЙ </w:t>
      </w:r>
      <w:r w:rsidR="005F5EF8">
        <w:rPr>
          <w:b/>
          <w:sz w:val="28"/>
          <w:szCs w:val="28"/>
        </w:rPr>
        <w:t xml:space="preserve"> УСЛУГИ «ОРГАНИЗАЦИЯ МАССОВОГО ДОСУГА И ОТДЫХА НАСЕЛЕНИЯ»</w:t>
      </w:r>
    </w:p>
    <w:p w:rsidR="005F5EF8" w:rsidRDefault="005F5EF8" w:rsidP="005F5EF8">
      <w:pPr>
        <w:spacing w:before="100" w:beforeAutospacing="1" w:after="100" w:afterAutospacing="1"/>
        <w:jc w:val="center"/>
        <w:rPr>
          <w:b/>
          <w:sz w:val="28"/>
          <w:szCs w:val="28"/>
        </w:rPr>
      </w:pPr>
    </w:p>
    <w:p w:rsidR="005F5EF8" w:rsidRDefault="005F5EF8" w:rsidP="005F5EF8">
      <w:pPr>
        <w:pBdr>
          <w:top w:val="single" w:sz="4" w:space="1" w:color="auto"/>
          <w:left w:val="single" w:sz="4" w:space="4" w:color="auto"/>
          <w:bottom w:val="single" w:sz="4" w:space="1" w:color="auto"/>
          <w:right w:val="single" w:sz="4" w:space="4" w:color="auto"/>
        </w:pBdr>
        <w:spacing w:before="100" w:beforeAutospacing="1" w:after="100" w:afterAutospacing="1"/>
        <w:jc w:val="center"/>
        <w:rPr>
          <w:i/>
          <w:sz w:val="28"/>
          <w:szCs w:val="28"/>
        </w:rPr>
      </w:pPr>
      <w:r>
        <w:rPr>
          <w:i/>
          <w:sz w:val="28"/>
          <w:szCs w:val="28"/>
        </w:rPr>
        <w:t>ПРИЕМ ЗАЯВЛЕНИЯ</w:t>
      </w:r>
    </w:p>
    <w:p w:rsidR="005F5EF8" w:rsidRDefault="005F5EF8" w:rsidP="005F5EF8">
      <w:pPr>
        <w:pBdr>
          <w:top w:val="single" w:sz="4" w:space="1" w:color="auto"/>
          <w:left w:val="single" w:sz="4" w:space="4" w:color="auto"/>
          <w:bottom w:val="single" w:sz="4" w:space="1" w:color="auto"/>
          <w:right w:val="single" w:sz="4" w:space="4" w:color="auto"/>
        </w:pBdr>
        <w:spacing w:before="100" w:beforeAutospacing="1" w:after="100" w:afterAutospacing="1"/>
        <w:jc w:val="center"/>
        <w:rPr>
          <w:i/>
          <w:sz w:val="28"/>
          <w:szCs w:val="28"/>
        </w:rPr>
      </w:pPr>
    </w:p>
    <w:p w:rsidR="005F5EF8" w:rsidRDefault="005F5EF8" w:rsidP="005F5EF8">
      <w:pPr>
        <w:spacing w:before="100" w:beforeAutospacing="1" w:after="100" w:afterAutospacing="1"/>
        <w:jc w:val="center"/>
        <w:rPr>
          <w:sz w:val="28"/>
          <w:szCs w:val="28"/>
        </w:rPr>
      </w:pPr>
      <w:r>
        <w:rPr>
          <w:sz w:val="28"/>
          <w:szCs w:val="28"/>
        </w:rPr>
        <w:t>|</w:t>
      </w:r>
    </w:p>
    <w:p w:rsidR="005F5EF8" w:rsidRDefault="005F5EF8" w:rsidP="005F5EF8">
      <w:pPr>
        <w:pBdr>
          <w:top w:val="single" w:sz="4" w:space="1" w:color="auto"/>
          <w:left w:val="single" w:sz="4" w:space="4" w:color="auto"/>
          <w:bottom w:val="single" w:sz="4" w:space="1" w:color="auto"/>
          <w:right w:val="single" w:sz="4" w:space="4" w:color="auto"/>
        </w:pBdr>
        <w:spacing w:before="100" w:beforeAutospacing="1" w:after="100" w:afterAutospacing="1"/>
        <w:jc w:val="center"/>
        <w:rPr>
          <w:i/>
          <w:sz w:val="28"/>
          <w:szCs w:val="28"/>
        </w:rPr>
      </w:pPr>
      <w:r>
        <w:rPr>
          <w:i/>
          <w:sz w:val="28"/>
          <w:szCs w:val="28"/>
        </w:rPr>
        <w:t>РАС</w:t>
      </w:r>
      <w:r>
        <w:rPr>
          <w:i/>
          <w:sz w:val="28"/>
          <w:szCs w:val="28"/>
          <w:lang w:val="en-US"/>
        </w:rPr>
        <w:t>C</w:t>
      </w:r>
      <w:r>
        <w:rPr>
          <w:i/>
          <w:sz w:val="28"/>
          <w:szCs w:val="28"/>
        </w:rPr>
        <w:t>МОТРЕНИЕ ИСПОЛНИТЕЛЕМ</w:t>
      </w:r>
    </w:p>
    <w:p w:rsidR="005F5EF8" w:rsidRDefault="005F5EF8" w:rsidP="005F5EF8">
      <w:pPr>
        <w:pBdr>
          <w:top w:val="single" w:sz="4" w:space="1" w:color="auto"/>
          <w:left w:val="single" w:sz="4" w:space="4" w:color="auto"/>
          <w:bottom w:val="single" w:sz="4" w:space="1" w:color="auto"/>
          <w:right w:val="single" w:sz="4" w:space="4" w:color="auto"/>
        </w:pBdr>
        <w:spacing w:before="100" w:beforeAutospacing="1" w:after="100" w:afterAutospacing="1"/>
        <w:jc w:val="center"/>
        <w:rPr>
          <w:i/>
          <w:sz w:val="28"/>
          <w:szCs w:val="28"/>
        </w:rPr>
      </w:pPr>
    </w:p>
    <w:p w:rsidR="005F5EF8" w:rsidRDefault="005F5EF8" w:rsidP="005F5EF8">
      <w:pPr>
        <w:spacing w:before="100" w:beforeAutospacing="1" w:after="100" w:afterAutospacing="1"/>
        <w:jc w:val="center"/>
        <w:rPr>
          <w:sz w:val="28"/>
          <w:szCs w:val="28"/>
        </w:rPr>
      </w:pPr>
      <w:r>
        <w:rPr>
          <w:sz w:val="28"/>
          <w:szCs w:val="28"/>
        </w:rPr>
        <w:t>|</w:t>
      </w:r>
    </w:p>
    <w:p w:rsidR="005F5EF8" w:rsidRDefault="005F5EF8" w:rsidP="005F5EF8">
      <w:pPr>
        <w:pBdr>
          <w:top w:val="single" w:sz="4" w:space="1" w:color="auto"/>
          <w:left w:val="single" w:sz="4" w:space="4" w:color="auto"/>
          <w:bottom w:val="single" w:sz="4" w:space="1" w:color="auto"/>
          <w:right w:val="single" w:sz="4" w:space="4" w:color="auto"/>
        </w:pBdr>
        <w:spacing w:before="100" w:beforeAutospacing="1" w:after="100" w:afterAutospacing="1"/>
        <w:jc w:val="center"/>
        <w:rPr>
          <w:i/>
          <w:sz w:val="28"/>
          <w:szCs w:val="28"/>
        </w:rPr>
      </w:pPr>
      <w:r>
        <w:rPr>
          <w:i/>
          <w:sz w:val="28"/>
          <w:szCs w:val="28"/>
        </w:rPr>
        <w:t>ПОДГОТОВКА МЕРОПРИЯТИЙ</w:t>
      </w:r>
    </w:p>
    <w:p w:rsidR="005F5EF8" w:rsidRDefault="005F5EF8" w:rsidP="005F5EF8">
      <w:pPr>
        <w:pBdr>
          <w:top w:val="single" w:sz="4" w:space="1" w:color="auto"/>
          <w:left w:val="single" w:sz="4" w:space="4" w:color="auto"/>
          <w:bottom w:val="single" w:sz="4" w:space="1" w:color="auto"/>
          <w:right w:val="single" w:sz="4" w:space="4" w:color="auto"/>
        </w:pBdr>
        <w:spacing w:before="100" w:beforeAutospacing="1" w:after="100" w:afterAutospacing="1"/>
        <w:jc w:val="center"/>
        <w:rPr>
          <w:i/>
          <w:sz w:val="28"/>
          <w:szCs w:val="28"/>
        </w:rPr>
      </w:pPr>
    </w:p>
    <w:p w:rsidR="005F5EF8" w:rsidRDefault="005F5EF8" w:rsidP="005F5EF8">
      <w:pPr>
        <w:spacing w:before="100" w:beforeAutospacing="1" w:after="100" w:afterAutospacing="1"/>
        <w:jc w:val="center"/>
        <w:rPr>
          <w:sz w:val="28"/>
          <w:szCs w:val="28"/>
        </w:rPr>
      </w:pPr>
      <w:r>
        <w:rPr>
          <w:sz w:val="28"/>
          <w:szCs w:val="28"/>
        </w:rPr>
        <w:t>|</w:t>
      </w:r>
    </w:p>
    <w:p w:rsidR="005F5EF8" w:rsidRDefault="005F5EF8" w:rsidP="005F5EF8">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jc w:val="center"/>
        <w:rPr>
          <w:i/>
          <w:sz w:val="28"/>
          <w:szCs w:val="28"/>
        </w:rPr>
      </w:pPr>
      <w:r>
        <w:rPr>
          <w:i/>
          <w:sz w:val="28"/>
          <w:szCs w:val="28"/>
        </w:rPr>
        <w:t xml:space="preserve">ОРГАНИЗАЦИЯ И ПРОВЕДЕНИЕ МЕРОПРИЯТИЙ, НЕОБХОДИМЫХ ДЛЯ ИСПОЛНЕНИЯ </w:t>
      </w:r>
      <w:r w:rsidR="00EC7A73">
        <w:rPr>
          <w:i/>
          <w:sz w:val="28"/>
          <w:szCs w:val="28"/>
        </w:rPr>
        <w:t>УСЛУГИ</w:t>
      </w:r>
    </w:p>
    <w:p w:rsidR="005F5EF8" w:rsidRDefault="005F5EF8" w:rsidP="005F5EF8"/>
    <w:p w:rsidR="005F5EF8" w:rsidRDefault="005F5EF8" w:rsidP="005F5EF8"/>
    <w:p w:rsidR="00FB2AEA" w:rsidRDefault="00FB2AEA"/>
    <w:p w:rsidR="005616B3" w:rsidRDefault="005616B3"/>
    <w:p w:rsidR="005616B3" w:rsidRDefault="005616B3"/>
    <w:p w:rsidR="005616B3" w:rsidRDefault="005616B3"/>
    <w:p w:rsidR="005616B3" w:rsidRDefault="005616B3"/>
    <w:p w:rsidR="005616B3" w:rsidRDefault="005616B3"/>
    <w:p w:rsidR="005616B3" w:rsidRDefault="005616B3"/>
    <w:p w:rsidR="005616B3" w:rsidRDefault="005616B3"/>
    <w:p w:rsidR="005616B3" w:rsidRDefault="005616B3"/>
    <w:p w:rsidR="005616B3" w:rsidRDefault="005616B3"/>
    <w:p w:rsidR="005616B3" w:rsidRDefault="005616B3"/>
    <w:p w:rsidR="005616B3" w:rsidRDefault="005616B3"/>
    <w:p w:rsidR="005616B3" w:rsidRDefault="005616B3"/>
    <w:p w:rsidR="005616B3" w:rsidRDefault="005616B3" w:rsidP="0095577B">
      <w:pPr>
        <w:spacing w:line="180" w:lineRule="auto"/>
        <w:contextualSpacing/>
        <w:jc w:val="center"/>
        <w:rPr>
          <w:b/>
          <w:sz w:val="20"/>
          <w:szCs w:val="20"/>
          <w:lang w:val="be-BY"/>
        </w:rPr>
        <w:sectPr w:rsidR="005616B3">
          <w:pgSz w:w="11906" w:h="16838"/>
          <w:pgMar w:top="1134" w:right="850" w:bottom="1134" w:left="1701" w:header="708" w:footer="708" w:gutter="0"/>
          <w:cols w:space="708"/>
          <w:docGrid w:linePitch="360"/>
        </w:sectPr>
      </w:pPr>
    </w:p>
    <w:tbl>
      <w:tblPr>
        <w:tblStyle w:val="a3"/>
        <w:tblW w:w="9884" w:type="dxa"/>
        <w:tblInd w:w="0" w:type="dxa"/>
        <w:tblBorders>
          <w:top w:val="none" w:sz="0" w:space="0" w:color="auto"/>
          <w:left w:val="none" w:sz="0" w:space="0" w:color="auto"/>
          <w:right w:val="none" w:sz="0" w:space="0" w:color="auto"/>
        </w:tblBorders>
        <w:tblLayout w:type="fixed"/>
        <w:tblLook w:val="01E0" w:firstRow="1" w:lastRow="1" w:firstColumn="1" w:lastColumn="1" w:noHBand="0" w:noVBand="0"/>
      </w:tblPr>
      <w:tblGrid>
        <w:gridCol w:w="4068"/>
        <w:gridCol w:w="1676"/>
        <w:gridCol w:w="4140"/>
      </w:tblGrid>
      <w:tr w:rsidR="005616B3" w:rsidTr="0095577B">
        <w:tc>
          <w:tcPr>
            <w:tcW w:w="4068" w:type="dxa"/>
            <w:tcBorders>
              <w:top w:val="nil"/>
              <w:left w:val="nil"/>
              <w:bottom w:val="thinThickThinSmallGap" w:sz="18" w:space="0" w:color="auto"/>
              <w:right w:val="nil"/>
            </w:tcBorders>
          </w:tcPr>
          <w:p w:rsidR="005616B3" w:rsidRPr="00EF1254" w:rsidRDefault="005616B3" w:rsidP="0095577B">
            <w:pPr>
              <w:spacing w:line="180" w:lineRule="auto"/>
              <w:contextualSpacing/>
              <w:jc w:val="center"/>
              <w:rPr>
                <w:rFonts w:ascii="Lucida Sans Unicode" w:hAnsi="Lucida Sans Unicode" w:cs="Lucida Sans Unicode"/>
                <w:b/>
                <w:sz w:val="20"/>
                <w:szCs w:val="20"/>
                <w:lang w:val="be-BY"/>
              </w:rPr>
            </w:pPr>
            <w:r w:rsidRPr="00EF1254">
              <w:rPr>
                <w:b/>
                <w:sz w:val="20"/>
                <w:szCs w:val="20"/>
                <w:lang w:val="be-BY"/>
              </w:rPr>
              <w:lastRenderedPageBreak/>
              <w:t>БАШ</w:t>
            </w:r>
            <w:r w:rsidRPr="00EF1254">
              <w:rPr>
                <w:rFonts w:ascii="Lucida Sans Unicode" w:hAnsi="Lucida Sans Unicode" w:cs="Lucida Sans Unicode"/>
                <w:b/>
                <w:sz w:val="20"/>
                <w:szCs w:val="20"/>
                <w:lang w:val="be-BY"/>
              </w:rPr>
              <w:t>ҠОРТОСТАН РЕСПУБЛИКАҺЫ</w:t>
            </w:r>
          </w:p>
          <w:p w:rsidR="005616B3" w:rsidRPr="00EF1254" w:rsidRDefault="005616B3" w:rsidP="0095577B">
            <w:pPr>
              <w:spacing w:line="15" w:lineRule="atLeast"/>
              <w:contextualSpacing/>
              <w:jc w:val="center"/>
              <w:rPr>
                <w:rFonts w:ascii="AC_Prg" w:hAnsi="AC_Prg"/>
                <w:b/>
                <w:sz w:val="20"/>
                <w:szCs w:val="20"/>
              </w:rPr>
            </w:pPr>
            <w:r w:rsidRPr="00EF1254">
              <w:rPr>
                <w:rFonts w:ascii="AC_Prg" w:hAnsi="AC_Prg"/>
                <w:b/>
                <w:sz w:val="20"/>
              </w:rPr>
              <w:t></w:t>
            </w:r>
            <w:r w:rsidRPr="00EF1254">
              <w:rPr>
                <w:rFonts w:ascii="AC_Prg" w:hAnsi="AC_Prg"/>
                <w:b/>
                <w:sz w:val="20"/>
              </w:rPr>
              <w:t></w:t>
            </w:r>
          </w:p>
          <w:p w:rsidR="005616B3" w:rsidRPr="00EF1254" w:rsidRDefault="005616B3" w:rsidP="0095577B">
            <w:pPr>
              <w:spacing w:line="15" w:lineRule="atLeast"/>
              <w:contextualSpacing/>
              <w:jc w:val="center"/>
              <w:rPr>
                <w:b/>
                <w:lang w:val="be-BY"/>
              </w:rPr>
            </w:pPr>
            <w:r w:rsidRPr="00EF1254">
              <w:rPr>
                <w:b/>
                <w:lang w:val="be-BY"/>
              </w:rPr>
              <w:t>МИШК</w:t>
            </w:r>
            <w:r w:rsidRPr="00EF1254">
              <w:rPr>
                <w:rFonts w:ascii="Arial" w:hAnsi="Arial" w:cs="Arial"/>
                <w:b/>
                <w:lang w:val="be-BY"/>
              </w:rPr>
              <w:t>Ә</w:t>
            </w:r>
            <w:r w:rsidRPr="00EF1254">
              <w:rPr>
                <w:b/>
                <w:lang w:val="be-BY"/>
              </w:rPr>
              <w:t xml:space="preserve">  РАЙОНЫ</w:t>
            </w:r>
          </w:p>
          <w:p w:rsidR="005616B3" w:rsidRPr="00EF1254" w:rsidRDefault="005616B3" w:rsidP="0095577B">
            <w:pPr>
              <w:spacing w:line="175" w:lineRule="auto"/>
              <w:contextualSpacing/>
              <w:jc w:val="center"/>
              <w:rPr>
                <w:rFonts w:ascii="Lucida Sans Unicode" w:hAnsi="Lucida Sans Unicode" w:cs="Lucida Sans Unicode"/>
                <w:b/>
                <w:lang w:val="be-BY"/>
              </w:rPr>
            </w:pPr>
            <w:r w:rsidRPr="00EF1254">
              <w:rPr>
                <w:b/>
                <w:lang w:val="be-BY"/>
              </w:rPr>
              <w:t>МУНИЦИПАЛЬ РАЙОНЫНЫ</w:t>
            </w:r>
            <w:r w:rsidRPr="00EF1254">
              <w:rPr>
                <w:rFonts w:ascii="Lucida Sans Unicode" w:hAnsi="Lucida Sans Unicode" w:cs="Lucida Sans Unicode"/>
                <w:b/>
                <w:lang w:val="be-BY"/>
              </w:rPr>
              <w:t>Ң</w:t>
            </w:r>
          </w:p>
          <w:p w:rsidR="005616B3" w:rsidRPr="00EF1254" w:rsidRDefault="005616B3" w:rsidP="0095577B">
            <w:pPr>
              <w:contextualSpacing/>
              <w:jc w:val="center"/>
              <w:rPr>
                <w:b/>
                <w:lang w:val="be-BY"/>
              </w:rPr>
            </w:pPr>
            <w:r w:rsidRPr="00EF1254">
              <w:rPr>
                <w:b/>
                <w:lang w:val="be-BY"/>
              </w:rPr>
              <w:t>ИРСАЙ АУЫЛ СОВЕТЫ</w:t>
            </w:r>
          </w:p>
          <w:p w:rsidR="005616B3" w:rsidRPr="00EF1254" w:rsidRDefault="005616B3" w:rsidP="0095577B">
            <w:pPr>
              <w:contextualSpacing/>
              <w:jc w:val="center"/>
              <w:rPr>
                <w:b/>
                <w:lang w:val="be-BY"/>
              </w:rPr>
            </w:pPr>
            <w:r w:rsidRPr="00EF1254">
              <w:rPr>
                <w:b/>
                <w:lang w:val="be-BY"/>
              </w:rPr>
              <w:t>АУЫЛ БИЛӘМӘҺЕ</w:t>
            </w:r>
          </w:p>
          <w:p w:rsidR="005616B3" w:rsidRPr="00EF1254" w:rsidRDefault="005616B3" w:rsidP="0095577B">
            <w:pPr>
              <w:contextualSpacing/>
              <w:jc w:val="center"/>
              <w:rPr>
                <w:b/>
                <w:lang w:val="be-BY"/>
              </w:rPr>
            </w:pPr>
            <w:r w:rsidRPr="00EF1254">
              <w:rPr>
                <w:b/>
                <w:lang w:val="be-BY"/>
              </w:rPr>
              <w:t>ХАКИМИӘТЕ</w:t>
            </w:r>
          </w:p>
          <w:p w:rsidR="005616B3" w:rsidRPr="00EF1254" w:rsidRDefault="005616B3" w:rsidP="0095577B">
            <w:pPr>
              <w:rPr>
                <w:rFonts w:ascii="AC_Prg" w:hAnsi="AC_Prg"/>
                <w:b/>
                <w:sz w:val="20"/>
                <w:lang w:val="be-BY"/>
              </w:rPr>
            </w:pPr>
          </w:p>
          <w:p w:rsidR="005616B3" w:rsidRPr="00EF1254" w:rsidRDefault="005616B3" w:rsidP="0095577B">
            <w:pPr>
              <w:jc w:val="center"/>
              <w:rPr>
                <w:sz w:val="16"/>
                <w:szCs w:val="16"/>
                <w:lang w:val="be-BY"/>
              </w:rPr>
            </w:pP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sz w:val="16"/>
                <w:szCs w:val="16"/>
                <w:lang w:val="be-BY"/>
              </w:rPr>
              <w:t>Ирсай ауылы, Мәктәп урамы, 2</w:t>
            </w:r>
          </w:p>
          <w:p w:rsidR="005616B3" w:rsidRPr="00EF1254" w:rsidRDefault="005616B3" w:rsidP="0095577B">
            <w:pPr>
              <w:jc w:val="center"/>
              <w:rPr>
                <w:rFonts w:ascii="AC_Prg" w:hAnsi="AC_Prg"/>
                <w:sz w:val="16"/>
                <w:szCs w:val="16"/>
                <w:lang w:val="be-BY"/>
              </w:rPr>
            </w:pPr>
            <w:r w:rsidRPr="00EF1254">
              <w:rPr>
                <w:sz w:val="16"/>
                <w:szCs w:val="16"/>
                <w:lang w:val="be-BY"/>
              </w:rPr>
              <w:t>Тел</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p>
          <w:p w:rsidR="005616B3" w:rsidRPr="00EF1254" w:rsidRDefault="005616B3" w:rsidP="0095577B">
            <w:pPr>
              <w:jc w:val="center"/>
              <w:rPr>
                <w:rFonts w:ascii="AC_Prg" w:hAnsi="AC_Prg"/>
                <w:sz w:val="16"/>
                <w:szCs w:val="16"/>
                <w:lang w:val="be-BY"/>
              </w:rPr>
            </w:pPr>
          </w:p>
        </w:tc>
        <w:tc>
          <w:tcPr>
            <w:tcW w:w="1676" w:type="dxa"/>
            <w:tcBorders>
              <w:top w:val="nil"/>
              <w:left w:val="nil"/>
              <w:bottom w:val="thinThickThinSmallGap" w:sz="18" w:space="0" w:color="auto"/>
              <w:right w:val="nil"/>
            </w:tcBorders>
          </w:tcPr>
          <w:p w:rsidR="005616B3" w:rsidRDefault="00875B10" w:rsidP="0095577B">
            <w:pPr>
              <w:jc w:val="center"/>
            </w:pPr>
            <w:r>
              <w:rPr>
                <w:noProof/>
              </w:rPr>
              <w:drawing>
                <wp:inline distT="0" distB="0" distL="0" distR="0">
                  <wp:extent cx="876300" cy="1057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p>
          <w:p w:rsidR="005616B3" w:rsidRPr="00EF1254" w:rsidRDefault="005616B3" w:rsidP="0095577B">
            <w:pPr>
              <w:jc w:val="center"/>
              <w:rPr>
                <w:rFonts w:ascii="AC_Prg" w:hAnsi="AC_Prg"/>
              </w:rPr>
            </w:pPr>
          </w:p>
        </w:tc>
        <w:tc>
          <w:tcPr>
            <w:tcW w:w="4140" w:type="dxa"/>
            <w:tcBorders>
              <w:top w:val="nil"/>
              <w:left w:val="nil"/>
              <w:bottom w:val="thinThickThinSmallGap" w:sz="18" w:space="0" w:color="auto"/>
              <w:right w:val="nil"/>
            </w:tcBorders>
          </w:tcPr>
          <w:p w:rsidR="005616B3" w:rsidRPr="00EF1254" w:rsidRDefault="005616B3" w:rsidP="0095577B">
            <w:pPr>
              <w:jc w:val="center"/>
              <w:rPr>
                <w:b/>
                <w:sz w:val="20"/>
                <w:szCs w:val="20"/>
              </w:rPr>
            </w:pPr>
            <w:r w:rsidRPr="00EF1254">
              <w:rPr>
                <w:b/>
                <w:sz w:val="20"/>
                <w:szCs w:val="20"/>
              </w:rPr>
              <w:t>РЕСПУБЛИКА БАШКОРТОСТАН</w:t>
            </w:r>
          </w:p>
          <w:p w:rsidR="005616B3" w:rsidRPr="00EF1254" w:rsidRDefault="005616B3" w:rsidP="0095577B">
            <w:pPr>
              <w:jc w:val="center"/>
              <w:rPr>
                <w:b/>
                <w:sz w:val="20"/>
                <w:szCs w:val="20"/>
              </w:rPr>
            </w:pPr>
            <w:r w:rsidRPr="00EF1254">
              <w:rPr>
                <w:rFonts w:ascii="AC_Prg" w:hAnsi="AC_Prg"/>
                <w:b/>
                <w:sz w:val="20"/>
                <w:szCs w:val="20"/>
              </w:rPr>
              <w:t></w:t>
            </w:r>
          </w:p>
          <w:p w:rsidR="005616B3" w:rsidRPr="00EF1254" w:rsidRDefault="005616B3" w:rsidP="0095577B">
            <w:pPr>
              <w:jc w:val="center"/>
              <w:rPr>
                <w:b/>
              </w:rPr>
            </w:pPr>
            <w:r w:rsidRPr="00EF1254">
              <w:rPr>
                <w:b/>
              </w:rPr>
              <w:t>АДМИНИСТРАЦИЯ</w:t>
            </w:r>
          </w:p>
          <w:p w:rsidR="005616B3" w:rsidRPr="00EF1254" w:rsidRDefault="005616B3" w:rsidP="0095577B">
            <w:pPr>
              <w:jc w:val="center"/>
              <w:rPr>
                <w:b/>
              </w:rPr>
            </w:pPr>
            <w:r w:rsidRPr="00EF1254">
              <w:rPr>
                <w:b/>
              </w:rPr>
              <w:t>СЕЛЬСКОГО ПОСЕЛЕНИЯ</w:t>
            </w:r>
          </w:p>
          <w:p w:rsidR="005616B3" w:rsidRPr="00EF1254" w:rsidRDefault="005616B3" w:rsidP="0095577B">
            <w:pPr>
              <w:jc w:val="center"/>
              <w:rPr>
                <w:b/>
              </w:rPr>
            </w:pPr>
            <w:r w:rsidRPr="00EF1254">
              <w:rPr>
                <w:b/>
              </w:rPr>
              <w:t>ИРСАЕВСКИЙ СЕЛЬСОВЕТ</w:t>
            </w:r>
          </w:p>
          <w:p w:rsidR="005616B3" w:rsidRPr="00EF1254" w:rsidRDefault="005616B3" w:rsidP="0095577B">
            <w:pPr>
              <w:jc w:val="center"/>
              <w:rPr>
                <w:b/>
              </w:rPr>
            </w:pPr>
            <w:r w:rsidRPr="00EF1254">
              <w:rPr>
                <w:b/>
              </w:rPr>
              <w:t>МУНИЦИПАЛЬНОГО РАЙОНА</w:t>
            </w:r>
          </w:p>
          <w:p w:rsidR="005616B3" w:rsidRPr="00EF1254" w:rsidRDefault="005616B3" w:rsidP="0095577B">
            <w:pPr>
              <w:jc w:val="center"/>
              <w:rPr>
                <w:b/>
              </w:rPr>
            </w:pPr>
            <w:r w:rsidRPr="00EF1254">
              <w:rPr>
                <w:b/>
              </w:rPr>
              <w:t>МИШКИНСКИЙ РАЙОН</w:t>
            </w:r>
          </w:p>
          <w:p w:rsidR="005616B3" w:rsidRPr="00EF1254" w:rsidRDefault="005616B3" w:rsidP="0095577B">
            <w:pPr>
              <w:rPr>
                <w:b/>
              </w:rPr>
            </w:pPr>
          </w:p>
          <w:p w:rsidR="005616B3" w:rsidRPr="00EF1254" w:rsidRDefault="005616B3" w:rsidP="0095577B">
            <w:pPr>
              <w:jc w:val="center"/>
              <w:rPr>
                <w:sz w:val="16"/>
                <w:szCs w:val="16"/>
              </w:rPr>
            </w:pPr>
            <w:r w:rsidRPr="00EF1254">
              <w:rPr>
                <w:sz w:val="16"/>
                <w:szCs w:val="16"/>
              </w:rPr>
              <w:t>452344, д. Ирсаево, улица Школьная, 2</w:t>
            </w:r>
          </w:p>
          <w:p w:rsidR="005616B3" w:rsidRPr="00EF1254" w:rsidRDefault="005616B3" w:rsidP="0095577B">
            <w:pPr>
              <w:jc w:val="center"/>
              <w:rPr>
                <w:sz w:val="16"/>
                <w:szCs w:val="16"/>
              </w:rPr>
            </w:pPr>
            <w:r w:rsidRPr="00EF1254">
              <w:rPr>
                <w:sz w:val="16"/>
                <w:szCs w:val="16"/>
              </w:rPr>
              <w:t>Тел:2-37-47, 2-37-22</w:t>
            </w:r>
          </w:p>
          <w:p w:rsidR="005616B3" w:rsidRPr="00EF1254" w:rsidRDefault="005616B3" w:rsidP="0095577B">
            <w:pPr>
              <w:jc w:val="center"/>
              <w:rPr>
                <w:rFonts w:ascii="AC_Prg" w:hAnsi="AC_Prg"/>
                <w:sz w:val="16"/>
                <w:szCs w:val="16"/>
              </w:rPr>
            </w:pPr>
          </w:p>
        </w:tc>
      </w:tr>
    </w:tbl>
    <w:p w:rsidR="005616B3" w:rsidRDefault="005616B3" w:rsidP="005616B3">
      <w:pPr>
        <w:jc w:val="both"/>
        <w:rPr>
          <w:b/>
        </w:rPr>
      </w:pPr>
      <w:r>
        <w:rPr>
          <w:rFonts w:ascii="Lucida Sans Unicode" w:hAnsi="Lucida Sans Unicode" w:cs="Lucida Sans Unicode"/>
          <w:lang w:val="be-BY"/>
        </w:rPr>
        <w:t xml:space="preserve">                </w:t>
      </w:r>
      <w:r w:rsidRPr="00766B64">
        <w:rPr>
          <w:rFonts w:ascii="Lucida Sans Unicode" w:hAnsi="Lucida Sans Unicode" w:cs="Lucida Sans Unicode"/>
          <w:b/>
          <w:lang w:val="be-BY"/>
        </w:rPr>
        <w:t>ҠАРАР</w:t>
      </w:r>
      <w:r w:rsidRPr="00766B64">
        <w:rPr>
          <w:b/>
        </w:rPr>
        <w:t xml:space="preserve">    </w:t>
      </w:r>
      <w:r w:rsidRPr="00BD0A68">
        <w:t xml:space="preserve">       </w:t>
      </w:r>
      <w:r>
        <w:rPr>
          <w:b/>
        </w:rPr>
        <w:t xml:space="preserve">                                                                ПОСТАНОВЛЕНИЕ</w:t>
      </w:r>
    </w:p>
    <w:p w:rsidR="005616B3" w:rsidRDefault="005616B3" w:rsidP="005616B3">
      <w:pPr>
        <w:jc w:val="both"/>
        <w:rPr>
          <w:sz w:val="28"/>
          <w:szCs w:val="28"/>
        </w:rPr>
      </w:pPr>
    </w:p>
    <w:p w:rsidR="005616B3" w:rsidRDefault="005616B3" w:rsidP="005616B3">
      <w:pPr>
        <w:pStyle w:val="ConsPlusTitle"/>
        <w:widowControl/>
        <w:tabs>
          <w:tab w:val="left" w:pos="360"/>
        </w:tabs>
        <w:rPr>
          <w:rFonts w:ascii="Times New Roman" w:hAnsi="Times New Roman"/>
          <w:b w:val="0"/>
          <w:sz w:val="28"/>
          <w:szCs w:val="28"/>
        </w:rPr>
      </w:pPr>
      <w:r w:rsidRPr="00A601A6">
        <w:rPr>
          <w:rFonts w:ascii="Times New Roman" w:hAnsi="Times New Roman"/>
          <w:b w:val="0"/>
          <w:sz w:val="28"/>
          <w:szCs w:val="28"/>
        </w:rPr>
        <w:t>201</w:t>
      </w:r>
      <w:r>
        <w:rPr>
          <w:rFonts w:ascii="Times New Roman" w:hAnsi="Times New Roman"/>
          <w:b w:val="0"/>
          <w:sz w:val="28"/>
          <w:szCs w:val="28"/>
        </w:rPr>
        <w:t xml:space="preserve">2 </w:t>
      </w:r>
      <w:r w:rsidRPr="00A601A6">
        <w:rPr>
          <w:rFonts w:ascii="Times New Roman" w:hAnsi="Times New Roman"/>
          <w:b w:val="0"/>
          <w:sz w:val="28"/>
          <w:szCs w:val="28"/>
        </w:rPr>
        <w:t>йыл</w:t>
      </w:r>
      <w:r>
        <w:rPr>
          <w:rFonts w:ascii="Times New Roman" w:hAnsi="Times New Roman"/>
          <w:b w:val="0"/>
          <w:sz w:val="28"/>
          <w:szCs w:val="28"/>
        </w:rPr>
        <w:t xml:space="preserve"> </w:t>
      </w:r>
      <w:r w:rsidR="00EF495A">
        <w:rPr>
          <w:rFonts w:ascii="Times New Roman" w:hAnsi="Times New Roman"/>
          <w:b w:val="0"/>
          <w:sz w:val="28"/>
          <w:szCs w:val="28"/>
          <w:lang w:val="be-BY"/>
        </w:rPr>
        <w:t>29</w:t>
      </w:r>
      <w:r>
        <w:rPr>
          <w:rFonts w:ascii="Times New Roman" w:hAnsi="Times New Roman"/>
          <w:b w:val="0"/>
          <w:sz w:val="28"/>
          <w:szCs w:val="28"/>
          <w:lang w:val="be-BY"/>
        </w:rPr>
        <w:t xml:space="preserve"> июнь</w:t>
      </w:r>
      <w:r>
        <w:rPr>
          <w:rFonts w:ascii="Times New Roman" w:hAnsi="Times New Roman"/>
          <w:b w:val="0"/>
          <w:sz w:val="28"/>
          <w:szCs w:val="28"/>
        </w:rPr>
        <w:t xml:space="preserve">                           № </w:t>
      </w:r>
      <w:r w:rsidR="00EF495A">
        <w:rPr>
          <w:rFonts w:ascii="Times New Roman" w:hAnsi="Times New Roman"/>
          <w:b w:val="0"/>
          <w:sz w:val="28"/>
          <w:szCs w:val="28"/>
        </w:rPr>
        <w:t>45</w:t>
      </w:r>
      <w:r>
        <w:rPr>
          <w:rFonts w:ascii="Times New Roman" w:hAnsi="Times New Roman"/>
          <w:b w:val="0"/>
          <w:sz w:val="28"/>
          <w:szCs w:val="28"/>
        </w:rPr>
        <w:t xml:space="preserve">                       </w:t>
      </w:r>
      <w:r w:rsidR="00EF495A">
        <w:rPr>
          <w:rFonts w:ascii="Times New Roman" w:hAnsi="Times New Roman"/>
          <w:b w:val="0"/>
          <w:sz w:val="28"/>
          <w:szCs w:val="28"/>
        </w:rPr>
        <w:t>29</w:t>
      </w:r>
      <w:r>
        <w:rPr>
          <w:rFonts w:ascii="Times New Roman" w:hAnsi="Times New Roman"/>
          <w:b w:val="0"/>
          <w:sz w:val="28"/>
          <w:szCs w:val="28"/>
        </w:rPr>
        <w:t xml:space="preserve"> июня 2012 года</w:t>
      </w:r>
    </w:p>
    <w:p w:rsidR="005616B3" w:rsidRPr="004A6176" w:rsidRDefault="005616B3" w:rsidP="005616B3">
      <w:pPr>
        <w:pStyle w:val="ConsPlusTitle"/>
        <w:widowControl/>
        <w:tabs>
          <w:tab w:val="left" w:pos="360"/>
        </w:tabs>
        <w:rPr>
          <w:rFonts w:ascii="Times New Roman" w:hAnsi="Times New Roman"/>
          <w:b w:val="0"/>
          <w:sz w:val="28"/>
          <w:szCs w:val="28"/>
        </w:rPr>
      </w:pPr>
    </w:p>
    <w:p w:rsidR="005616B3" w:rsidRDefault="005616B3" w:rsidP="00561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0059A">
        <w:rPr>
          <w:sz w:val="28"/>
          <w:szCs w:val="28"/>
        </w:rPr>
        <w:t xml:space="preserve">Об утверждении </w:t>
      </w:r>
      <w:r>
        <w:rPr>
          <w:sz w:val="28"/>
          <w:szCs w:val="28"/>
        </w:rPr>
        <w:t>А</w:t>
      </w:r>
      <w:r w:rsidRPr="00F0059A">
        <w:rPr>
          <w:sz w:val="28"/>
          <w:szCs w:val="28"/>
        </w:rPr>
        <w:t xml:space="preserve">дминистративного  регламента  </w:t>
      </w:r>
      <w:r>
        <w:rPr>
          <w:bCs/>
          <w:sz w:val="28"/>
          <w:szCs w:val="28"/>
        </w:rPr>
        <w:t xml:space="preserve"> предоставления</w:t>
      </w:r>
    </w:p>
    <w:p w:rsidR="005616B3" w:rsidRPr="004C13E2" w:rsidRDefault="005616B3" w:rsidP="00561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муниципальной услуги </w:t>
      </w:r>
      <w:r w:rsidRPr="004C13E2">
        <w:rPr>
          <w:bCs/>
          <w:sz w:val="28"/>
          <w:szCs w:val="28"/>
        </w:rPr>
        <w:t>«Предоставление информации, приема документов органами опеки и попечительства от лиц, желающих установить опеку (попечительство) или патронаж над определенной категорией граждан (малолетние, несовершеннолетние, лица</w:t>
      </w:r>
      <w:r w:rsidR="004507EB">
        <w:rPr>
          <w:bCs/>
          <w:sz w:val="28"/>
          <w:szCs w:val="28"/>
        </w:rPr>
        <w:t>,</w:t>
      </w:r>
      <w:r w:rsidRPr="004C13E2">
        <w:rPr>
          <w:bCs/>
          <w:sz w:val="28"/>
          <w:szCs w:val="28"/>
        </w:rPr>
        <w:t xml:space="preserve"> признанные в установленном законом порядке недееспособными)</w:t>
      </w:r>
      <w:r>
        <w:rPr>
          <w:bCs/>
          <w:sz w:val="28"/>
          <w:szCs w:val="28"/>
        </w:rPr>
        <w:t>»</w:t>
      </w:r>
    </w:p>
    <w:p w:rsidR="005616B3" w:rsidRDefault="005616B3" w:rsidP="00561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rsidR="005616B3" w:rsidRPr="00720E4B" w:rsidRDefault="005616B3" w:rsidP="00561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20E4B">
        <w:rPr>
          <w:sz w:val="28"/>
          <w:szCs w:val="28"/>
        </w:rPr>
        <w:t xml:space="preserve">  </w:t>
      </w:r>
      <w:r w:rsidRPr="00720E4B">
        <w:rPr>
          <w:sz w:val="28"/>
          <w:szCs w:val="28"/>
        </w:rPr>
        <w:tab/>
        <w:t xml:space="preserve">В соответствии </w:t>
      </w:r>
      <w:r>
        <w:rPr>
          <w:sz w:val="28"/>
          <w:szCs w:val="28"/>
        </w:rPr>
        <w:t>с</w:t>
      </w:r>
      <w:r w:rsidRPr="00720E4B">
        <w:rPr>
          <w:sz w:val="28"/>
          <w:szCs w:val="28"/>
        </w:rPr>
        <w:t xml:space="preserve">  Федеральными законами от 06.10.2003г.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w:t>
      </w:r>
      <w:r>
        <w:rPr>
          <w:sz w:val="28"/>
          <w:szCs w:val="28"/>
        </w:rPr>
        <w:t xml:space="preserve">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720E4B">
        <w:rPr>
          <w:sz w:val="28"/>
          <w:szCs w:val="28"/>
        </w:rPr>
        <w:t xml:space="preserve"> </w:t>
      </w:r>
      <w:r>
        <w:rPr>
          <w:sz w:val="28"/>
          <w:szCs w:val="28"/>
        </w:rPr>
        <w:t xml:space="preserve"> Администрация </w:t>
      </w:r>
      <w:r w:rsidRPr="00720E4B">
        <w:rPr>
          <w:sz w:val="28"/>
          <w:szCs w:val="28"/>
        </w:rPr>
        <w:t xml:space="preserve">  Сельского поселения Ирсаевский сельсовет    муниципального района Мишкинский район Республики Башкортостан </w:t>
      </w:r>
      <w:r>
        <w:rPr>
          <w:sz w:val="28"/>
          <w:szCs w:val="28"/>
        </w:rPr>
        <w:t xml:space="preserve"> </w:t>
      </w:r>
      <w:r w:rsidRPr="00720E4B">
        <w:rPr>
          <w:sz w:val="28"/>
          <w:szCs w:val="28"/>
        </w:rPr>
        <w:t>ПОСТАНОВЛЯЕТ:</w:t>
      </w:r>
    </w:p>
    <w:p w:rsidR="005616B3" w:rsidRPr="00202A05" w:rsidRDefault="005616B3" w:rsidP="00561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20E4B">
        <w:rPr>
          <w:sz w:val="28"/>
          <w:szCs w:val="28"/>
        </w:rPr>
        <w:tab/>
      </w:r>
      <w:r w:rsidRPr="00202A05">
        <w:rPr>
          <w:sz w:val="28"/>
          <w:szCs w:val="28"/>
        </w:rPr>
        <w:t xml:space="preserve">1.Утвердить прилагаемый </w:t>
      </w:r>
      <w:r w:rsidRPr="00202A05">
        <w:rPr>
          <w:rStyle w:val="rvts6"/>
          <w:sz w:val="28"/>
          <w:szCs w:val="28"/>
        </w:rPr>
        <w:t>Административный</w:t>
      </w:r>
      <w:r>
        <w:rPr>
          <w:rStyle w:val="rvts6"/>
          <w:sz w:val="28"/>
          <w:szCs w:val="28"/>
        </w:rPr>
        <w:t xml:space="preserve"> регламент</w:t>
      </w:r>
      <w:r w:rsidRPr="00202A05">
        <w:rPr>
          <w:rStyle w:val="rvts6"/>
          <w:sz w:val="28"/>
          <w:szCs w:val="28"/>
        </w:rPr>
        <w:t xml:space="preserve"> </w:t>
      </w:r>
      <w:r>
        <w:rPr>
          <w:bCs/>
          <w:sz w:val="28"/>
          <w:szCs w:val="28"/>
        </w:rPr>
        <w:t>предоставления муниципальной услуги</w:t>
      </w:r>
      <w:r w:rsidRPr="00202A05">
        <w:rPr>
          <w:bCs/>
          <w:sz w:val="28"/>
          <w:szCs w:val="28"/>
        </w:rPr>
        <w:t xml:space="preserve"> «Предоставление информации, приема документов органами опеки и попечительства от лиц, желающих установить опеку (попечительство) или патронаж над определенной категорией граждан (малолетние, несовершеннолетние, лица</w:t>
      </w:r>
      <w:r w:rsidR="004507EB">
        <w:rPr>
          <w:bCs/>
          <w:sz w:val="28"/>
          <w:szCs w:val="28"/>
        </w:rPr>
        <w:t>,</w:t>
      </w:r>
      <w:r w:rsidRPr="00202A05">
        <w:rPr>
          <w:bCs/>
          <w:sz w:val="28"/>
          <w:szCs w:val="28"/>
        </w:rPr>
        <w:t xml:space="preserve"> признанные в установленном законом порядке недееспособными)</w:t>
      </w:r>
      <w:r>
        <w:rPr>
          <w:bCs/>
          <w:sz w:val="28"/>
          <w:szCs w:val="28"/>
        </w:rPr>
        <w:t>»</w:t>
      </w:r>
      <w:r w:rsidRPr="00202A05">
        <w:rPr>
          <w:bCs/>
          <w:sz w:val="28"/>
          <w:szCs w:val="28"/>
        </w:rPr>
        <w:t>.</w:t>
      </w:r>
    </w:p>
    <w:p w:rsidR="005616B3" w:rsidRPr="00720E4B" w:rsidRDefault="005616B3" w:rsidP="005616B3">
      <w:pPr>
        <w:autoSpaceDE w:val="0"/>
        <w:autoSpaceDN w:val="0"/>
        <w:adjustRightInd w:val="0"/>
        <w:jc w:val="both"/>
        <w:rPr>
          <w:sz w:val="28"/>
          <w:szCs w:val="28"/>
        </w:rPr>
      </w:pPr>
      <w:r w:rsidRPr="00720E4B">
        <w:rPr>
          <w:color w:val="000000"/>
          <w:sz w:val="28"/>
          <w:szCs w:val="28"/>
        </w:rPr>
        <w:t xml:space="preserve">          </w:t>
      </w:r>
      <w:r w:rsidRPr="00720E4B">
        <w:rPr>
          <w:rStyle w:val="rvts6"/>
          <w:sz w:val="28"/>
          <w:szCs w:val="28"/>
        </w:rPr>
        <w:t>2.</w:t>
      </w:r>
      <w:r w:rsidRPr="00720E4B">
        <w:rPr>
          <w:sz w:val="28"/>
          <w:szCs w:val="28"/>
        </w:rPr>
        <w:t xml:space="preserve">Административный регламент обнародовать на информационном стенде в здании  Администрации Сельского поселения Ирсаевский сельсовет муниципального района Мишкинский район Республики Башкортостан по адресу: д.Ирсаево, ул.Школьная, д.2  и разместить  на     официальном сайте    муниципального района  Мишкинский район   Республики Башкортостан. </w:t>
      </w:r>
    </w:p>
    <w:p w:rsidR="005616B3" w:rsidRDefault="005616B3" w:rsidP="005616B3">
      <w:pPr>
        <w:suppressAutoHyphens/>
        <w:ind w:firstLine="708"/>
        <w:jc w:val="both"/>
        <w:rPr>
          <w:sz w:val="28"/>
          <w:szCs w:val="28"/>
        </w:rPr>
      </w:pPr>
      <w:r w:rsidRPr="00720E4B">
        <w:rPr>
          <w:sz w:val="28"/>
          <w:szCs w:val="28"/>
        </w:rPr>
        <w:t>3.Контроль исполнения данного постановления оставляю за собою.</w:t>
      </w:r>
    </w:p>
    <w:p w:rsidR="005616B3" w:rsidRDefault="005616B3" w:rsidP="005616B3">
      <w:pPr>
        <w:suppressAutoHyphens/>
        <w:ind w:firstLine="708"/>
        <w:jc w:val="both"/>
        <w:rPr>
          <w:sz w:val="28"/>
          <w:szCs w:val="28"/>
        </w:rPr>
      </w:pPr>
    </w:p>
    <w:p w:rsidR="005616B3" w:rsidRDefault="005616B3" w:rsidP="005616B3">
      <w:pPr>
        <w:suppressAutoHyphens/>
        <w:rPr>
          <w:sz w:val="28"/>
          <w:szCs w:val="28"/>
        </w:rPr>
      </w:pPr>
    </w:p>
    <w:p w:rsidR="005616B3" w:rsidRPr="00720E4B" w:rsidRDefault="00051610" w:rsidP="005616B3">
      <w:pPr>
        <w:suppressAutoHyphens/>
        <w:rPr>
          <w:bCs/>
          <w:color w:val="000000"/>
          <w:sz w:val="28"/>
          <w:szCs w:val="28"/>
          <w:lang w:eastAsia="ar-SA"/>
        </w:rPr>
      </w:pPr>
      <w:r>
        <w:rPr>
          <w:sz w:val="28"/>
          <w:szCs w:val="28"/>
        </w:rPr>
        <w:t xml:space="preserve">          </w:t>
      </w:r>
      <w:r w:rsidR="005616B3" w:rsidRPr="00720E4B">
        <w:rPr>
          <w:sz w:val="28"/>
          <w:szCs w:val="28"/>
        </w:rPr>
        <w:t>Глава Администрации                                  А.И.Андриянова</w:t>
      </w:r>
    </w:p>
    <w:p w:rsidR="004507EB" w:rsidRPr="00EC7A73" w:rsidRDefault="004507EB" w:rsidP="004507EB">
      <w:pPr>
        <w:pStyle w:val="rvps3"/>
        <w:spacing w:before="0" w:beforeAutospacing="0" w:after="0" w:afterAutospacing="0"/>
        <w:jc w:val="both"/>
        <w:rPr>
          <w:color w:val="auto"/>
          <w:sz w:val="22"/>
          <w:szCs w:val="22"/>
        </w:rPr>
      </w:pPr>
      <w:r w:rsidRPr="00EC7A73">
        <w:rPr>
          <w:color w:val="auto"/>
          <w:sz w:val="22"/>
          <w:szCs w:val="22"/>
        </w:rPr>
        <w:lastRenderedPageBreak/>
        <w:t xml:space="preserve">                                                                                                                                                      Утвержден </w:t>
      </w:r>
    </w:p>
    <w:p w:rsidR="004507EB" w:rsidRPr="00EC7A73" w:rsidRDefault="004507EB" w:rsidP="004507EB">
      <w:pPr>
        <w:pStyle w:val="rvps3"/>
        <w:spacing w:before="0" w:beforeAutospacing="0" w:after="0" w:afterAutospacing="0"/>
        <w:jc w:val="right"/>
        <w:rPr>
          <w:color w:val="auto"/>
          <w:sz w:val="22"/>
          <w:szCs w:val="22"/>
        </w:rPr>
      </w:pPr>
      <w:r w:rsidRPr="00EC7A73">
        <w:rPr>
          <w:color w:val="auto"/>
          <w:sz w:val="22"/>
          <w:szCs w:val="22"/>
        </w:rPr>
        <w:t xml:space="preserve">постановлением </w:t>
      </w:r>
    </w:p>
    <w:p w:rsidR="004507EB" w:rsidRPr="00EC7A73" w:rsidRDefault="004507EB" w:rsidP="004507EB">
      <w:pPr>
        <w:pStyle w:val="rvps3"/>
        <w:spacing w:before="0" w:beforeAutospacing="0" w:after="0" w:afterAutospacing="0"/>
        <w:jc w:val="right"/>
        <w:rPr>
          <w:color w:val="auto"/>
          <w:sz w:val="22"/>
          <w:szCs w:val="22"/>
        </w:rPr>
      </w:pPr>
      <w:r w:rsidRPr="00EC7A73">
        <w:rPr>
          <w:color w:val="auto"/>
          <w:sz w:val="22"/>
          <w:szCs w:val="22"/>
        </w:rPr>
        <w:t>Администрации</w:t>
      </w:r>
    </w:p>
    <w:p w:rsidR="004507EB" w:rsidRPr="00EC7A73" w:rsidRDefault="004507EB" w:rsidP="004507EB">
      <w:pPr>
        <w:pStyle w:val="rvps3"/>
        <w:spacing w:before="0" w:beforeAutospacing="0" w:after="0" w:afterAutospacing="0"/>
        <w:jc w:val="right"/>
        <w:rPr>
          <w:color w:val="auto"/>
          <w:sz w:val="22"/>
          <w:szCs w:val="22"/>
        </w:rPr>
      </w:pPr>
      <w:r w:rsidRPr="00EC7A73">
        <w:rPr>
          <w:color w:val="auto"/>
          <w:sz w:val="22"/>
          <w:szCs w:val="22"/>
        </w:rPr>
        <w:t>Сельского поселения</w:t>
      </w:r>
    </w:p>
    <w:p w:rsidR="004507EB" w:rsidRPr="00EC7A73" w:rsidRDefault="004507EB" w:rsidP="004507EB">
      <w:pPr>
        <w:pStyle w:val="rvps3"/>
        <w:spacing w:before="0" w:beforeAutospacing="0" w:after="0" w:afterAutospacing="0"/>
        <w:jc w:val="right"/>
        <w:rPr>
          <w:color w:val="auto"/>
          <w:sz w:val="22"/>
          <w:szCs w:val="22"/>
        </w:rPr>
      </w:pPr>
      <w:r w:rsidRPr="00EC7A73">
        <w:rPr>
          <w:color w:val="auto"/>
          <w:sz w:val="22"/>
          <w:szCs w:val="22"/>
        </w:rPr>
        <w:t>Ирсаевский сельсовет</w:t>
      </w:r>
    </w:p>
    <w:p w:rsidR="004507EB" w:rsidRPr="00EC7A73" w:rsidRDefault="004507EB" w:rsidP="004507EB">
      <w:pPr>
        <w:pStyle w:val="rvps3"/>
        <w:spacing w:before="0" w:beforeAutospacing="0" w:after="0" w:afterAutospacing="0"/>
        <w:jc w:val="right"/>
        <w:rPr>
          <w:color w:val="auto"/>
          <w:sz w:val="22"/>
          <w:szCs w:val="22"/>
        </w:rPr>
      </w:pPr>
      <w:r w:rsidRPr="00EC7A73">
        <w:rPr>
          <w:color w:val="auto"/>
          <w:sz w:val="22"/>
          <w:szCs w:val="22"/>
        </w:rPr>
        <w:t xml:space="preserve">муниципального района </w:t>
      </w:r>
    </w:p>
    <w:p w:rsidR="004507EB" w:rsidRPr="00EC7A73" w:rsidRDefault="004507EB" w:rsidP="004507EB">
      <w:pPr>
        <w:pStyle w:val="rvps3"/>
        <w:spacing w:before="0" w:beforeAutospacing="0" w:after="0" w:afterAutospacing="0"/>
        <w:jc w:val="right"/>
        <w:rPr>
          <w:color w:val="auto"/>
          <w:sz w:val="22"/>
          <w:szCs w:val="22"/>
        </w:rPr>
      </w:pPr>
      <w:r w:rsidRPr="00EC7A73">
        <w:rPr>
          <w:color w:val="auto"/>
          <w:sz w:val="22"/>
          <w:szCs w:val="22"/>
        </w:rPr>
        <w:t>Мишкинский район</w:t>
      </w:r>
    </w:p>
    <w:p w:rsidR="004507EB" w:rsidRPr="00EC7A73" w:rsidRDefault="004507EB" w:rsidP="004507EB">
      <w:pPr>
        <w:pStyle w:val="rvps3"/>
        <w:spacing w:before="0" w:beforeAutospacing="0" w:after="0" w:afterAutospacing="0"/>
        <w:jc w:val="right"/>
        <w:rPr>
          <w:color w:val="auto"/>
          <w:sz w:val="22"/>
          <w:szCs w:val="22"/>
        </w:rPr>
      </w:pPr>
      <w:r w:rsidRPr="00EC7A73">
        <w:rPr>
          <w:color w:val="auto"/>
          <w:sz w:val="22"/>
          <w:szCs w:val="22"/>
        </w:rPr>
        <w:t>Республики Башкортостан</w:t>
      </w:r>
    </w:p>
    <w:p w:rsidR="004507EB" w:rsidRDefault="004507EB" w:rsidP="004507EB">
      <w:pPr>
        <w:pStyle w:val="rvps3"/>
        <w:spacing w:before="0" w:beforeAutospacing="0" w:after="0" w:afterAutospacing="0"/>
        <w:jc w:val="right"/>
        <w:rPr>
          <w:color w:val="auto"/>
          <w:sz w:val="22"/>
          <w:szCs w:val="22"/>
        </w:rPr>
      </w:pPr>
      <w:r w:rsidRPr="00EC7A73">
        <w:rPr>
          <w:color w:val="auto"/>
          <w:sz w:val="22"/>
          <w:szCs w:val="22"/>
        </w:rPr>
        <w:t>от «29» июня 2012 года № 4</w:t>
      </w:r>
      <w:r>
        <w:rPr>
          <w:color w:val="auto"/>
          <w:sz w:val="22"/>
          <w:szCs w:val="22"/>
        </w:rPr>
        <w:t>5</w:t>
      </w:r>
    </w:p>
    <w:p w:rsidR="004507EB" w:rsidRDefault="004507EB" w:rsidP="004507EB">
      <w:pPr>
        <w:pStyle w:val="rvps3"/>
        <w:spacing w:before="0" w:beforeAutospacing="0" w:after="0" w:afterAutospacing="0"/>
        <w:jc w:val="right"/>
        <w:rPr>
          <w:color w:val="auto"/>
          <w:sz w:val="22"/>
          <w:szCs w:val="22"/>
        </w:rPr>
      </w:pPr>
    </w:p>
    <w:p w:rsidR="004507EB" w:rsidRDefault="004507EB" w:rsidP="004507EB">
      <w:pPr>
        <w:pStyle w:val="rvps3"/>
        <w:spacing w:before="0" w:beforeAutospacing="0" w:after="0" w:afterAutospacing="0"/>
        <w:jc w:val="center"/>
        <w:rPr>
          <w:b/>
          <w:color w:val="auto"/>
          <w:sz w:val="22"/>
          <w:szCs w:val="22"/>
        </w:rPr>
      </w:pPr>
      <w:r w:rsidRPr="004507EB">
        <w:rPr>
          <w:b/>
          <w:color w:val="auto"/>
          <w:sz w:val="22"/>
          <w:szCs w:val="22"/>
        </w:rPr>
        <w:t>Административный регламент</w:t>
      </w:r>
    </w:p>
    <w:p w:rsidR="004507EB" w:rsidRPr="004507EB" w:rsidRDefault="004507EB" w:rsidP="004507EB">
      <w:pPr>
        <w:pStyle w:val="rvps3"/>
        <w:spacing w:before="0" w:beforeAutospacing="0" w:after="0" w:afterAutospacing="0"/>
        <w:jc w:val="center"/>
        <w:rPr>
          <w:b/>
        </w:rPr>
      </w:pPr>
      <w:r w:rsidRPr="004507EB">
        <w:rPr>
          <w:b/>
          <w:color w:val="auto"/>
        </w:rPr>
        <w:t xml:space="preserve"> предоставления </w:t>
      </w:r>
      <w:r w:rsidRPr="004507EB">
        <w:rPr>
          <w:b/>
        </w:rPr>
        <w:t>муниципальной услуги «Предоставление информации, приема документов органами опеки и попечительства от лиц, желающих установить опеку (попечительство) или патронаж над определенной категорией граждан (малолетние, несовершеннолетние, лица</w:t>
      </w:r>
      <w:r>
        <w:rPr>
          <w:b/>
        </w:rPr>
        <w:t xml:space="preserve">, </w:t>
      </w:r>
      <w:r w:rsidRPr="004507EB">
        <w:rPr>
          <w:b/>
        </w:rPr>
        <w:t>признанные в установленном законом порядке недееспособными)».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2"/>
          <w:szCs w:val="22"/>
        </w:rPr>
      </w:pPr>
      <w:bookmarkStart w:id="4" w:name="sub_101"/>
      <w:bookmarkEnd w:id="4"/>
      <w:r>
        <w:rPr>
          <w:b/>
          <w:sz w:val="22"/>
          <w:szCs w:val="22"/>
          <w:lang w:val="en-US"/>
        </w:rPr>
        <w:t>I</w:t>
      </w:r>
      <w:r w:rsidR="002C385C">
        <w:rPr>
          <w:b/>
          <w:sz w:val="22"/>
          <w:szCs w:val="22"/>
        </w:rPr>
        <w:t>.Общие положения</w:t>
      </w:r>
    </w:p>
    <w:p w:rsidR="002C385C" w:rsidRDefault="002C385C"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2"/>
          <w:szCs w:val="22"/>
        </w:rPr>
      </w:pP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0"/>
        <w:rPr>
          <w:bCs/>
          <w:sz w:val="22"/>
          <w:szCs w:val="22"/>
        </w:rPr>
      </w:pPr>
      <w:r>
        <w:rPr>
          <w:sz w:val="22"/>
          <w:szCs w:val="22"/>
        </w:rPr>
        <w:t xml:space="preserve"> </w:t>
      </w:r>
      <w:bookmarkStart w:id="5" w:name="sub_1001"/>
      <w:r>
        <w:rPr>
          <w:sz w:val="22"/>
          <w:szCs w:val="22"/>
        </w:rPr>
        <w:t xml:space="preserve">1.1. Административный регламент по предоставлению </w:t>
      </w:r>
      <w:r>
        <w:rPr>
          <w:bCs/>
          <w:sz w:val="22"/>
          <w:szCs w:val="22"/>
        </w:rPr>
        <w:t>информации, приема документов органами опеки и попечительства от лиц желающих установить опеку (попечительство) или патронаж над определенной категорией граждан (малолетние, несовершеннолетние,</w:t>
      </w:r>
      <w:r>
        <w:rPr>
          <w:b/>
          <w:bCs/>
          <w:sz w:val="22"/>
          <w:szCs w:val="22"/>
        </w:rPr>
        <w:t xml:space="preserve"> </w:t>
      </w:r>
      <w:r>
        <w:rPr>
          <w:bCs/>
          <w:sz w:val="22"/>
          <w:szCs w:val="22"/>
        </w:rPr>
        <w:t>лица</w:t>
      </w:r>
      <w:r w:rsidR="002C385C">
        <w:rPr>
          <w:bCs/>
          <w:sz w:val="22"/>
          <w:szCs w:val="22"/>
        </w:rPr>
        <w:t>,</w:t>
      </w:r>
      <w:r>
        <w:rPr>
          <w:bCs/>
          <w:sz w:val="22"/>
          <w:szCs w:val="22"/>
        </w:rPr>
        <w:t xml:space="preserve"> признанные в установленном законом порядке недееспособными)</w:t>
      </w:r>
      <w:r>
        <w:rPr>
          <w:sz w:val="22"/>
          <w:szCs w:val="22"/>
        </w:rPr>
        <w:t xml:space="preserve"> (далее - муниципальная услуга</w:t>
      </w:r>
      <w:r>
        <w:rPr>
          <w:bCs/>
          <w:sz w:val="22"/>
          <w:szCs w:val="22"/>
        </w:rPr>
        <w:t>)» (да</w:t>
      </w:r>
      <w:r>
        <w:rPr>
          <w:sz w:val="22"/>
          <w:szCs w:val="22"/>
        </w:rPr>
        <w:t xml:space="preserve">лее - Регламент) разработан в целях повышения качества исполнения и доступности предоставления </w:t>
      </w:r>
      <w:r>
        <w:rPr>
          <w:bCs/>
          <w:sz w:val="22"/>
          <w:szCs w:val="22"/>
        </w:rPr>
        <w:t>информации, приема документов органами опеки и попечительства от лиц желающих установить опеку (попечительство) или патронаж над определенной категорией граждан (малолетние, несовершеннолетние,</w:t>
      </w:r>
      <w:r>
        <w:rPr>
          <w:b/>
          <w:bCs/>
          <w:sz w:val="22"/>
          <w:szCs w:val="22"/>
        </w:rPr>
        <w:t xml:space="preserve"> </w:t>
      </w:r>
      <w:r>
        <w:rPr>
          <w:bCs/>
          <w:sz w:val="22"/>
          <w:szCs w:val="22"/>
        </w:rPr>
        <w:t>лица признанные в установленном законом порядке недееспособными)</w:t>
      </w:r>
      <w:r>
        <w:rPr>
          <w:sz w:val="22"/>
          <w:szCs w:val="22"/>
        </w:rPr>
        <w:t xml:space="preserve"> (далее – муниципальная  услуга), создания комфортных условий для участников отношений, возникающих при принятии решения о предоставлении услуги, определяет сроки и последовательность действий (административных процедур) при осуществлении </w:t>
      </w:r>
      <w:r w:rsidR="00255C38">
        <w:rPr>
          <w:sz w:val="22"/>
          <w:szCs w:val="22"/>
        </w:rPr>
        <w:t>отделом</w:t>
      </w:r>
      <w:r>
        <w:rPr>
          <w:sz w:val="22"/>
          <w:szCs w:val="22"/>
        </w:rPr>
        <w:t xml:space="preserve"> образования </w:t>
      </w:r>
      <w:r w:rsidR="00255C38">
        <w:rPr>
          <w:sz w:val="22"/>
          <w:szCs w:val="22"/>
        </w:rPr>
        <w:t>муниципального района Мишкинский район</w:t>
      </w:r>
      <w:r>
        <w:rPr>
          <w:sz w:val="22"/>
          <w:szCs w:val="22"/>
        </w:rPr>
        <w:t xml:space="preserve"> полномочий по исполнению государственных полномочий.</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bookmarkStart w:id="6" w:name="sub_1003"/>
      <w:bookmarkStart w:id="7" w:name="sub_1002"/>
      <w:bookmarkEnd w:id="5"/>
      <w:r>
        <w:rPr>
          <w:sz w:val="22"/>
          <w:szCs w:val="22"/>
        </w:rPr>
        <w:t>1.2.</w:t>
      </w:r>
      <w:bookmarkEnd w:id="6"/>
      <w:r>
        <w:rPr>
          <w:sz w:val="22"/>
          <w:szCs w:val="22"/>
        </w:rPr>
        <w:t xml:space="preserve"> Деятельность по предоставлению муниципальной услуги осуществляется отделом опеки и попечительства муниципального образовательного учреждения дополнительного профессионального образования (повышения квалификации) специалистов  «Информационно-методический центр».</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1.3. Предоставление муниципальной  услуги осуществляется в соответствии с:</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xml:space="preserve"> Конституцией Российской Федерации («Российская газета» от 25 декабря 1993 года, № 237);</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«Семейным кодексом Российской Федерации» от 29.12.1995</w:t>
      </w:r>
      <w:r w:rsidR="00255C38">
        <w:rPr>
          <w:sz w:val="22"/>
          <w:szCs w:val="22"/>
        </w:rPr>
        <w:t>г.</w:t>
      </w:r>
      <w:r>
        <w:rPr>
          <w:sz w:val="22"/>
          <w:szCs w:val="22"/>
        </w:rPr>
        <w:t xml:space="preserve"> № 223-ФЗ (с изм. и доп., вступ</w:t>
      </w:r>
      <w:r w:rsidR="00255C38">
        <w:rPr>
          <w:sz w:val="22"/>
          <w:szCs w:val="22"/>
        </w:rPr>
        <w:t>ивших</w:t>
      </w:r>
      <w:r>
        <w:rPr>
          <w:sz w:val="22"/>
          <w:szCs w:val="22"/>
        </w:rPr>
        <w:t xml:space="preserve"> в силу с 01.09.2008</w:t>
      </w:r>
      <w:r w:rsidR="00255C38">
        <w:rPr>
          <w:sz w:val="22"/>
          <w:szCs w:val="22"/>
        </w:rPr>
        <w:t>г.</w:t>
      </w:r>
      <w:r>
        <w:rPr>
          <w:sz w:val="22"/>
          <w:szCs w:val="22"/>
        </w:rPr>
        <w:t>);</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8" w:name="sub_10022"/>
      <w:bookmarkEnd w:id="7"/>
      <w:r>
        <w:rPr>
          <w:sz w:val="22"/>
          <w:szCs w:val="22"/>
        </w:rPr>
        <w:t>«Гражданским кодексом Российской Федерации (часть первая)» от 30.11.1994</w:t>
      </w:r>
      <w:r w:rsidR="00255C38">
        <w:rPr>
          <w:sz w:val="22"/>
          <w:szCs w:val="22"/>
        </w:rPr>
        <w:t>г.</w:t>
      </w:r>
      <w:r>
        <w:rPr>
          <w:sz w:val="22"/>
          <w:szCs w:val="22"/>
        </w:rPr>
        <w:t xml:space="preserve"> № 51-ФЗ (ред. от 17.07.2009</w:t>
      </w:r>
      <w:r w:rsidR="00255C38">
        <w:rPr>
          <w:sz w:val="22"/>
          <w:szCs w:val="22"/>
        </w:rPr>
        <w:t>г.</w:t>
      </w:r>
      <w:r>
        <w:rPr>
          <w:sz w:val="22"/>
          <w:szCs w:val="22"/>
        </w:rPr>
        <w:t>, с изм. от 18.07.2009</w:t>
      </w:r>
      <w:r w:rsidR="00F27547">
        <w:rPr>
          <w:sz w:val="22"/>
          <w:szCs w:val="22"/>
        </w:rPr>
        <w:t>г.</w:t>
      </w:r>
      <w:r>
        <w:rPr>
          <w:sz w:val="22"/>
          <w:szCs w:val="22"/>
        </w:rPr>
        <w:t>);</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Федеральными законами: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от 24.06.1999</w:t>
      </w:r>
      <w:r w:rsidR="00F27547">
        <w:rPr>
          <w:sz w:val="22"/>
          <w:szCs w:val="22"/>
        </w:rPr>
        <w:t>г.</w:t>
      </w:r>
      <w:r>
        <w:rPr>
          <w:sz w:val="22"/>
          <w:szCs w:val="22"/>
        </w:rPr>
        <w:t xml:space="preserve"> № 120-ФЗ (ред. от 13.10.2009</w:t>
      </w:r>
      <w:r w:rsidR="00F27547">
        <w:rPr>
          <w:sz w:val="22"/>
          <w:szCs w:val="22"/>
        </w:rPr>
        <w:t>г.</w:t>
      </w:r>
      <w:r>
        <w:rPr>
          <w:sz w:val="22"/>
          <w:szCs w:val="22"/>
        </w:rPr>
        <w:t>) «Об основах системы профилактики безнадзорности и правонарушений несовершеннолетних»;</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от 24.04.2008</w:t>
      </w:r>
      <w:r w:rsidR="00F27547">
        <w:rPr>
          <w:sz w:val="22"/>
          <w:szCs w:val="22"/>
        </w:rPr>
        <w:t>г.</w:t>
      </w:r>
      <w:r>
        <w:rPr>
          <w:sz w:val="22"/>
          <w:szCs w:val="22"/>
        </w:rPr>
        <w:t xml:space="preserve"> № 48-ФЗ (ред. от 18.07.2009</w:t>
      </w:r>
      <w:r w:rsidR="00F27547">
        <w:rPr>
          <w:sz w:val="22"/>
          <w:szCs w:val="22"/>
        </w:rPr>
        <w:t>г.</w:t>
      </w:r>
      <w:r>
        <w:rPr>
          <w:sz w:val="22"/>
          <w:szCs w:val="22"/>
        </w:rPr>
        <w:t>) «Об опеке и попечительстве»;</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от 21.12.1996</w:t>
      </w:r>
      <w:r w:rsidR="00F27547">
        <w:rPr>
          <w:sz w:val="22"/>
          <w:szCs w:val="22"/>
        </w:rPr>
        <w:t>г.</w:t>
      </w:r>
      <w:r>
        <w:rPr>
          <w:sz w:val="22"/>
          <w:szCs w:val="22"/>
        </w:rPr>
        <w:t xml:space="preserve"> № 159-ФЗ (ред. от 22.08.2004</w:t>
      </w:r>
      <w:r w:rsidR="00F27547">
        <w:rPr>
          <w:sz w:val="22"/>
          <w:szCs w:val="22"/>
        </w:rPr>
        <w:t>г.</w:t>
      </w:r>
      <w:r>
        <w:rPr>
          <w:sz w:val="22"/>
          <w:szCs w:val="22"/>
        </w:rPr>
        <w:t>) «О дополнительных гарантиях по социальной поддержке детей-сирот и детей, оставшихся без попечения родителей»;</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-от 16.04.2001</w:t>
      </w:r>
      <w:r w:rsidR="00F27547">
        <w:rPr>
          <w:sz w:val="22"/>
          <w:szCs w:val="22"/>
        </w:rPr>
        <w:t>г.</w:t>
      </w:r>
      <w:r>
        <w:rPr>
          <w:sz w:val="22"/>
          <w:szCs w:val="22"/>
        </w:rPr>
        <w:t xml:space="preserve"> № 44-ФЗ «О государственном банке данных о детях, оставшихся без попечения родителей»;</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Pr>
          <w:sz w:val="22"/>
          <w:szCs w:val="22"/>
        </w:rPr>
        <w:t xml:space="preserve">            - от 05.12.2006</w:t>
      </w:r>
      <w:r w:rsidR="00F27547">
        <w:rPr>
          <w:sz w:val="22"/>
          <w:szCs w:val="22"/>
        </w:rPr>
        <w:t>г.</w:t>
      </w:r>
      <w:r>
        <w:rPr>
          <w:sz w:val="22"/>
          <w:szCs w:val="22"/>
        </w:rPr>
        <w:t xml:space="preserve"> №207-ФЗ «О внесении изменений в отдельные законодательные акты Российской Федерации в части государственной поддержки граждан, имеющих детей»;</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Pr>
          <w:sz w:val="22"/>
          <w:szCs w:val="22"/>
        </w:rPr>
        <w:t xml:space="preserve">            - от 10.12.1995</w:t>
      </w:r>
      <w:r w:rsidR="00F27547">
        <w:rPr>
          <w:sz w:val="22"/>
          <w:szCs w:val="22"/>
        </w:rPr>
        <w:t>г.</w:t>
      </w:r>
      <w:r>
        <w:rPr>
          <w:sz w:val="22"/>
          <w:szCs w:val="22"/>
        </w:rPr>
        <w:t xml:space="preserve"> № 195-ФЗ «Об основах социального обслуживания населения в Российской Федерации» (Собрание законодательства Российской Федерации от 11 декабря 1995 года, №50 ст. 4872);</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9" w:name="sub_10023"/>
      <w:bookmarkEnd w:id="8"/>
      <w:r>
        <w:rPr>
          <w:sz w:val="22"/>
          <w:szCs w:val="22"/>
        </w:rPr>
        <w:lastRenderedPageBreak/>
        <w:t>- от 02.05.2006</w:t>
      </w:r>
      <w:r w:rsidR="00F27547">
        <w:rPr>
          <w:sz w:val="22"/>
          <w:szCs w:val="22"/>
        </w:rPr>
        <w:t>г.</w:t>
      </w:r>
      <w:r>
        <w:rPr>
          <w:sz w:val="22"/>
          <w:szCs w:val="22"/>
        </w:rPr>
        <w:t xml:space="preserve"> № 59-ФЗ «О порядке рассмотрения обращений граждан Российской Федерации» (Собрание законодательства Российской Федерации от 8 мая 2006 года , № 19, ст. 2060);</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от  06.10.1999</w:t>
      </w:r>
      <w:r w:rsidR="00F27547">
        <w:rPr>
          <w:sz w:val="22"/>
          <w:szCs w:val="22"/>
        </w:rPr>
        <w:t>г.</w:t>
      </w:r>
      <w:r>
        <w:rPr>
          <w:sz w:val="22"/>
          <w:szCs w:val="22"/>
        </w:rPr>
        <w:t xml:space="preserve"> </w:t>
      </w:r>
      <w:r w:rsidR="00F27547">
        <w:rPr>
          <w:sz w:val="22"/>
          <w:szCs w:val="22"/>
        </w:rPr>
        <w:t>№</w:t>
      </w:r>
      <w:r>
        <w:rPr>
          <w:sz w:val="22"/>
          <w:szCs w:val="22"/>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27547">
        <w:rPr>
          <w:sz w:val="22"/>
          <w:szCs w:val="22"/>
        </w:rPr>
        <w:t>»</w:t>
      </w:r>
      <w:r>
        <w:rPr>
          <w:sz w:val="22"/>
          <w:szCs w:val="22"/>
        </w:rPr>
        <w:t>;</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Постановлениями Правительства Российской Федерации: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от 18.05.2009</w:t>
      </w:r>
      <w:r w:rsidR="00F27547">
        <w:rPr>
          <w:sz w:val="22"/>
          <w:szCs w:val="22"/>
        </w:rPr>
        <w:t>г.</w:t>
      </w:r>
      <w:r>
        <w:rPr>
          <w:sz w:val="22"/>
          <w:szCs w:val="22"/>
        </w:rPr>
        <w:t xml:space="preserve"> N423 «Об отдельных вопросах осуществления опеки и попечительства в отношении несовершеннолетних граждан»</w:t>
      </w:r>
      <w:r w:rsidR="00F27547">
        <w:rPr>
          <w:sz w:val="22"/>
          <w:szCs w:val="22"/>
        </w:rPr>
        <w:t>;</w:t>
      </w:r>
      <w:r>
        <w:rPr>
          <w:sz w:val="22"/>
          <w:szCs w:val="22"/>
        </w:rPr>
        <w:t xml:space="preserve"> </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от 01.07.1995</w:t>
      </w:r>
      <w:r w:rsidR="00F27547">
        <w:rPr>
          <w:sz w:val="22"/>
          <w:szCs w:val="22"/>
        </w:rPr>
        <w:t>г.</w:t>
      </w:r>
      <w:r>
        <w:rPr>
          <w:sz w:val="22"/>
          <w:szCs w:val="22"/>
        </w:rPr>
        <w:t xml:space="preserve"> N676 «Об утверждении Типового положения об образовательном учреждении для детей-сирот и детей, оставшихся без попечения родителей»;</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от 01.05.1996</w:t>
      </w:r>
      <w:r w:rsidR="00F27547">
        <w:rPr>
          <w:sz w:val="22"/>
          <w:szCs w:val="22"/>
        </w:rPr>
        <w:t>г.</w:t>
      </w:r>
      <w:r>
        <w:rPr>
          <w:sz w:val="22"/>
          <w:szCs w:val="22"/>
        </w:rPr>
        <w:t xml:space="preserve"> N542 «Об утверждении Перечня заболеваний, при наличии которых лицо не может усыновить ребенка, принять его под опеку (попечительство), взять в приемную семью»;</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от 29.03.2000</w:t>
      </w:r>
      <w:r w:rsidR="00F27547">
        <w:rPr>
          <w:sz w:val="22"/>
          <w:szCs w:val="22"/>
        </w:rPr>
        <w:t>г.</w:t>
      </w:r>
      <w:r>
        <w:rPr>
          <w:sz w:val="22"/>
          <w:szCs w:val="22"/>
        </w:rPr>
        <w:t xml:space="preserve"> N275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от 04.04.2002</w:t>
      </w:r>
      <w:r w:rsidR="00F27547">
        <w:rPr>
          <w:sz w:val="22"/>
          <w:szCs w:val="22"/>
        </w:rPr>
        <w:t>г.</w:t>
      </w:r>
      <w:r>
        <w:rPr>
          <w:sz w:val="22"/>
          <w:szCs w:val="22"/>
        </w:rPr>
        <w:t xml:space="preserve"> N217 «О государственном банке данных о детях, оставшихся без попечения родителей, и осуществлении контроля за его формированием и использованием»;</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от 30.12.2006</w:t>
      </w:r>
      <w:r w:rsidR="00F27547">
        <w:rPr>
          <w:sz w:val="22"/>
          <w:szCs w:val="22"/>
        </w:rPr>
        <w:t xml:space="preserve">г. </w:t>
      </w:r>
      <w:r>
        <w:rPr>
          <w:sz w:val="22"/>
          <w:szCs w:val="22"/>
        </w:rPr>
        <w:t>N847 «О предоставлении субвенций из Федерального фонда компенсаций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от 30.12.2006</w:t>
      </w:r>
      <w:r w:rsidR="00F27547">
        <w:rPr>
          <w:sz w:val="22"/>
          <w:szCs w:val="22"/>
        </w:rPr>
        <w:t xml:space="preserve">г. </w:t>
      </w:r>
      <w:r>
        <w:rPr>
          <w:sz w:val="22"/>
          <w:szCs w:val="22"/>
        </w:rPr>
        <w:t>N865 «Об утверждении Положения о назначении и выплате государственных пособий гражданам, имеющим детей».</w:t>
      </w:r>
    </w:p>
    <w:bookmarkEnd w:id="9"/>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2"/>
          <w:szCs w:val="22"/>
        </w:rPr>
      </w:pPr>
      <w:r>
        <w:rPr>
          <w:color w:val="000000"/>
          <w:sz w:val="22"/>
          <w:szCs w:val="22"/>
        </w:rPr>
        <w:t xml:space="preserve">         </w:t>
      </w:r>
      <w:r w:rsidR="00F27547">
        <w:rPr>
          <w:color w:val="000000"/>
          <w:sz w:val="22"/>
          <w:szCs w:val="22"/>
        </w:rPr>
        <w:t xml:space="preserve">   </w:t>
      </w:r>
      <w:r>
        <w:rPr>
          <w:color w:val="000000"/>
          <w:sz w:val="22"/>
          <w:szCs w:val="22"/>
        </w:rPr>
        <w:t xml:space="preserve"> 1.4. Результатом предоставления муниципальной услуги является:</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2"/>
          <w:szCs w:val="22"/>
        </w:rPr>
      </w:pPr>
      <w:r>
        <w:rPr>
          <w:color w:val="000000"/>
          <w:sz w:val="22"/>
          <w:szCs w:val="22"/>
        </w:rPr>
        <w:t xml:space="preserve">          - ответ заявителю по существу обращения об исполнении муниципальной </w:t>
      </w:r>
      <w:r w:rsidR="00F27547">
        <w:rPr>
          <w:color w:val="000000"/>
          <w:sz w:val="22"/>
          <w:szCs w:val="22"/>
        </w:rPr>
        <w:t>услуги</w:t>
      </w:r>
      <w:r>
        <w:rPr>
          <w:color w:val="000000"/>
          <w:sz w:val="22"/>
          <w:szCs w:val="22"/>
        </w:rPr>
        <w:t xml:space="preserve"> или об отказе в исполнении муниципальной </w:t>
      </w:r>
      <w:r w:rsidR="00F27547">
        <w:rPr>
          <w:color w:val="000000"/>
          <w:sz w:val="22"/>
          <w:szCs w:val="22"/>
        </w:rPr>
        <w:t xml:space="preserve">услуги </w:t>
      </w:r>
      <w:r>
        <w:rPr>
          <w:color w:val="000000"/>
          <w:sz w:val="22"/>
          <w:szCs w:val="22"/>
        </w:rPr>
        <w:t>(подписание, регистрация, направление ответа заявителю);</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2"/>
          <w:szCs w:val="22"/>
        </w:rPr>
      </w:pPr>
      <w:r>
        <w:rPr>
          <w:color w:val="000000"/>
          <w:sz w:val="22"/>
          <w:szCs w:val="22"/>
        </w:rPr>
        <w:t xml:space="preserve">         - перечень мероприятий по устранению выявленных нарушений и обеспечению прав, свобод и законных интересов ребенка;</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2"/>
          <w:szCs w:val="22"/>
        </w:rPr>
      </w:pPr>
      <w:r>
        <w:rPr>
          <w:color w:val="000000"/>
          <w:sz w:val="22"/>
          <w:szCs w:val="22"/>
        </w:rPr>
        <w:t xml:space="preserve">         - обеспечение содержания, воспитания, образования, всестороннего развития, уважение человеческого достоинства, защиту интересов детей-сирот и детей, оставшихся без попечения родителей;</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2"/>
          <w:szCs w:val="22"/>
        </w:rPr>
      </w:pPr>
      <w:r>
        <w:rPr>
          <w:color w:val="000000"/>
          <w:sz w:val="22"/>
          <w:szCs w:val="22"/>
        </w:rPr>
        <w:t xml:space="preserve">        - реализация права детей-сирот и детей, оставшихся без попечения родителей, на воспитание в замещающей семье;</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2"/>
          <w:szCs w:val="22"/>
        </w:rPr>
      </w:pPr>
      <w:r>
        <w:rPr>
          <w:color w:val="000000"/>
          <w:sz w:val="22"/>
          <w:szCs w:val="22"/>
        </w:rPr>
        <w:t xml:space="preserve">       - получение причитающихся им алиментов, пенсии, пособий и других социальных выплат;</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2"/>
          <w:szCs w:val="22"/>
        </w:rPr>
      </w:pPr>
      <w:r>
        <w:rPr>
          <w:color w:val="000000"/>
          <w:sz w:val="22"/>
          <w:szCs w:val="22"/>
        </w:rPr>
        <w:t xml:space="preserve">      - сохранение права собственности на жилое помещение или права пользования жилым помещением, а при отсутствии жилого помещения право на получение жилого помещения в соответствии с жилищным законодательством;</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2"/>
          <w:szCs w:val="22"/>
        </w:rPr>
      </w:pPr>
      <w:r>
        <w:rPr>
          <w:color w:val="000000"/>
          <w:sz w:val="22"/>
          <w:szCs w:val="22"/>
        </w:rPr>
        <w:t xml:space="preserve">       - льготы при трудоустройстве, предусмотренные законодательством о труде, по окончании пребывания в указанных учреждениях.</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2"/>
          <w:szCs w:val="22"/>
        </w:rPr>
      </w:pPr>
      <w:r>
        <w:rPr>
          <w:color w:val="000000"/>
          <w:sz w:val="22"/>
          <w:szCs w:val="22"/>
        </w:rPr>
        <w:t xml:space="preserve">       - заключения, рекомендации, замечания либо предложения общего характера, относящиеся к обеспечению прав, свобод и законных интересов ребенка, совершенствованию административных процедур (подписание, регистрация, направление данных документов органам государственной власти, органам местного самоуправления или должностным лицам);</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2"/>
          <w:szCs w:val="22"/>
        </w:rPr>
      </w:pPr>
      <w:r>
        <w:rPr>
          <w:color w:val="000000"/>
          <w:sz w:val="22"/>
          <w:szCs w:val="22"/>
        </w:rPr>
        <w:t xml:space="preserve">     </w:t>
      </w:r>
      <w:r w:rsidR="00F27547">
        <w:rPr>
          <w:color w:val="000000"/>
          <w:sz w:val="22"/>
          <w:szCs w:val="22"/>
        </w:rPr>
        <w:t xml:space="preserve">       </w:t>
      </w:r>
      <w:r>
        <w:rPr>
          <w:color w:val="000000"/>
          <w:sz w:val="22"/>
          <w:szCs w:val="22"/>
        </w:rPr>
        <w:t xml:space="preserve"> 1.5. Описание заявителя</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2"/>
          <w:szCs w:val="22"/>
        </w:rPr>
      </w:pPr>
      <w:r>
        <w:rPr>
          <w:color w:val="000000"/>
          <w:sz w:val="22"/>
          <w:szCs w:val="22"/>
        </w:rPr>
        <w:t>Заявителями в целях настоящего административного регламента являются:</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2"/>
          <w:szCs w:val="22"/>
        </w:rPr>
      </w:pPr>
      <w:r>
        <w:rPr>
          <w:color w:val="000000"/>
          <w:sz w:val="22"/>
          <w:szCs w:val="22"/>
        </w:rPr>
        <w:tab/>
        <w:t>- физические лица;</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2"/>
          <w:szCs w:val="22"/>
        </w:rPr>
      </w:pPr>
      <w:r>
        <w:rPr>
          <w:color w:val="000000"/>
          <w:sz w:val="22"/>
          <w:szCs w:val="22"/>
        </w:rPr>
        <w:tab/>
        <w:t>- юридические лица</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2"/>
          <w:szCs w:val="22"/>
        </w:rPr>
      </w:pPr>
      <w:r>
        <w:rPr>
          <w:color w:val="000000"/>
          <w:sz w:val="22"/>
          <w:szCs w:val="22"/>
        </w:rPr>
        <w:t xml:space="preserve">      1.6. М</w:t>
      </w:r>
      <w:r>
        <w:rPr>
          <w:sz w:val="22"/>
          <w:szCs w:val="22"/>
        </w:rPr>
        <w:t>униципальная</w:t>
      </w:r>
      <w:r>
        <w:rPr>
          <w:color w:val="000000"/>
          <w:sz w:val="22"/>
          <w:szCs w:val="22"/>
        </w:rPr>
        <w:t xml:space="preserve"> услуга предоставляется бесплатно.</w:t>
      </w:r>
    </w:p>
    <w:p w:rsidR="004507EB" w:rsidRDefault="004507EB" w:rsidP="004507EB">
      <w:pPr>
        <w:ind w:firstLine="709"/>
        <w:jc w:val="both"/>
        <w:rPr>
          <w:sz w:val="22"/>
          <w:szCs w:val="22"/>
        </w:rPr>
      </w:pPr>
      <w:r>
        <w:rPr>
          <w:sz w:val="22"/>
          <w:szCs w:val="22"/>
        </w:rPr>
        <w:t>Информация о процедуре предоставления муниципальной услуги предоставляется бесплатно.</w:t>
      </w:r>
    </w:p>
    <w:p w:rsidR="004507EB" w:rsidRDefault="004507EB" w:rsidP="004507EB">
      <w:pPr>
        <w:autoSpaceDE w:val="0"/>
        <w:autoSpaceDN w:val="0"/>
        <w:adjustRightInd w:val="0"/>
        <w:jc w:val="both"/>
        <w:rPr>
          <w:bCs/>
          <w:color w:val="000000"/>
          <w:sz w:val="22"/>
          <w:szCs w:val="22"/>
        </w:rPr>
      </w:pPr>
      <w:r>
        <w:rPr>
          <w:bCs/>
          <w:color w:val="000000"/>
          <w:sz w:val="22"/>
          <w:szCs w:val="22"/>
        </w:rPr>
        <w:t xml:space="preserve">       1.7. Информирование при личном обращении</w:t>
      </w:r>
    </w:p>
    <w:p w:rsidR="004507EB" w:rsidRDefault="004507EB" w:rsidP="00013393">
      <w:pPr>
        <w:autoSpaceDE w:val="0"/>
        <w:autoSpaceDN w:val="0"/>
        <w:adjustRightInd w:val="0"/>
        <w:jc w:val="both"/>
        <w:rPr>
          <w:color w:val="000000"/>
          <w:sz w:val="22"/>
          <w:szCs w:val="22"/>
        </w:rPr>
      </w:pPr>
      <w:r>
        <w:rPr>
          <w:color w:val="000000"/>
          <w:sz w:val="22"/>
          <w:szCs w:val="22"/>
        </w:rPr>
        <w:t xml:space="preserve">Муниципальная услуга исполняется специалистом администрации по </w:t>
      </w:r>
      <w:r w:rsidRPr="006F3CEC">
        <w:rPr>
          <w:color w:val="000000"/>
          <w:sz w:val="22"/>
          <w:szCs w:val="22"/>
        </w:rPr>
        <w:t>адресу:</w:t>
      </w:r>
    </w:p>
    <w:p w:rsidR="004507EB" w:rsidRDefault="00F27547" w:rsidP="00013393">
      <w:pPr>
        <w:autoSpaceDE w:val="0"/>
        <w:autoSpaceDN w:val="0"/>
        <w:adjustRightInd w:val="0"/>
        <w:ind w:firstLine="708"/>
        <w:jc w:val="both"/>
        <w:rPr>
          <w:color w:val="000000"/>
          <w:sz w:val="22"/>
          <w:szCs w:val="22"/>
        </w:rPr>
      </w:pPr>
      <w:r>
        <w:rPr>
          <w:color w:val="000000"/>
          <w:sz w:val="22"/>
          <w:szCs w:val="22"/>
        </w:rPr>
        <w:t>д.Ирсаево,</w:t>
      </w:r>
      <w:r w:rsidR="004507EB">
        <w:rPr>
          <w:color w:val="000000"/>
          <w:sz w:val="22"/>
          <w:szCs w:val="22"/>
        </w:rPr>
        <w:t xml:space="preserve"> ул. </w:t>
      </w:r>
      <w:r>
        <w:rPr>
          <w:color w:val="000000"/>
          <w:sz w:val="22"/>
          <w:szCs w:val="22"/>
        </w:rPr>
        <w:t>Школьная</w:t>
      </w:r>
      <w:r w:rsidR="004507EB">
        <w:rPr>
          <w:color w:val="000000"/>
          <w:sz w:val="22"/>
          <w:szCs w:val="22"/>
        </w:rPr>
        <w:t xml:space="preserve">, </w:t>
      </w:r>
      <w:r>
        <w:rPr>
          <w:color w:val="000000"/>
          <w:sz w:val="22"/>
          <w:szCs w:val="22"/>
        </w:rPr>
        <w:t>дом2</w:t>
      </w:r>
    </w:p>
    <w:p w:rsidR="004507EB" w:rsidRPr="00F27547" w:rsidRDefault="004507EB" w:rsidP="00013393">
      <w:pPr>
        <w:autoSpaceDE w:val="0"/>
        <w:autoSpaceDN w:val="0"/>
        <w:adjustRightInd w:val="0"/>
        <w:ind w:firstLine="708"/>
        <w:jc w:val="both"/>
        <w:rPr>
          <w:color w:val="000000"/>
          <w:sz w:val="22"/>
          <w:szCs w:val="22"/>
        </w:rPr>
      </w:pPr>
      <w:r w:rsidRPr="00F27547">
        <w:rPr>
          <w:color w:val="000000"/>
          <w:sz w:val="22"/>
          <w:szCs w:val="22"/>
        </w:rPr>
        <w:t>График работы Администрации:</w:t>
      </w:r>
    </w:p>
    <w:p w:rsidR="004507EB" w:rsidRPr="00F27547" w:rsidRDefault="004507EB" w:rsidP="00013393">
      <w:pPr>
        <w:autoSpaceDE w:val="0"/>
        <w:autoSpaceDN w:val="0"/>
        <w:adjustRightInd w:val="0"/>
        <w:ind w:firstLine="708"/>
        <w:jc w:val="both"/>
        <w:rPr>
          <w:color w:val="000000"/>
          <w:sz w:val="22"/>
          <w:szCs w:val="22"/>
        </w:rPr>
      </w:pPr>
      <w:r w:rsidRPr="00F27547">
        <w:rPr>
          <w:color w:val="000000"/>
          <w:sz w:val="22"/>
          <w:szCs w:val="22"/>
        </w:rPr>
        <w:lastRenderedPageBreak/>
        <w:t xml:space="preserve">рабочие дни: </w:t>
      </w:r>
    </w:p>
    <w:p w:rsidR="00F27547" w:rsidRDefault="004507EB" w:rsidP="00013393">
      <w:pPr>
        <w:autoSpaceDE w:val="0"/>
        <w:autoSpaceDN w:val="0"/>
        <w:adjustRightInd w:val="0"/>
        <w:ind w:firstLine="708"/>
        <w:jc w:val="both"/>
        <w:rPr>
          <w:color w:val="000000"/>
          <w:sz w:val="22"/>
          <w:szCs w:val="22"/>
        </w:rPr>
      </w:pPr>
      <w:r>
        <w:rPr>
          <w:color w:val="000000"/>
          <w:sz w:val="22"/>
          <w:szCs w:val="22"/>
        </w:rPr>
        <w:t>понедельник – пятница</w:t>
      </w:r>
      <w:r w:rsidR="00013393">
        <w:rPr>
          <w:color w:val="000000"/>
          <w:sz w:val="22"/>
          <w:szCs w:val="22"/>
        </w:rPr>
        <w:t>-</w:t>
      </w:r>
      <w:r w:rsidR="00F27547">
        <w:rPr>
          <w:color w:val="000000"/>
          <w:sz w:val="22"/>
          <w:szCs w:val="22"/>
        </w:rPr>
        <w:t xml:space="preserve"> </w:t>
      </w:r>
      <w:r>
        <w:rPr>
          <w:color w:val="000000"/>
          <w:sz w:val="22"/>
          <w:szCs w:val="22"/>
        </w:rPr>
        <w:t xml:space="preserve"> с 9:00 до 17:00, </w:t>
      </w:r>
    </w:p>
    <w:p w:rsidR="00013393" w:rsidRDefault="00013393" w:rsidP="00013393">
      <w:pPr>
        <w:autoSpaceDE w:val="0"/>
        <w:autoSpaceDN w:val="0"/>
        <w:adjustRightInd w:val="0"/>
        <w:ind w:firstLine="708"/>
        <w:jc w:val="both"/>
        <w:rPr>
          <w:color w:val="000000"/>
          <w:sz w:val="22"/>
          <w:szCs w:val="22"/>
        </w:rPr>
      </w:pPr>
      <w:r>
        <w:rPr>
          <w:color w:val="000000"/>
          <w:sz w:val="22"/>
          <w:szCs w:val="22"/>
        </w:rPr>
        <w:t xml:space="preserve">перерыв- </w:t>
      </w:r>
      <w:r w:rsidR="004507EB" w:rsidRPr="00F27547">
        <w:rPr>
          <w:color w:val="000000"/>
          <w:sz w:val="22"/>
          <w:szCs w:val="22"/>
        </w:rPr>
        <w:t>с 13:00 до 14:00</w:t>
      </w:r>
    </w:p>
    <w:p w:rsidR="004507EB" w:rsidRDefault="004507EB" w:rsidP="00013393">
      <w:pPr>
        <w:autoSpaceDE w:val="0"/>
        <w:autoSpaceDN w:val="0"/>
        <w:adjustRightInd w:val="0"/>
        <w:ind w:firstLine="708"/>
        <w:jc w:val="both"/>
        <w:rPr>
          <w:color w:val="000000"/>
          <w:sz w:val="22"/>
          <w:szCs w:val="22"/>
        </w:rPr>
      </w:pPr>
      <w:r w:rsidRPr="00F27547">
        <w:rPr>
          <w:color w:val="000000"/>
          <w:sz w:val="22"/>
          <w:szCs w:val="22"/>
        </w:rPr>
        <w:t>выходные дни</w:t>
      </w:r>
      <w:r w:rsidR="00013393">
        <w:rPr>
          <w:color w:val="000000"/>
          <w:sz w:val="22"/>
          <w:szCs w:val="22"/>
        </w:rPr>
        <w:t xml:space="preserve"> -</w:t>
      </w:r>
      <w:r>
        <w:rPr>
          <w:color w:val="000000"/>
          <w:sz w:val="22"/>
          <w:szCs w:val="22"/>
        </w:rPr>
        <w:t xml:space="preserve"> суббота, воскресенье.</w:t>
      </w:r>
    </w:p>
    <w:p w:rsidR="004507EB" w:rsidRDefault="004507EB" w:rsidP="00013393">
      <w:pPr>
        <w:autoSpaceDE w:val="0"/>
        <w:autoSpaceDN w:val="0"/>
        <w:adjustRightInd w:val="0"/>
        <w:ind w:firstLine="708"/>
        <w:jc w:val="both"/>
        <w:rPr>
          <w:color w:val="000000"/>
          <w:sz w:val="22"/>
          <w:szCs w:val="22"/>
        </w:rPr>
      </w:pPr>
      <w:r>
        <w:rPr>
          <w:color w:val="000000"/>
          <w:sz w:val="22"/>
          <w:szCs w:val="22"/>
        </w:rPr>
        <w:t>Тел.: 8 /3474</w:t>
      </w:r>
      <w:r w:rsidR="00F27547">
        <w:rPr>
          <w:color w:val="000000"/>
          <w:sz w:val="22"/>
          <w:szCs w:val="22"/>
        </w:rPr>
        <w:t>9</w:t>
      </w:r>
      <w:r>
        <w:rPr>
          <w:color w:val="000000"/>
          <w:sz w:val="22"/>
          <w:szCs w:val="22"/>
        </w:rPr>
        <w:t>/ 2-</w:t>
      </w:r>
      <w:r w:rsidR="00F27547">
        <w:rPr>
          <w:color w:val="000000"/>
          <w:sz w:val="22"/>
          <w:szCs w:val="22"/>
        </w:rPr>
        <w:t>37-47  2-37-22</w:t>
      </w:r>
    </w:p>
    <w:p w:rsidR="004507EB" w:rsidRPr="006F3CEC" w:rsidRDefault="004507EB" w:rsidP="00013393">
      <w:pPr>
        <w:autoSpaceDE w:val="0"/>
        <w:autoSpaceDN w:val="0"/>
        <w:adjustRightInd w:val="0"/>
        <w:ind w:firstLine="708"/>
        <w:jc w:val="both"/>
        <w:rPr>
          <w:color w:val="000000"/>
          <w:sz w:val="22"/>
          <w:szCs w:val="22"/>
        </w:rPr>
      </w:pPr>
      <w:r>
        <w:rPr>
          <w:color w:val="000000"/>
          <w:sz w:val="22"/>
          <w:szCs w:val="22"/>
        </w:rPr>
        <w:t>Факс: 8 /3474</w:t>
      </w:r>
      <w:r w:rsidR="00F27547">
        <w:rPr>
          <w:color w:val="000000"/>
          <w:sz w:val="22"/>
          <w:szCs w:val="22"/>
        </w:rPr>
        <w:t>9</w:t>
      </w:r>
      <w:r>
        <w:rPr>
          <w:color w:val="000000"/>
          <w:sz w:val="22"/>
          <w:szCs w:val="22"/>
        </w:rPr>
        <w:t>/ 2-</w:t>
      </w:r>
      <w:r w:rsidR="006F3CEC">
        <w:rPr>
          <w:color w:val="000000"/>
          <w:sz w:val="22"/>
          <w:szCs w:val="22"/>
        </w:rPr>
        <w:t>37-47</w:t>
      </w:r>
    </w:p>
    <w:p w:rsidR="004507EB" w:rsidRDefault="004507EB" w:rsidP="00013393">
      <w:pPr>
        <w:autoSpaceDE w:val="0"/>
        <w:autoSpaceDN w:val="0"/>
        <w:adjustRightInd w:val="0"/>
        <w:ind w:firstLine="708"/>
        <w:jc w:val="both"/>
        <w:rPr>
          <w:b/>
          <w:sz w:val="22"/>
          <w:szCs w:val="22"/>
        </w:rPr>
      </w:pPr>
      <w:r>
        <w:rPr>
          <w:color w:val="000000"/>
          <w:sz w:val="22"/>
          <w:szCs w:val="22"/>
        </w:rPr>
        <w:t xml:space="preserve">Электронный адрес: </w:t>
      </w:r>
      <w:hyperlink r:id="rId8" w:history="1">
        <w:r w:rsidR="006F3CEC" w:rsidRPr="00803817">
          <w:rPr>
            <w:rStyle w:val="aa"/>
            <w:b/>
            <w:sz w:val="22"/>
            <w:szCs w:val="22"/>
            <w:lang w:val="en-US"/>
          </w:rPr>
          <w:t>adm</w:t>
        </w:r>
        <w:r w:rsidR="006F3CEC" w:rsidRPr="00803817">
          <w:rPr>
            <w:rStyle w:val="aa"/>
            <w:b/>
            <w:sz w:val="22"/>
            <w:szCs w:val="22"/>
          </w:rPr>
          <w:t>_</w:t>
        </w:r>
        <w:r w:rsidR="006F3CEC" w:rsidRPr="00803817">
          <w:rPr>
            <w:rStyle w:val="aa"/>
            <w:b/>
            <w:sz w:val="22"/>
            <w:szCs w:val="22"/>
            <w:lang w:val="en-US"/>
          </w:rPr>
          <w:t>irs</w:t>
        </w:r>
        <w:r w:rsidR="006F3CEC" w:rsidRPr="00803817">
          <w:rPr>
            <w:rStyle w:val="aa"/>
            <w:b/>
            <w:sz w:val="22"/>
            <w:szCs w:val="22"/>
          </w:rPr>
          <w:t>@</w:t>
        </w:r>
        <w:r w:rsidR="006F3CEC" w:rsidRPr="00803817">
          <w:rPr>
            <w:rStyle w:val="aa"/>
            <w:b/>
            <w:sz w:val="22"/>
            <w:szCs w:val="22"/>
            <w:lang w:val="en-US"/>
          </w:rPr>
          <w:t>mail</w:t>
        </w:r>
        <w:r w:rsidR="006F3CEC" w:rsidRPr="00803817">
          <w:rPr>
            <w:rStyle w:val="aa"/>
            <w:b/>
            <w:sz w:val="22"/>
            <w:szCs w:val="22"/>
          </w:rPr>
          <w:t>.</w:t>
        </w:r>
        <w:r w:rsidR="006F3CEC" w:rsidRPr="00803817">
          <w:rPr>
            <w:rStyle w:val="aa"/>
            <w:b/>
            <w:sz w:val="22"/>
            <w:szCs w:val="22"/>
            <w:lang w:val="en-US"/>
          </w:rPr>
          <w:t>ru</w:t>
        </w:r>
      </w:hyperlink>
      <w:r>
        <w:rPr>
          <w:b/>
          <w:sz w:val="22"/>
          <w:szCs w:val="22"/>
        </w:rPr>
        <w:t>.</w:t>
      </w:r>
    </w:p>
    <w:p w:rsidR="004507EB" w:rsidRDefault="004507EB" w:rsidP="00013393">
      <w:pPr>
        <w:autoSpaceDE w:val="0"/>
        <w:autoSpaceDN w:val="0"/>
        <w:adjustRightInd w:val="0"/>
        <w:ind w:firstLine="708"/>
        <w:jc w:val="both"/>
        <w:rPr>
          <w:color w:val="000000"/>
          <w:sz w:val="22"/>
          <w:szCs w:val="22"/>
        </w:rPr>
      </w:pPr>
      <w:r>
        <w:rPr>
          <w:color w:val="000000"/>
          <w:sz w:val="22"/>
          <w:szCs w:val="22"/>
        </w:rPr>
        <w:t xml:space="preserve">Для обеспечения условий получения муниципальной услуги организуется информирование получателей услуги по средствам: </w:t>
      </w:r>
    </w:p>
    <w:p w:rsidR="004507EB" w:rsidRDefault="004507EB" w:rsidP="004507EB">
      <w:pPr>
        <w:autoSpaceDE w:val="0"/>
        <w:autoSpaceDN w:val="0"/>
        <w:adjustRightInd w:val="0"/>
        <w:ind w:firstLine="708"/>
        <w:jc w:val="both"/>
        <w:rPr>
          <w:color w:val="000000"/>
          <w:sz w:val="22"/>
          <w:szCs w:val="22"/>
        </w:rPr>
      </w:pPr>
      <w:r>
        <w:rPr>
          <w:color w:val="000000"/>
          <w:sz w:val="22"/>
          <w:szCs w:val="22"/>
        </w:rPr>
        <w:t xml:space="preserve">- публикации информации на веб-странице сайта </w:t>
      </w:r>
      <w:r>
        <w:rPr>
          <w:bCs/>
          <w:sz w:val="22"/>
          <w:szCs w:val="22"/>
        </w:rPr>
        <w:t>муниципального района Мишкинский район Р</w:t>
      </w:r>
      <w:r w:rsidR="00013393">
        <w:rPr>
          <w:bCs/>
          <w:sz w:val="22"/>
          <w:szCs w:val="22"/>
        </w:rPr>
        <w:t>еспублики Башкортостан</w:t>
      </w:r>
      <w:r>
        <w:rPr>
          <w:bCs/>
          <w:sz w:val="22"/>
          <w:szCs w:val="22"/>
        </w:rPr>
        <w:t xml:space="preserve"> </w:t>
      </w:r>
      <w:r>
        <w:rPr>
          <w:b/>
          <w:bCs/>
          <w:sz w:val="22"/>
          <w:szCs w:val="22"/>
          <w:u w:val="single"/>
          <w:lang w:val="en-US"/>
        </w:rPr>
        <w:t>mishkan</w:t>
      </w:r>
      <w:r>
        <w:rPr>
          <w:b/>
          <w:bCs/>
          <w:sz w:val="22"/>
          <w:szCs w:val="22"/>
          <w:u w:val="single"/>
        </w:rPr>
        <w:t>.</w:t>
      </w:r>
      <w:r>
        <w:rPr>
          <w:b/>
          <w:bCs/>
          <w:sz w:val="22"/>
          <w:szCs w:val="22"/>
          <w:u w:val="single"/>
          <w:lang w:val="en-US"/>
        </w:rPr>
        <w:t>ru</w:t>
      </w:r>
      <w:r w:rsidR="00013393">
        <w:rPr>
          <w:color w:val="000000"/>
          <w:sz w:val="22"/>
          <w:szCs w:val="22"/>
        </w:rPr>
        <w:t>.</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2"/>
          <w:szCs w:val="22"/>
        </w:rPr>
      </w:pPr>
    </w:p>
    <w:p w:rsidR="004507EB" w:rsidRDefault="004507EB" w:rsidP="002C3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2"/>
          <w:szCs w:val="22"/>
        </w:rPr>
      </w:pPr>
      <w:bookmarkStart w:id="10" w:name="sub_102"/>
      <w:r>
        <w:rPr>
          <w:b/>
          <w:bCs/>
          <w:sz w:val="22"/>
          <w:szCs w:val="22"/>
          <w:lang w:val="en-US"/>
        </w:rPr>
        <w:t>II</w:t>
      </w:r>
      <w:r>
        <w:rPr>
          <w:b/>
          <w:bCs/>
          <w:sz w:val="22"/>
          <w:szCs w:val="22"/>
        </w:rPr>
        <w:t>. </w:t>
      </w:r>
      <w:r w:rsidR="002C385C">
        <w:rPr>
          <w:b/>
          <w:sz w:val="22"/>
          <w:szCs w:val="22"/>
        </w:rPr>
        <w:t>Стандарт предоставления муниципальной услуги</w:t>
      </w:r>
    </w:p>
    <w:p w:rsidR="002C385C" w:rsidRDefault="002C385C" w:rsidP="002C3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2"/>
          <w:szCs w:val="22"/>
        </w:rPr>
      </w:pP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2"/>
          <w:szCs w:val="22"/>
        </w:rPr>
      </w:pPr>
      <w:r>
        <w:rPr>
          <w:bCs/>
          <w:sz w:val="22"/>
          <w:szCs w:val="22"/>
        </w:rPr>
        <w:t xml:space="preserve">         2.1. Порядок информирования о предоставлении </w:t>
      </w:r>
      <w:r>
        <w:rPr>
          <w:sz w:val="22"/>
          <w:szCs w:val="22"/>
        </w:rPr>
        <w:t xml:space="preserve">муниципальной </w:t>
      </w:r>
      <w:r>
        <w:rPr>
          <w:bCs/>
          <w:sz w:val="22"/>
          <w:szCs w:val="22"/>
        </w:rPr>
        <w:t>услуги</w:t>
      </w:r>
      <w:bookmarkStart w:id="11" w:name="sub_1015"/>
      <w:bookmarkEnd w:id="10"/>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2"/>
          <w:szCs w:val="22"/>
        </w:rPr>
      </w:pPr>
      <w:r>
        <w:rPr>
          <w:sz w:val="22"/>
          <w:szCs w:val="22"/>
        </w:rPr>
        <w:t xml:space="preserve">         2.1.1. Для получения информации об исполнении муниципальной услуги заявители (либо законные представители заявителя) обращаются </w:t>
      </w:r>
      <w:r>
        <w:rPr>
          <w:color w:val="000000"/>
          <w:sz w:val="22"/>
          <w:szCs w:val="22"/>
        </w:rPr>
        <w:t>в отдел опеки и попечительства:</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xml:space="preserve">    - лично;</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xml:space="preserve">    - по телефону;</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xml:space="preserve">    - в письменной форме (почтовой, факсимильной связью, электронной почтой)</w:t>
      </w:r>
    </w:p>
    <w:p w:rsidR="004507EB" w:rsidRDefault="006F3CEC" w:rsidP="006F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6F3CEC">
        <w:rPr>
          <w:sz w:val="22"/>
          <w:szCs w:val="22"/>
        </w:rPr>
        <w:t xml:space="preserve">         </w:t>
      </w:r>
      <w:r w:rsidR="004507EB">
        <w:rPr>
          <w:sz w:val="22"/>
          <w:szCs w:val="22"/>
        </w:rPr>
        <w:t xml:space="preserve">2.1.2. Сведения о местонахождении, контактных телефонах, адресах электронной почты </w:t>
      </w:r>
      <w:r w:rsidR="00013393">
        <w:rPr>
          <w:sz w:val="22"/>
          <w:szCs w:val="22"/>
        </w:rPr>
        <w:t>муниципального образования,</w:t>
      </w:r>
      <w:r w:rsidR="004507EB">
        <w:rPr>
          <w:sz w:val="22"/>
          <w:szCs w:val="22"/>
        </w:rPr>
        <w:t xml:space="preserve"> предоставляющ</w:t>
      </w:r>
      <w:r w:rsidR="00013393">
        <w:rPr>
          <w:sz w:val="22"/>
          <w:szCs w:val="22"/>
        </w:rPr>
        <w:t>его</w:t>
      </w:r>
      <w:r w:rsidR="004507EB">
        <w:rPr>
          <w:sz w:val="22"/>
          <w:szCs w:val="22"/>
        </w:rPr>
        <w:t xml:space="preserve"> </w:t>
      </w:r>
      <w:r w:rsidR="00013393">
        <w:rPr>
          <w:sz w:val="22"/>
          <w:szCs w:val="22"/>
        </w:rPr>
        <w:t xml:space="preserve">муниципальную </w:t>
      </w:r>
      <w:r w:rsidR="004507EB">
        <w:rPr>
          <w:sz w:val="22"/>
          <w:szCs w:val="22"/>
        </w:rPr>
        <w:t xml:space="preserve"> услугу</w:t>
      </w:r>
      <w:r w:rsidR="00013393">
        <w:rPr>
          <w:sz w:val="22"/>
          <w:szCs w:val="22"/>
        </w:rPr>
        <w:t>,</w:t>
      </w:r>
      <w:r w:rsidR="004507EB">
        <w:rPr>
          <w:sz w:val="22"/>
          <w:szCs w:val="22"/>
        </w:rPr>
        <w:t xml:space="preserve"> размещаются на информационном стенде в здании администрации Сельского поселения </w:t>
      </w:r>
      <w:r>
        <w:rPr>
          <w:sz w:val="22"/>
          <w:szCs w:val="22"/>
        </w:rPr>
        <w:t xml:space="preserve">Ирсаевский </w:t>
      </w:r>
      <w:r w:rsidR="004507EB">
        <w:rPr>
          <w:sz w:val="22"/>
          <w:szCs w:val="22"/>
        </w:rPr>
        <w:t xml:space="preserve"> сельсовет</w:t>
      </w:r>
      <w:r>
        <w:rPr>
          <w:sz w:val="22"/>
          <w:szCs w:val="22"/>
        </w:rPr>
        <w:t xml:space="preserve"> муниципального района Мишкинский район Республики Башкортостан</w:t>
      </w:r>
      <w:r w:rsidR="004507EB">
        <w:rPr>
          <w:sz w:val="22"/>
          <w:szCs w:val="22"/>
        </w:rPr>
        <w:t xml:space="preserve"> по адресу: </w:t>
      </w:r>
      <w:r>
        <w:rPr>
          <w:sz w:val="22"/>
          <w:szCs w:val="22"/>
        </w:rPr>
        <w:t>д.Ирсаево,</w:t>
      </w:r>
      <w:r w:rsidR="004507EB">
        <w:rPr>
          <w:sz w:val="22"/>
          <w:szCs w:val="22"/>
        </w:rPr>
        <w:t xml:space="preserve"> ул.</w:t>
      </w:r>
      <w:r>
        <w:rPr>
          <w:sz w:val="22"/>
          <w:szCs w:val="22"/>
        </w:rPr>
        <w:t>Школьная,</w:t>
      </w:r>
      <w:r w:rsidR="004507EB">
        <w:rPr>
          <w:sz w:val="22"/>
          <w:szCs w:val="22"/>
        </w:rPr>
        <w:t xml:space="preserve"> дом </w:t>
      </w:r>
      <w:r>
        <w:rPr>
          <w:sz w:val="22"/>
          <w:szCs w:val="22"/>
        </w:rPr>
        <w:t>2</w:t>
      </w:r>
      <w:r w:rsidR="004507EB">
        <w:rPr>
          <w:sz w:val="22"/>
          <w:szCs w:val="22"/>
        </w:rPr>
        <w:t>.</w:t>
      </w:r>
    </w:p>
    <w:bookmarkEnd w:id="11"/>
    <w:p w:rsidR="004507EB" w:rsidRDefault="006F3CEC" w:rsidP="006F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6F3CEC">
        <w:rPr>
          <w:sz w:val="22"/>
          <w:szCs w:val="22"/>
        </w:rPr>
        <w:t xml:space="preserve">         </w:t>
      </w:r>
      <w:r w:rsidR="004507EB">
        <w:rPr>
          <w:sz w:val="22"/>
          <w:szCs w:val="22"/>
        </w:rPr>
        <w:t>2.1.3. На информационном стенде в здании администрации Сельского поселения, предназначенн</w:t>
      </w:r>
      <w:r w:rsidR="00013393">
        <w:rPr>
          <w:sz w:val="22"/>
          <w:szCs w:val="22"/>
        </w:rPr>
        <w:t>ом</w:t>
      </w:r>
      <w:r w:rsidR="004507EB">
        <w:rPr>
          <w:sz w:val="22"/>
          <w:szCs w:val="22"/>
        </w:rPr>
        <w:t xml:space="preserve"> для приема документов на предоставление муниципальной услуги, размещается следующая информация:</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xml:space="preserve">1) извлечения из нормативных правовых актов Российской Федерации;  </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xml:space="preserve">2) текст настоящего административного регламента;  </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3) график приема граждан;</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4) сроки предоставления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5) порядок информирования о ходе предоставления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6) порядок получения гражданами консультаций;</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7) перечень документов, необходимых для предоставления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8) образцы оформления документов;</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9) основания для отказа в предоставлении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10) порядок обжалования действий (бездействий) и решений, осуществляемых и принимаемых специалистами в ходе предоставления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2.1.4. При ответах на телефонные звонки и устные обращения управ</w:t>
      </w:r>
      <w:r w:rsidR="006F3CEC">
        <w:rPr>
          <w:sz w:val="22"/>
          <w:szCs w:val="22"/>
        </w:rPr>
        <w:t xml:space="preserve">ляющий </w:t>
      </w:r>
      <w:r>
        <w:rPr>
          <w:sz w:val="22"/>
          <w:szCs w:val="22"/>
        </w:rPr>
        <w:t xml:space="preserve">делами подробно, в вежливой (корректной) форме информируют обратившихся граждан по интересующим вопросам. Ответ на телефонный звонок должен начинаться с информации о наименовании </w:t>
      </w:r>
      <w:r w:rsidR="0078624E">
        <w:rPr>
          <w:sz w:val="22"/>
          <w:szCs w:val="22"/>
        </w:rPr>
        <w:t>органа местного самоуправления</w:t>
      </w:r>
      <w:r>
        <w:rPr>
          <w:sz w:val="22"/>
          <w:szCs w:val="22"/>
        </w:rPr>
        <w:t>, фамилии, имени, отчестве и должности специалиста, принявшего телефонный звонок.</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При невозможности для управ</w:t>
      </w:r>
      <w:r w:rsidR="0078624E">
        <w:rPr>
          <w:sz w:val="22"/>
          <w:szCs w:val="22"/>
        </w:rPr>
        <w:t xml:space="preserve">ляющего </w:t>
      </w:r>
      <w:r>
        <w:rPr>
          <w:sz w:val="22"/>
          <w:szCs w:val="22"/>
        </w:rPr>
        <w:t>делами, принявшего звонок, самостоятельно ответить на поставленные гражданином вопросы, телефонный звонок должен быть переадресован (переведен) на другого специалиста, или должен быть сообщен телефонный номер, по которому возможно получить необходимую информацию.</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2.1.5. Информирование о процедуре предоставления муниципальной услуги осуществляется работником при личном контакте с гражданами, посредством почтовой, телефонной связи, электронной почты.</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Граждане, представившие в администрацию Сельского поселения документы для принятия решения о предоставлении муниципальной услуги, в обязательном порядке информируются работником:</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1) о порядке и условиях получения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2) о возможности отказа в получении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3) о сроке предоставления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lastRenderedPageBreak/>
        <w:t xml:space="preserve">2.1.6. В любое время, с момента приема документов, гражданин имеет право на получение сведений о ходе процедуры принятия решения о получении муниципальной услуги при помощи телефона, электронной почты или посредством личного посещения </w:t>
      </w:r>
      <w:r w:rsidR="0078624E">
        <w:rPr>
          <w:sz w:val="22"/>
          <w:szCs w:val="22"/>
        </w:rPr>
        <w:t xml:space="preserve"> органа местного  самоуправления.</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2.1.7. С заявлением о получении муниципальной услуги может обратиться</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xml:space="preserve"> - опекун (попечитель); </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xml:space="preserve"> - приемный родитель; </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xml:space="preserve"> - представитель опекуна (попечителя), приемного родителя, другие заинтересованные организации или физические лица.</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xml:space="preserve">2.1.8. Для получения сведений о ходе процедуры принятия решения о получении муниципальной услуги гражданином указываются (называются) дата и входящий номер расписки, полученной в </w:t>
      </w:r>
      <w:r w:rsidR="0078624E">
        <w:rPr>
          <w:sz w:val="22"/>
          <w:szCs w:val="22"/>
        </w:rPr>
        <w:t>администрации Сельского поселения</w:t>
      </w:r>
      <w:r>
        <w:rPr>
          <w:sz w:val="22"/>
          <w:szCs w:val="22"/>
        </w:rPr>
        <w:t xml:space="preserve"> при подаче документов. Гражданину предоставляются сведения о том, на каком этапе рассмотрения находятся представленные им документы.</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12" w:name="sub_1013"/>
      <w:r>
        <w:rPr>
          <w:sz w:val="22"/>
          <w:szCs w:val="22"/>
        </w:rPr>
        <w:t>2.1.9. Консультации по вопросам предоставления муниципальной услуги осуществляется управ</w:t>
      </w:r>
      <w:r w:rsidR="0078624E">
        <w:rPr>
          <w:sz w:val="22"/>
          <w:szCs w:val="22"/>
        </w:rPr>
        <w:t xml:space="preserve">ляющим </w:t>
      </w:r>
      <w:r>
        <w:rPr>
          <w:sz w:val="22"/>
          <w:szCs w:val="22"/>
        </w:rPr>
        <w:t xml:space="preserve"> делами по следующим вопросам:</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13" w:name="sub_10131"/>
      <w:bookmarkEnd w:id="12"/>
      <w:r>
        <w:rPr>
          <w:sz w:val="22"/>
          <w:szCs w:val="22"/>
        </w:rPr>
        <w:t>1) условия и порядок предоставления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14" w:name="sub_10132"/>
      <w:bookmarkEnd w:id="13"/>
      <w:r>
        <w:rPr>
          <w:sz w:val="22"/>
          <w:szCs w:val="22"/>
        </w:rPr>
        <w:t>2) 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15" w:name="sub_10133"/>
      <w:bookmarkEnd w:id="14"/>
      <w:r>
        <w:rPr>
          <w:sz w:val="22"/>
          <w:szCs w:val="22"/>
        </w:rPr>
        <w:t>3) источник получения документов, необходимых для принятия решения о предоставлении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16" w:name="sub_10134"/>
      <w:bookmarkEnd w:id="15"/>
      <w:r>
        <w:rPr>
          <w:sz w:val="22"/>
          <w:szCs w:val="22"/>
        </w:rPr>
        <w:t>4) время приема документов о предоставлении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17" w:name="sub_10135"/>
      <w:bookmarkEnd w:id="16"/>
      <w:r>
        <w:rPr>
          <w:sz w:val="22"/>
          <w:szCs w:val="22"/>
        </w:rPr>
        <w:t>5) сроки прохождения процедуры принятия решения о предоставлении муниципальной услуги;</w:t>
      </w:r>
    </w:p>
    <w:bookmarkEnd w:id="17"/>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6) порядок обжалования действий (бездействий) и решений, осуществляемых и принимаемых в ходе предоставления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2.2. Сроки предоставления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2.2.1. Общий срок принятия решения о предоставлении муниципальной услуги не должен превышать десяти календарных дней со дня представления заявления и документов.</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xml:space="preserve">2.2.2. Максимальное время ожидания в очереди при подаче документов для принятия решения о предоставлении муниципальной услуги не должно превышать 30 минут. </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18" w:name="sub_10151"/>
      <w:r>
        <w:rPr>
          <w:sz w:val="22"/>
          <w:szCs w:val="22"/>
        </w:rPr>
        <w:t xml:space="preserve">2.2.3. График приема граждан устанавливается главой администрации Сельского поселения </w:t>
      </w:r>
      <w:r w:rsidR="0078624E">
        <w:rPr>
          <w:sz w:val="22"/>
          <w:szCs w:val="22"/>
        </w:rPr>
        <w:t xml:space="preserve">Ирсаевский </w:t>
      </w:r>
      <w:r>
        <w:rPr>
          <w:sz w:val="22"/>
          <w:szCs w:val="22"/>
        </w:rPr>
        <w:t>сельсовет. Время приема должно составлять не менее шести часов в неделю.</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2.3. Заявителю может быть отказано в исполнении муниципальной услуги в следующих случаях:</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наличия недостоверной или искаженной информации в представленных заявителем сведениях об организации по обеспечению защиты и восстановления нарушенных прав, свобод и законных интересов детей;</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xml:space="preserve">- от заявителя поступило обращение о прекращении исполнения муниципальной </w:t>
      </w:r>
      <w:r w:rsidR="0078624E">
        <w:rPr>
          <w:sz w:val="22"/>
          <w:szCs w:val="22"/>
        </w:rPr>
        <w:t>услуги</w:t>
      </w:r>
      <w:r>
        <w:rPr>
          <w:sz w:val="22"/>
          <w:szCs w:val="22"/>
        </w:rPr>
        <w:t>;</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предусмотрен иной установленный федеральным законодательством порядок исполнения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ответ не может быть дан без разглашения сведений, составляющих государственную или иную охраняемую федеральным законом тайну.</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Об отказе в исполнении муниципальной услуги сообщаются заявителю.</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Отказ в исполнении муниципальной услуги не лишает заявителя права вновь обратиться в отдел опеки и попечительства с обращением после устранения обстоятельств, послуживших основанием для отказа.</w:t>
      </w:r>
    </w:p>
    <w:bookmarkEnd w:id="18"/>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2.4. Требования к размещению и оформлению помещения.</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2.4.1. Места информирования предназначаются для ознакомления граждан с информационными материалами и оборудуются:</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19" w:name="sub_10361"/>
      <w:r>
        <w:rPr>
          <w:sz w:val="22"/>
          <w:szCs w:val="22"/>
        </w:rPr>
        <w:t>1) информационными стендами;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20" w:name="sub_10362"/>
      <w:bookmarkEnd w:id="19"/>
      <w:r>
        <w:rPr>
          <w:sz w:val="22"/>
          <w:szCs w:val="22"/>
        </w:rPr>
        <w:t>2) стульями и столами для возможности оформления документов;</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21" w:name="sub_10363"/>
      <w:bookmarkEnd w:id="20"/>
      <w:r>
        <w:rPr>
          <w:sz w:val="22"/>
          <w:szCs w:val="22"/>
        </w:rPr>
        <w:t>3) кресельными секциями, скамьями, стульями.</w:t>
      </w:r>
    </w:p>
    <w:bookmarkEnd w:id="21"/>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22" w:name="sub_1037"/>
      <w:r>
        <w:rPr>
          <w:sz w:val="22"/>
          <w:szCs w:val="22"/>
        </w:rPr>
        <w:lastRenderedPageBreak/>
        <w:t>2.4.2.  Места ожидания должны соответствовать комфортным условиям для граждан и оптимальным условиям труда и деятельности работников,</w:t>
      </w:r>
      <w:bookmarkStart w:id="23" w:name="sub_1038"/>
      <w:bookmarkEnd w:id="22"/>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2.4.3.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24" w:name="sub_1039"/>
      <w:bookmarkEnd w:id="23"/>
      <w:r>
        <w:rPr>
          <w:sz w:val="22"/>
          <w:szCs w:val="22"/>
        </w:rPr>
        <w:t>2.4.4. Кабинеты приема граждан должны быть оборудованы информационными табличками (вывесками) с указанием:</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25" w:name="sub_10391"/>
      <w:bookmarkEnd w:id="24"/>
      <w:r>
        <w:rPr>
          <w:sz w:val="22"/>
          <w:szCs w:val="22"/>
        </w:rPr>
        <w:t>1) номера кабинета;</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26" w:name="sub_10392"/>
      <w:bookmarkEnd w:id="25"/>
      <w:r>
        <w:rPr>
          <w:sz w:val="22"/>
          <w:szCs w:val="22"/>
        </w:rPr>
        <w:t>2)фамилии, имени, отчества и должности специалиста, осуществляющего прием и консультирование граждан.</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27" w:name="sub_1040"/>
      <w:bookmarkEnd w:id="26"/>
      <w:r>
        <w:rPr>
          <w:sz w:val="22"/>
          <w:szCs w:val="22"/>
        </w:rPr>
        <w:t>2.4.5. Рабочее место специалиста оборудуется телефоном, персональным компьютером с возможностью доступа к информационным базам данных отдела, печатающим и копирующим устройствами.</w:t>
      </w:r>
    </w:p>
    <w:bookmarkEnd w:id="27"/>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При организации рабочих мест должна быть предусмотрена возможность свободного входа и выхода из помещения при необходимости.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p>
    <w:p w:rsidR="004507EB" w:rsidRDefault="004507EB" w:rsidP="002C385C">
      <w:pPr>
        <w:numPr>
          <w:ilvl w:val="0"/>
          <w:numId w:val="2"/>
        </w:numPr>
        <w:jc w:val="center"/>
        <w:rPr>
          <w:b/>
          <w:bCs/>
          <w:color w:val="000000"/>
          <w:sz w:val="22"/>
          <w:szCs w:val="22"/>
        </w:rPr>
      </w:pPr>
      <w:r w:rsidRPr="00D25A24">
        <w:rPr>
          <w:b/>
          <w:bCs/>
          <w:color w:val="000000"/>
          <w:sz w:val="22"/>
          <w:szCs w:val="22"/>
        </w:rPr>
        <w:t>Состав, последовательность и сроки выпол</w:t>
      </w:r>
      <w:r w:rsidR="002A70F9">
        <w:rPr>
          <w:b/>
          <w:bCs/>
          <w:color w:val="000000"/>
          <w:sz w:val="22"/>
          <w:szCs w:val="22"/>
        </w:rPr>
        <w:t xml:space="preserve">нения административных процедур </w:t>
      </w:r>
      <w:r w:rsidRPr="00D25A24">
        <w:rPr>
          <w:b/>
          <w:bCs/>
          <w:color w:val="000000"/>
          <w:sz w:val="22"/>
          <w:szCs w:val="22"/>
        </w:rPr>
        <w:t>(действий), требования к порядку их выполнения, в том числе особенности выполнения административных процедур (действий)в электронной форме</w:t>
      </w:r>
    </w:p>
    <w:p w:rsidR="002C385C" w:rsidRPr="00D25A24" w:rsidRDefault="002C385C" w:rsidP="002C385C">
      <w:pPr>
        <w:ind w:left="900"/>
        <w:rPr>
          <w:b/>
          <w:bCs/>
          <w:color w:val="000000"/>
          <w:sz w:val="22"/>
          <w:szCs w:val="22"/>
        </w:rPr>
      </w:pP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b/>
          <w:bCs/>
          <w:sz w:val="22"/>
          <w:szCs w:val="22"/>
        </w:rPr>
      </w:pPr>
      <w:r>
        <w:rPr>
          <w:b/>
          <w:bCs/>
          <w:sz w:val="22"/>
          <w:szCs w:val="22"/>
        </w:rPr>
        <w:t xml:space="preserve">        </w:t>
      </w:r>
      <w:r>
        <w:rPr>
          <w:bCs/>
          <w:sz w:val="22"/>
          <w:szCs w:val="22"/>
        </w:rPr>
        <w:t>3.1. Последовательность административных действий (процедур</w:t>
      </w:r>
      <w:r>
        <w:rPr>
          <w:b/>
          <w:bCs/>
          <w:sz w:val="22"/>
          <w:szCs w:val="22"/>
        </w:rPr>
        <w:t>)</w:t>
      </w:r>
      <w:bookmarkStart w:id="28" w:name="sub_1043"/>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b/>
          <w:bCs/>
          <w:sz w:val="22"/>
          <w:szCs w:val="22"/>
        </w:rPr>
      </w:pPr>
      <w:r>
        <w:rPr>
          <w:b/>
          <w:bCs/>
          <w:sz w:val="22"/>
          <w:szCs w:val="22"/>
        </w:rPr>
        <w:t xml:space="preserve">        </w:t>
      </w:r>
      <w:r>
        <w:rPr>
          <w:sz w:val="22"/>
          <w:szCs w:val="22"/>
        </w:rPr>
        <w:t>3.1.1. Предоставление муниципальной услуги включает в себя следующие административные процедуры:</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29" w:name="sub_10431"/>
      <w:bookmarkEnd w:id="28"/>
      <w:r>
        <w:rPr>
          <w:sz w:val="22"/>
          <w:szCs w:val="22"/>
        </w:rPr>
        <w:t>1) прием, проверка и регистрация документов для предоставления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30" w:name="sub_10432"/>
      <w:bookmarkEnd w:id="29"/>
      <w:r>
        <w:rPr>
          <w:sz w:val="22"/>
          <w:szCs w:val="22"/>
        </w:rPr>
        <w:t>2) формирование личного дела;</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31" w:name="sub_10433"/>
      <w:bookmarkEnd w:id="30"/>
      <w:r>
        <w:rPr>
          <w:sz w:val="22"/>
          <w:szCs w:val="22"/>
        </w:rPr>
        <w:t>3) принятие решения.</w:t>
      </w:r>
      <w:bookmarkStart w:id="32" w:name="sub_119"/>
      <w:bookmarkEnd w:id="31"/>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8" w:after="108"/>
        <w:jc w:val="both"/>
        <w:outlineLvl w:val="0"/>
        <w:rPr>
          <w:bCs/>
          <w:sz w:val="22"/>
          <w:szCs w:val="22"/>
        </w:rPr>
      </w:pPr>
      <w:r>
        <w:rPr>
          <w:bCs/>
          <w:sz w:val="22"/>
          <w:szCs w:val="22"/>
        </w:rPr>
        <w:t xml:space="preserve">            3.2. Прием, проверка и регистрация документов для предоставления  </w:t>
      </w:r>
      <w:r>
        <w:rPr>
          <w:sz w:val="22"/>
          <w:szCs w:val="22"/>
        </w:rPr>
        <w:t xml:space="preserve">муниципальной </w:t>
      </w:r>
      <w:r>
        <w:rPr>
          <w:bCs/>
          <w:sz w:val="22"/>
          <w:szCs w:val="22"/>
        </w:rPr>
        <w:t xml:space="preserve">услуги.  </w:t>
      </w:r>
      <w:bookmarkEnd w:id="32"/>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33" w:name="sub_1044"/>
      <w:r>
        <w:rPr>
          <w:sz w:val="22"/>
          <w:szCs w:val="22"/>
        </w:rPr>
        <w:t xml:space="preserve">3.2.1. Основанием для начала предоставления муниципальной услуги является поступление в </w:t>
      </w:r>
      <w:r w:rsidR="002A70F9">
        <w:rPr>
          <w:sz w:val="22"/>
          <w:szCs w:val="22"/>
        </w:rPr>
        <w:t>администрацию Сельского поселения</w:t>
      </w:r>
      <w:r>
        <w:rPr>
          <w:sz w:val="22"/>
          <w:szCs w:val="22"/>
        </w:rPr>
        <w:t xml:space="preserve"> информации из следующих источников:</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34" w:name="sub_10441"/>
      <w:bookmarkEnd w:id="33"/>
      <w:r>
        <w:rPr>
          <w:sz w:val="22"/>
          <w:szCs w:val="22"/>
        </w:rPr>
        <w:t>1) личные устные и письменные обращения граждан, нуждающихся в получении муниципальной услуги, или их представителей;</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35" w:name="sub_10442"/>
      <w:bookmarkEnd w:id="34"/>
      <w:r>
        <w:rPr>
          <w:sz w:val="22"/>
          <w:szCs w:val="22"/>
        </w:rPr>
        <w:t>2) иные обращения и сведения, дающие основания считать граждан нуждающимися в получении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36" w:name="sub_1045"/>
      <w:bookmarkEnd w:id="35"/>
      <w:r>
        <w:rPr>
          <w:sz w:val="22"/>
          <w:szCs w:val="22"/>
        </w:rPr>
        <w:t>3.2.2. Управляющий делами Сельского поселения фиксирует факт обращения в «Журнале обращений граждан по вопросам предоставления муниципальной услуги», в который вносится следующая информация:</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37" w:name="sub_10451"/>
      <w:bookmarkEnd w:id="36"/>
      <w:r>
        <w:rPr>
          <w:sz w:val="22"/>
          <w:szCs w:val="22"/>
        </w:rPr>
        <w:t>1) дата обращения;</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38" w:name="sub_10452"/>
      <w:bookmarkEnd w:id="37"/>
      <w:r>
        <w:rPr>
          <w:sz w:val="22"/>
          <w:szCs w:val="22"/>
        </w:rPr>
        <w:t>2) фамилия и инициалы, категория, координаты гражданина, нуждающегося в получении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39" w:name="sub_10453"/>
      <w:bookmarkEnd w:id="38"/>
      <w:r>
        <w:rPr>
          <w:sz w:val="22"/>
          <w:szCs w:val="22"/>
        </w:rPr>
        <w:t xml:space="preserve"> 3) фамилия и инициалы, координаты гражданина, от которого поступила информация о гражданине, нуждающемся в получении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xml:space="preserve"> 4) иная информация, необходимая для предоставления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40" w:name="sub_1046"/>
      <w:bookmarkEnd w:id="39"/>
      <w:r>
        <w:rPr>
          <w:sz w:val="22"/>
          <w:szCs w:val="22"/>
        </w:rPr>
        <w:t>3.2.3. Управляющий делами Сельского поселения связывается с гражданином, нуждающимся в получении муниципальной услуги, о котором поступила информация по телефону для проверки поступившей информации.</w:t>
      </w:r>
    </w:p>
    <w:bookmarkEnd w:id="40"/>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xml:space="preserve"> Телефонный разговор необходимо начинать с сообщения информации о наименовании </w:t>
      </w:r>
      <w:r w:rsidR="002A70F9">
        <w:rPr>
          <w:sz w:val="22"/>
          <w:szCs w:val="22"/>
        </w:rPr>
        <w:t>муниципального образования</w:t>
      </w:r>
      <w:r>
        <w:rPr>
          <w:sz w:val="22"/>
          <w:szCs w:val="22"/>
        </w:rPr>
        <w:t xml:space="preserve">, из которого производится звонок, фамилии, имени, отчестве и должности специалиста, осуществляющего телефонный звонок, о поступившей в </w:t>
      </w:r>
      <w:r w:rsidR="002A70F9">
        <w:rPr>
          <w:sz w:val="22"/>
          <w:szCs w:val="22"/>
        </w:rPr>
        <w:t>администрацию Сельского поселения</w:t>
      </w:r>
      <w:r>
        <w:rPr>
          <w:sz w:val="22"/>
          <w:szCs w:val="22"/>
        </w:rPr>
        <w:t xml:space="preserve"> информации о гражданине и источнике поступившей информации. В случае отсутствия у гражданина, нуждающегося в получении муниципальной услуги, телефона</w:t>
      </w:r>
      <w:r w:rsidR="002A70F9">
        <w:rPr>
          <w:sz w:val="22"/>
          <w:szCs w:val="22"/>
        </w:rPr>
        <w:t>,</w:t>
      </w:r>
      <w:r>
        <w:rPr>
          <w:sz w:val="22"/>
          <w:szCs w:val="22"/>
        </w:rPr>
        <w:t xml:space="preserve"> специалист выходит по адресу его проживания.</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xml:space="preserve"> В случае подтверждения информации о нуждаемости данного гражданина в получении муниципальной услуги управляющий делами проводит подробную консультацию по вопросам получения муниципальной услуги, сообщает телефон и адрес местонахождения </w:t>
      </w:r>
      <w:r w:rsidR="002A70F9">
        <w:rPr>
          <w:sz w:val="22"/>
          <w:szCs w:val="22"/>
        </w:rPr>
        <w:t>муниципального образования</w:t>
      </w:r>
      <w:r>
        <w:rPr>
          <w:sz w:val="22"/>
          <w:szCs w:val="22"/>
        </w:rPr>
        <w:t xml:space="preserve"> куда необходимо прибыть для представления пакета документов для получения </w:t>
      </w:r>
      <w:r w:rsidR="002A70F9">
        <w:rPr>
          <w:sz w:val="22"/>
          <w:szCs w:val="22"/>
        </w:rPr>
        <w:t xml:space="preserve">муниципальной </w:t>
      </w:r>
      <w:r>
        <w:rPr>
          <w:sz w:val="22"/>
          <w:szCs w:val="22"/>
        </w:rPr>
        <w:t xml:space="preserve">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lastRenderedPageBreak/>
        <w:t xml:space="preserve"> В случае отсутствия подтверждения поступившей информации или отказа гражданина от получения муниципальной услуги управ</w:t>
      </w:r>
      <w:r w:rsidR="002A70F9">
        <w:rPr>
          <w:sz w:val="22"/>
          <w:szCs w:val="22"/>
        </w:rPr>
        <w:t xml:space="preserve">ляющий </w:t>
      </w:r>
      <w:r>
        <w:rPr>
          <w:sz w:val="22"/>
          <w:szCs w:val="22"/>
        </w:rPr>
        <w:t xml:space="preserve"> делами Сельского поселения вносит в «Журнал обращений граждан по вопросам предоставления муниципальной услуги», </w:t>
      </w:r>
      <w:bookmarkStart w:id="41" w:name="sub_1047"/>
      <w:r>
        <w:rPr>
          <w:sz w:val="22"/>
          <w:szCs w:val="22"/>
        </w:rPr>
        <w:t>в графу «Результат обращения», соответствующую запись.</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3.2.4. Управ</w:t>
      </w:r>
      <w:r w:rsidR="002A70F9">
        <w:rPr>
          <w:sz w:val="22"/>
          <w:szCs w:val="22"/>
        </w:rPr>
        <w:t>ляющий</w:t>
      </w:r>
      <w:r>
        <w:rPr>
          <w:sz w:val="22"/>
          <w:szCs w:val="22"/>
        </w:rPr>
        <w:t xml:space="preserve"> делами устанавливает предмет обращения, проверяет документ, удостоверяющий личность гражданина, </w:t>
      </w:r>
      <w:bookmarkEnd w:id="41"/>
      <w:r>
        <w:rPr>
          <w:sz w:val="22"/>
          <w:szCs w:val="22"/>
        </w:rPr>
        <w:t>проверяет полномочия представителя на действие от имени гражданина.</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xml:space="preserve"> В случае невозможности гражданина прибыть в </w:t>
      </w:r>
      <w:r w:rsidR="002617E0">
        <w:rPr>
          <w:sz w:val="22"/>
          <w:szCs w:val="22"/>
        </w:rPr>
        <w:t>администрацию Сельского поселения</w:t>
      </w:r>
      <w:r>
        <w:rPr>
          <w:sz w:val="22"/>
          <w:szCs w:val="22"/>
        </w:rPr>
        <w:t xml:space="preserve"> для представления документов, а также отсутствия у гражданина представителя, управ</w:t>
      </w:r>
      <w:r w:rsidR="002617E0">
        <w:rPr>
          <w:sz w:val="22"/>
          <w:szCs w:val="22"/>
        </w:rPr>
        <w:t xml:space="preserve">ляющий </w:t>
      </w:r>
      <w:r>
        <w:rPr>
          <w:sz w:val="22"/>
          <w:szCs w:val="22"/>
        </w:rPr>
        <w:t xml:space="preserve"> делами  ведет прием документов на дому гражданина.</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42" w:name="sub_1048"/>
      <w:r>
        <w:rPr>
          <w:sz w:val="22"/>
          <w:szCs w:val="22"/>
        </w:rPr>
        <w:t xml:space="preserve"> 3.2.5. Управ</w:t>
      </w:r>
      <w:r w:rsidR="002617E0">
        <w:rPr>
          <w:sz w:val="22"/>
          <w:szCs w:val="22"/>
        </w:rPr>
        <w:t xml:space="preserve">ляющий </w:t>
      </w:r>
      <w:r>
        <w:rPr>
          <w:sz w:val="22"/>
          <w:szCs w:val="22"/>
        </w:rPr>
        <w:t xml:space="preserve"> делами: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43" w:name="sub_10481"/>
      <w:bookmarkEnd w:id="42"/>
      <w:r>
        <w:rPr>
          <w:sz w:val="22"/>
          <w:szCs w:val="22"/>
        </w:rPr>
        <w:t xml:space="preserve"> 1) проверяет наличие всех необходимых документов, исходя из соответствующего перечня документов;</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xml:space="preserve"> 2)</w:t>
      </w:r>
      <w:bookmarkStart w:id="44" w:name="sub_10483"/>
      <w:bookmarkEnd w:id="43"/>
      <w:r>
        <w:rPr>
          <w:sz w:val="22"/>
          <w:szCs w:val="22"/>
        </w:rPr>
        <w:t xml:space="preserve">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45" w:name="sub_1049"/>
      <w:bookmarkEnd w:id="44"/>
      <w:r>
        <w:rPr>
          <w:sz w:val="22"/>
          <w:szCs w:val="22"/>
        </w:rPr>
        <w:t xml:space="preserve"> 3.2.6.  При установлении факта отсутствия необходимых документов, несоответствия представленных документов требованиям, указанным в пункте 2.3. настоящего Регламента, управ</w:t>
      </w:r>
      <w:r w:rsidR="002617E0">
        <w:rPr>
          <w:sz w:val="22"/>
          <w:szCs w:val="22"/>
        </w:rPr>
        <w:t xml:space="preserve">ляющий </w:t>
      </w:r>
      <w:r>
        <w:rPr>
          <w:sz w:val="22"/>
          <w:szCs w:val="22"/>
        </w:rPr>
        <w:t xml:space="preserve"> делами уведомляет гражданина о наличии препятствий для предоставления муниципальной услуги, объясняет гражданину содержание выявленных недостатков в представленных документах и предлагает принять меры по их устранению.</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bookmarkStart w:id="46" w:name="sub_1050"/>
      <w:bookmarkEnd w:id="45"/>
      <w:r>
        <w:rPr>
          <w:sz w:val="22"/>
          <w:szCs w:val="22"/>
        </w:rPr>
        <w:t>3.2.7. При отсутствии у гражданина заполненного заявления или неправильном его заполнении управ</w:t>
      </w:r>
      <w:r w:rsidR="002617E0">
        <w:rPr>
          <w:sz w:val="22"/>
          <w:szCs w:val="22"/>
        </w:rPr>
        <w:t>ляющий</w:t>
      </w:r>
      <w:r>
        <w:rPr>
          <w:sz w:val="22"/>
          <w:szCs w:val="22"/>
        </w:rPr>
        <w:t xml:space="preserve"> делами заполняет самостоятельно в программно-техническом комплексе (с последующим представлением на подпись гражданину) или помогает гражданину собственноручно заполнить заявление.</w:t>
      </w:r>
      <w:bookmarkStart w:id="47" w:name="sub_10514"/>
      <w:bookmarkEnd w:id="46"/>
    </w:p>
    <w:bookmarkEnd w:id="47"/>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Общий максимальный срок приема документов от граждан и их представителей не должен превышать 30 минут.</w:t>
      </w:r>
    </w:p>
    <w:p w:rsidR="002C385C" w:rsidRDefault="002C385C"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p>
    <w:p w:rsidR="004507EB" w:rsidRDefault="004507EB" w:rsidP="002617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651"/>
        <w:jc w:val="center"/>
        <w:rPr>
          <w:rStyle w:val="a7"/>
          <w:sz w:val="22"/>
          <w:szCs w:val="22"/>
        </w:rPr>
      </w:pPr>
      <w:r>
        <w:rPr>
          <w:rStyle w:val="a7"/>
          <w:sz w:val="22"/>
          <w:szCs w:val="22"/>
        </w:rPr>
        <w:t>IV</w:t>
      </w:r>
      <w:r w:rsidR="002C385C">
        <w:rPr>
          <w:rStyle w:val="a7"/>
          <w:sz w:val="22"/>
          <w:szCs w:val="22"/>
        </w:rPr>
        <w:t>. Формы контроля за исполнением регламента</w:t>
      </w:r>
    </w:p>
    <w:p w:rsidR="002C385C" w:rsidRDefault="002C385C" w:rsidP="002617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651"/>
        <w:jc w:val="center"/>
        <w:rPr>
          <w:rStyle w:val="a7"/>
        </w:rPr>
      </w:pP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bCs/>
          <w:sz w:val="22"/>
          <w:szCs w:val="22"/>
        </w:rPr>
      </w:pPr>
      <w:r>
        <w:rPr>
          <w:bCs/>
          <w:sz w:val="22"/>
          <w:szCs w:val="22"/>
        </w:rPr>
        <w:t xml:space="preserve">            4.1</w:t>
      </w:r>
      <w:r w:rsidR="00294387">
        <w:rPr>
          <w:bCs/>
          <w:sz w:val="22"/>
          <w:szCs w:val="22"/>
        </w:rPr>
        <w:t xml:space="preserve"> Ф</w:t>
      </w:r>
      <w:r>
        <w:rPr>
          <w:bCs/>
          <w:sz w:val="22"/>
          <w:szCs w:val="22"/>
        </w:rPr>
        <w:t xml:space="preserve">ормы контроля за предоставлением </w:t>
      </w:r>
      <w:r>
        <w:rPr>
          <w:sz w:val="22"/>
          <w:szCs w:val="22"/>
        </w:rPr>
        <w:t xml:space="preserve">муниципальной </w:t>
      </w:r>
      <w:r>
        <w:rPr>
          <w:bCs/>
          <w:sz w:val="22"/>
          <w:szCs w:val="22"/>
        </w:rPr>
        <w:t>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sz w:val="22"/>
          <w:szCs w:val="22"/>
        </w:rPr>
      </w:pPr>
      <w:r>
        <w:rPr>
          <w:sz w:val="22"/>
          <w:szCs w:val="22"/>
        </w:rPr>
        <w:t xml:space="preserve">            4.1.1.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294387">
        <w:rPr>
          <w:sz w:val="22"/>
          <w:szCs w:val="22"/>
        </w:rPr>
        <w:t xml:space="preserve">главой администрации Сельского поселения. </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xml:space="preserve">4.1.2. Текущий контроль осуществляется путем проведения проверок соблюдения и исполнения работниками </w:t>
      </w:r>
      <w:r w:rsidR="002617E0">
        <w:rPr>
          <w:sz w:val="22"/>
          <w:szCs w:val="22"/>
        </w:rPr>
        <w:t>администрации  Сельского поселения</w:t>
      </w:r>
      <w:r>
        <w:rPr>
          <w:sz w:val="22"/>
          <w:szCs w:val="22"/>
        </w:rPr>
        <w:t xml:space="preserve"> положений настоящего административного регламента, иных нормативных правовых актов Российской Федерации и Респ</w:t>
      </w:r>
      <w:r w:rsidR="002617E0">
        <w:rPr>
          <w:sz w:val="22"/>
          <w:szCs w:val="22"/>
        </w:rPr>
        <w:t>ублики</w:t>
      </w:r>
      <w:r>
        <w:rPr>
          <w:sz w:val="22"/>
          <w:szCs w:val="22"/>
        </w:rPr>
        <w:t xml:space="preserve"> Башкортостан.</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должностных лиц.</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4.1.3. Плановые проверки осуществляются представителями</w:t>
      </w:r>
      <w:r w:rsidR="002617E0">
        <w:rPr>
          <w:sz w:val="22"/>
          <w:szCs w:val="22"/>
        </w:rPr>
        <w:t xml:space="preserve"> отдела образования</w:t>
      </w:r>
      <w:r>
        <w:rPr>
          <w:sz w:val="22"/>
          <w:szCs w:val="22"/>
        </w:rPr>
        <w:t xml:space="preserve"> муниципального района Мишкинский район Республики Башкортостан на основании перспективных планов работы. Также могут проводиться внеплановые проверки полноты и качества предоставления муниципальной 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4.1.4.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507EB" w:rsidRDefault="004507EB" w:rsidP="0026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8" w:after="108"/>
        <w:ind w:left="708"/>
        <w:jc w:val="both"/>
        <w:outlineLvl w:val="0"/>
        <w:rPr>
          <w:bCs/>
          <w:sz w:val="22"/>
          <w:szCs w:val="22"/>
        </w:rPr>
      </w:pPr>
      <w:r>
        <w:rPr>
          <w:bCs/>
          <w:sz w:val="22"/>
          <w:szCs w:val="22"/>
        </w:rPr>
        <w:t>4.2.Порядок обжалования действий (бездействия) и решений, осуществляемых (принимаемых) в</w:t>
      </w:r>
      <w:r w:rsidR="002617E0">
        <w:rPr>
          <w:bCs/>
          <w:sz w:val="22"/>
          <w:szCs w:val="22"/>
        </w:rPr>
        <w:t xml:space="preserve"> </w:t>
      </w:r>
      <w:r>
        <w:rPr>
          <w:bCs/>
          <w:sz w:val="22"/>
          <w:szCs w:val="22"/>
        </w:rPr>
        <w:t xml:space="preserve"> ходе предоставления </w:t>
      </w:r>
      <w:r>
        <w:rPr>
          <w:sz w:val="22"/>
          <w:szCs w:val="22"/>
        </w:rPr>
        <w:t xml:space="preserve">муниципальной </w:t>
      </w:r>
      <w:r>
        <w:rPr>
          <w:bCs/>
          <w:sz w:val="22"/>
          <w:szCs w:val="22"/>
        </w:rPr>
        <w:t>услуги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4.2.1. Граждане имеют право обжаловать действия (бездействия) управ</w:t>
      </w:r>
      <w:r w:rsidR="002617E0">
        <w:rPr>
          <w:sz w:val="22"/>
          <w:szCs w:val="22"/>
        </w:rPr>
        <w:t xml:space="preserve">ляющего </w:t>
      </w:r>
      <w:r>
        <w:rPr>
          <w:sz w:val="22"/>
          <w:szCs w:val="22"/>
        </w:rPr>
        <w:t xml:space="preserve"> делами в суд или в порядке, установленном Федеральным законом «О порядке рассмотрения обращений граждан Российской Федерации».</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 xml:space="preserve">4.2.2.  Личный прием граждан и их представителей проводится по предварительной записи, при личном обращении гражданина или его представителя, с использованием средств </w:t>
      </w:r>
      <w:r>
        <w:rPr>
          <w:sz w:val="22"/>
          <w:szCs w:val="22"/>
        </w:rPr>
        <w:lastRenderedPageBreak/>
        <w:t>телефонной связи по номерам телефонов, которые размещаются на веб-странице сети "Интернет" муниципального района Мишкинский район Р</w:t>
      </w:r>
      <w:r w:rsidR="001A6A90">
        <w:rPr>
          <w:sz w:val="22"/>
          <w:szCs w:val="22"/>
        </w:rPr>
        <w:t>еспублики Башкортостан</w:t>
      </w:r>
      <w:r>
        <w:rPr>
          <w:sz w:val="22"/>
          <w:szCs w:val="22"/>
        </w:rPr>
        <w:t xml:space="preserve"> и на информационном стенде в здании администрации Сельского поселения </w:t>
      </w:r>
      <w:r w:rsidR="001A6A90">
        <w:rPr>
          <w:sz w:val="22"/>
          <w:szCs w:val="22"/>
        </w:rPr>
        <w:t xml:space="preserve">Ирсаевский </w:t>
      </w:r>
      <w:r>
        <w:rPr>
          <w:sz w:val="22"/>
          <w:szCs w:val="22"/>
        </w:rPr>
        <w:t xml:space="preserve"> сельсовет.</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Управ</w:t>
      </w:r>
      <w:r w:rsidR="001A6A90">
        <w:rPr>
          <w:sz w:val="22"/>
          <w:szCs w:val="22"/>
        </w:rPr>
        <w:t>ляющий</w:t>
      </w:r>
      <w:r>
        <w:rPr>
          <w:sz w:val="22"/>
          <w:szCs w:val="22"/>
        </w:rPr>
        <w:t xml:space="preserve"> делами информирует о дате, времени, месте приема, должности, фамилии, имени и отчестве лица, осуществляющего прием.</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r>
        <w:rPr>
          <w:sz w:val="22"/>
          <w:szCs w:val="22"/>
        </w:rPr>
        <w:t>4.2.3. Письменное обращение гражданина рассматривается в течение тридцати дней со дня регистрации такого обращения.</w:t>
      </w:r>
    </w:p>
    <w:p w:rsidR="002C385C" w:rsidRDefault="002C385C"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p>
    <w:p w:rsidR="004507EB" w:rsidRDefault="004507EB" w:rsidP="004507E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7"/>
          <w:rFonts w:ascii="Times New Roman" w:hAnsi="Times New Roman"/>
          <w:sz w:val="22"/>
          <w:szCs w:val="22"/>
        </w:rPr>
      </w:pPr>
      <w:r w:rsidRPr="002C385C">
        <w:rPr>
          <w:rStyle w:val="a7"/>
          <w:rFonts w:ascii="Times New Roman" w:hAnsi="Times New Roman"/>
          <w:sz w:val="22"/>
          <w:szCs w:val="22"/>
        </w:rPr>
        <w:t>V. </w:t>
      </w:r>
      <w:r w:rsidR="002C385C" w:rsidRPr="002C385C">
        <w:rPr>
          <w:rStyle w:val="a7"/>
          <w:rFonts w:ascii="Times New Roman" w:hAnsi="Times New Roman"/>
          <w:sz w:val="22"/>
          <w:szCs w:val="22"/>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2C385C" w:rsidRPr="002C385C" w:rsidRDefault="002C385C" w:rsidP="004507E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7"/>
          <w:rFonts w:ascii="Times New Roman" w:hAnsi="Times New Roman"/>
        </w:rPr>
      </w:pPr>
    </w:p>
    <w:p w:rsidR="004507EB" w:rsidRDefault="004507EB" w:rsidP="004507EB">
      <w:pPr>
        <w:jc w:val="both"/>
        <w:rPr>
          <w:sz w:val="22"/>
          <w:szCs w:val="22"/>
        </w:rPr>
      </w:pPr>
      <w:r>
        <w:rPr>
          <w:sz w:val="22"/>
          <w:szCs w:val="22"/>
        </w:rPr>
        <w:t>5.1. Заявитель имеет право на обжалование действий или бездействия специалистов, участвующих в предоставлении муниципальной услуги, в вышестоящие органы в досудебном и судебном порядке.</w:t>
      </w:r>
    </w:p>
    <w:p w:rsidR="004507EB" w:rsidRPr="00CC7233" w:rsidRDefault="004507EB" w:rsidP="004507EB">
      <w:pPr>
        <w:jc w:val="both"/>
        <w:rPr>
          <w:sz w:val="22"/>
          <w:szCs w:val="22"/>
        </w:rPr>
      </w:pPr>
      <w:r>
        <w:rPr>
          <w:sz w:val="22"/>
          <w:szCs w:val="22"/>
        </w:rPr>
        <w:t>5.2. Досудебное (внесудебное) обжалование:</w:t>
      </w:r>
    </w:p>
    <w:p w:rsidR="004507EB" w:rsidRPr="00CC7233" w:rsidRDefault="004507EB" w:rsidP="004507EB">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Заявитель может обратиться с жалобой</w:t>
      </w:r>
      <w:r w:rsidR="001A6A90">
        <w:rPr>
          <w:rFonts w:ascii="Times New Roman" w:hAnsi="Times New Roman" w:cs="Times New Roman"/>
          <w:sz w:val="22"/>
          <w:szCs w:val="22"/>
        </w:rPr>
        <w:t>,</w:t>
      </w:r>
      <w:r w:rsidRPr="00CC7233">
        <w:rPr>
          <w:rFonts w:ascii="Times New Roman" w:hAnsi="Times New Roman" w:cs="Times New Roman"/>
          <w:sz w:val="22"/>
          <w:szCs w:val="22"/>
        </w:rPr>
        <w:t xml:space="preserve"> в том числе в следующих случаях:</w:t>
      </w:r>
    </w:p>
    <w:p w:rsidR="004507EB" w:rsidRPr="00CC7233" w:rsidRDefault="004507EB" w:rsidP="004507EB">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нарушение срока регистрации запроса заявителя о предоставлении   муниципальной услуги;</w:t>
      </w:r>
    </w:p>
    <w:p w:rsidR="004507EB" w:rsidRPr="00CC7233" w:rsidRDefault="004507EB" w:rsidP="004507EB">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нарушение срока предоставления   муниципальной услуги;</w:t>
      </w:r>
    </w:p>
    <w:p w:rsidR="004507EB" w:rsidRPr="00CC7233" w:rsidRDefault="004507EB" w:rsidP="004507EB">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07EB" w:rsidRPr="00CC7233" w:rsidRDefault="004507EB" w:rsidP="004507EB">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07EB" w:rsidRPr="00CC7233" w:rsidRDefault="004507EB" w:rsidP="004507EB">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07EB" w:rsidRPr="00CC7233" w:rsidRDefault="004507EB" w:rsidP="004507EB">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07EB" w:rsidRPr="00CC7233" w:rsidRDefault="004507EB" w:rsidP="004507EB">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отказ органа, </w:t>
      </w:r>
      <w:r w:rsidR="001A6A90">
        <w:rPr>
          <w:rFonts w:ascii="Times New Roman" w:hAnsi="Times New Roman" w:cs="Times New Roman"/>
          <w:sz w:val="22"/>
          <w:szCs w:val="22"/>
        </w:rPr>
        <w:t xml:space="preserve"> </w:t>
      </w:r>
      <w:r w:rsidRPr="00CC7233">
        <w:rPr>
          <w:rFonts w:ascii="Times New Roman" w:hAnsi="Times New Roman" w:cs="Times New Roman"/>
          <w:sz w:val="22"/>
          <w:szCs w:val="22"/>
        </w:rPr>
        <w:t xml:space="preserve">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07EB" w:rsidRPr="00CC7233" w:rsidRDefault="004507EB" w:rsidP="004507EB">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5.3.</w:t>
      </w:r>
      <w:r w:rsidRPr="00CC7233">
        <w:rPr>
          <w:rFonts w:ascii="Times New Roman" w:hAnsi="Times New Roman" w:cs="Times New Roman"/>
          <w:sz w:val="22"/>
          <w:szCs w:val="22"/>
        </w:rPr>
        <w:t xml:space="preserve"> </w:t>
      </w:r>
      <w:r>
        <w:rPr>
          <w:rFonts w:ascii="Times New Roman" w:hAnsi="Times New Roman" w:cs="Times New Roman"/>
          <w:sz w:val="22"/>
          <w:szCs w:val="22"/>
        </w:rPr>
        <w:t>Т</w:t>
      </w:r>
      <w:r w:rsidRPr="00CC7233">
        <w:rPr>
          <w:rFonts w:ascii="Times New Roman" w:hAnsi="Times New Roman" w:cs="Times New Roman"/>
          <w:sz w:val="22"/>
          <w:szCs w:val="22"/>
        </w:rPr>
        <w:t>ребования к порядку подачи и рассмотрения жалобы</w:t>
      </w:r>
      <w:r>
        <w:rPr>
          <w:rFonts w:ascii="Times New Roman" w:hAnsi="Times New Roman" w:cs="Times New Roman"/>
          <w:sz w:val="22"/>
          <w:szCs w:val="22"/>
        </w:rPr>
        <w:t>:</w:t>
      </w:r>
    </w:p>
    <w:p w:rsidR="004507EB" w:rsidRPr="00CC7233" w:rsidRDefault="004507EB" w:rsidP="004507EB">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5.3.</w:t>
      </w:r>
      <w:r w:rsidRPr="00CC7233">
        <w:rPr>
          <w:rFonts w:ascii="Times New Roman" w:hAnsi="Times New Roman" w:cs="Times New Roman"/>
          <w:sz w:val="22"/>
          <w:szCs w:val="22"/>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507EB" w:rsidRPr="00CC7233" w:rsidRDefault="004507EB" w:rsidP="004507EB">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5.3.</w:t>
      </w:r>
      <w:r w:rsidRPr="00CC7233">
        <w:rPr>
          <w:rFonts w:ascii="Times New Roman" w:hAnsi="Times New Roman" w:cs="Times New Roman"/>
          <w:sz w:val="22"/>
          <w:szCs w:val="22"/>
        </w:rPr>
        <w:t xml:space="preserve">2. Жалоба может быть направлена по почте, через многофункциональный центр, с использованием информационно-телекоммуникационной сети </w:t>
      </w:r>
      <w:r w:rsidR="001A6A90">
        <w:rPr>
          <w:rFonts w:ascii="Times New Roman" w:hAnsi="Times New Roman" w:cs="Times New Roman"/>
          <w:sz w:val="22"/>
          <w:szCs w:val="22"/>
        </w:rPr>
        <w:t>«</w:t>
      </w:r>
      <w:r w:rsidRPr="00CC7233">
        <w:rPr>
          <w:rFonts w:ascii="Times New Roman" w:hAnsi="Times New Roman" w:cs="Times New Roman"/>
          <w:sz w:val="22"/>
          <w:szCs w:val="22"/>
        </w:rPr>
        <w:t>Интернет</w:t>
      </w:r>
      <w:r w:rsidR="001A6A90">
        <w:rPr>
          <w:rFonts w:ascii="Times New Roman" w:hAnsi="Times New Roman" w:cs="Times New Roman"/>
          <w:sz w:val="22"/>
          <w:szCs w:val="22"/>
        </w:rPr>
        <w:t>»</w:t>
      </w:r>
      <w:r w:rsidRPr="00CC7233">
        <w:rPr>
          <w:rFonts w:ascii="Times New Roman" w:hAnsi="Times New Roman" w:cs="Times New Roman"/>
          <w:sz w:val="22"/>
          <w:szCs w:val="22"/>
        </w:rPr>
        <w:t>, официального сайта   органа, предоставляющего муниципальную услугу,   а также может быть принята при личном приеме заявителя.</w:t>
      </w:r>
    </w:p>
    <w:p w:rsidR="004507EB" w:rsidRPr="00CC7233" w:rsidRDefault="004507EB" w:rsidP="004507EB">
      <w:pPr>
        <w:pStyle w:val="ConsPlusNormal"/>
        <w:widowControl/>
        <w:ind w:firstLine="0"/>
        <w:jc w:val="both"/>
        <w:outlineLvl w:val="1"/>
        <w:rPr>
          <w:rFonts w:ascii="Times New Roman" w:hAnsi="Times New Roman" w:cs="Times New Roman"/>
          <w:sz w:val="22"/>
          <w:szCs w:val="22"/>
        </w:rPr>
      </w:pPr>
      <w:r w:rsidRPr="00CC7233">
        <w:rPr>
          <w:rFonts w:ascii="Times New Roman" w:hAnsi="Times New Roman" w:cs="Times New Roman"/>
          <w:sz w:val="22"/>
          <w:szCs w:val="22"/>
        </w:rPr>
        <w:t xml:space="preserve">5. </w:t>
      </w:r>
      <w:r>
        <w:rPr>
          <w:rFonts w:ascii="Times New Roman" w:hAnsi="Times New Roman" w:cs="Times New Roman"/>
          <w:sz w:val="22"/>
          <w:szCs w:val="22"/>
        </w:rPr>
        <w:t xml:space="preserve">3.3. </w:t>
      </w:r>
      <w:r w:rsidRPr="00CC7233">
        <w:rPr>
          <w:rFonts w:ascii="Times New Roman" w:hAnsi="Times New Roman" w:cs="Times New Roman"/>
          <w:sz w:val="22"/>
          <w:szCs w:val="22"/>
        </w:rPr>
        <w:t>Жалоба должна содержать:</w:t>
      </w:r>
    </w:p>
    <w:p w:rsidR="004507EB" w:rsidRPr="00CC7233" w:rsidRDefault="004507EB" w:rsidP="004507EB">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 xml:space="preserve">1) наименование органа, предоставляющего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муниципальную услугу, должностного лица органа, предоставляющего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муниципальную услугу,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муниципального служащего, решения и действия (бездействие) которых обжалуются;</w:t>
      </w:r>
    </w:p>
    <w:p w:rsidR="004507EB" w:rsidRPr="00CC7233" w:rsidRDefault="004507EB" w:rsidP="004507EB">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 xml:space="preserve">2) фамилию, имя, отчество (последнее </w:t>
      </w:r>
      <w:r w:rsidR="001A6A90">
        <w:rPr>
          <w:rFonts w:ascii="Times New Roman" w:hAnsi="Times New Roman" w:cs="Times New Roman"/>
          <w:sz w:val="22"/>
          <w:szCs w:val="22"/>
        </w:rPr>
        <w:t>–</w:t>
      </w:r>
      <w:r w:rsidRPr="00CC7233">
        <w:rPr>
          <w:rFonts w:ascii="Times New Roman" w:hAnsi="Times New Roman" w:cs="Times New Roman"/>
          <w:sz w:val="22"/>
          <w:szCs w:val="22"/>
        </w:rPr>
        <w:t xml:space="preserve"> при наличии), сведения о месте жительства заявителя </w:t>
      </w:r>
      <w:r w:rsidR="001A6A90">
        <w:rPr>
          <w:rFonts w:ascii="Times New Roman" w:hAnsi="Times New Roman" w:cs="Times New Roman"/>
          <w:sz w:val="22"/>
          <w:szCs w:val="22"/>
        </w:rPr>
        <w:t>–</w:t>
      </w:r>
      <w:r w:rsidRPr="00CC7233">
        <w:rPr>
          <w:rFonts w:ascii="Times New Roman" w:hAnsi="Times New Roman" w:cs="Times New Roman"/>
          <w:sz w:val="22"/>
          <w:szCs w:val="22"/>
        </w:rPr>
        <w:t xml:space="preserve"> физического лица либо наименование, сведения о месте нахождения заявителя </w:t>
      </w:r>
      <w:r w:rsidR="001A6A90">
        <w:rPr>
          <w:rFonts w:ascii="Times New Roman" w:hAnsi="Times New Roman" w:cs="Times New Roman"/>
          <w:sz w:val="22"/>
          <w:szCs w:val="22"/>
        </w:rPr>
        <w:t>–</w:t>
      </w:r>
      <w:r w:rsidRPr="00CC7233">
        <w:rPr>
          <w:rFonts w:ascii="Times New Roman" w:hAnsi="Times New Roman" w:cs="Times New Roman"/>
          <w:sz w:val="22"/>
          <w:szCs w:val="22"/>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7EB" w:rsidRPr="00CC7233" w:rsidRDefault="004507EB" w:rsidP="004507EB">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lastRenderedPageBreak/>
        <w:t xml:space="preserve">3) сведения об обжалуемых решениях и действиях (бездействии) органа,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предоставляющего муниципальную услугу, должностного лица органа,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предоставляющего муниципальную услугу, либо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муниципального служащего;</w:t>
      </w:r>
    </w:p>
    <w:p w:rsidR="004507EB" w:rsidRPr="00CC7233" w:rsidRDefault="004507EB" w:rsidP="004507EB">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 xml:space="preserve">4) доводы, на основании которых заявитель не согласен с решением и действием (бездействием) органа,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предоставляющего муниципальную услугу, должностного лица органа, предоставляющего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муниципальную услугу, либо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4507EB" w:rsidRPr="00CC7233" w:rsidRDefault="004507EB" w:rsidP="004507EB">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5.3.4.</w:t>
      </w:r>
      <w:r w:rsidRPr="00CC7233">
        <w:rPr>
          <w:rFonts w:ascii="Times New Roman" w:hAnsi="Times New Roman" w:cs="Times New Roman"/>
          <w:sz w:val="22"/>
          <w:szCs w:val="22"/>
        </w:rPr>
        <w:t xml:space="preserve"> Жалоба, поступившая в орган, предоставляющий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A6A90">
        <w:rPr>
          <w:rFonts w:ascii="Times New Roman" w:hAnsi="Times New Roman" w:cs="Times New Roman"/>
          <w:sz w:val="22"/>
          <w:szCs w:val="22"/>
        </w:rPr>
        <w:t>–</w:t>
      </w:r>
      <w:r w:rsidRPr="00CC7233">
        <w:rPr>
          <w:rFonts w:ascii="Times New Roman" w:hAnsi="Times New Roman" w:cs="Times New Roman"/>
          <w:sz w:val="22"/>
          <w:szCs w:val="22"/>
        </w:rPr>
        <w:t xml:space="preserve"> в течение пяти рабочих дней со дня ее регистрации. </w:t>
      </w:r>
      <w:r>
        <w:rPr>
          <w:rFonts w:ascii="Times New Roman" w:hAnsi="Times New Roman" w:cs="Times New Roman"/>
          <w:sz w:val="22"/>
          <w:szCs w:val="22"/>
        </w:rPr>
        <w:t xml:space="preserve"> </w:t>
      </w:r>
    </w:p>
    <w:p w:rsidR="004507EB" w:rsidRPr="00CC7233" w:rsidRDefault="004507EB" w:rsidP="004507EB">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5.5.4</w:t>
      </w:r>
      <w:r w:rsidRPr="00CC7233">
        <w:rPr>
          <w:rFonts w:ascii="Times New Roman" w:hAnsi="Times New Roman" w:cs="Times New Roman"/>
          <w:sz w:val="22"/>
          <w:szCs w:val="22"/>
        </w:rPr>
        <w:t xml:space="preserve">. По результатам рассмотрения жалобы орган,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предоставляющий муниципальную услугу, принимает одно из следующих решений:</w:t>
      </w:r>
    </w:p>
    <w:p w:rsidR="004507EB" w:rsidRPr="00CC7233" w:rsidRDefault="004507EB" w:rsidP="004507EB">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 xml:space="preserve">1) удовлетворяет жалобу, в том числе в форме отмены принятого решения, исправления допущенных органом,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предоставляющим муниципальную услугу, опечаток и ошибок в выданных в результате предоставления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507EB" w:rsidRPr="00CC7233" w:rsidRDefault="004507EB" w:rsidP="004507EB">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2) отказывает в удовлетворении жалобы.</w:t>
      </w:r>
    </w:p>
    <w:p w:rsidR="004507EB" w:rsidRPr="00CC7233" w:rsidRDefault="004507EB" w:rsidP="004507EB">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5.5.5</w:t>
      </w:r>
      <w:r w:rsidRPr="00CC7233">
        <w:rPr>
          <w:rFonts w:ascii="Times New Roman" w:hAnsi="Times New Roman" w:cs="Times New Roman"/>
          <w:sz w:val="22"/>
          <w:szCs w:val="22"/>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9" w:history="1">
        <w:r w:rsidRPr="00CC7233">
          <w:rPr>
            <w:rFonts w:ascii="Times New Roman" w:hAnsi="Times New Roman" w:cs="Times New Roman"/>
            <w:color w:val="0000FF"/>
            <w:sz w:val="22"/>
            <w:szCs w:val="22"/>
          </w:rPr>
          <w:t>частью 1</w:t>
        </w:r>
      </w:hyperlink>
      <w:r w:rsidRPr="00CC7233">
        <w:rPr>
          <w:rFonts w:ascii="Times New Roman" w:hAnsi="Times New Roman" w:cs="Times New Roman"/>
          <w:sz w:val="22"/>
          <w:szCs w:val="22"/>
        </w:rPr>
        <w:t xml:space="preserve"> настоящей статьи, незамедлительно направляет имеющиеся материалы в органы прокуратуры.</w:t>
      </w: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p>
    <w:p w:rsidR="004507EB" w:rsidRDefault="004507EB" w:rsidP="0045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p>
    <w:p w:rsidR="004507EB" w:rsidRDefault="004507EB" w:rsidP="004507EB">
      <w:r>
        <w:rPr>
          <w:sz w:val="22"/>
          <w:szCs w:val="22"/>
        </w:rPr>
        <w:t xml:space="preserve"> </w:t>
      </w:r>
    </w:p>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Default="004507EB" w:rsidP="004507EB"/>
    <w:p w:rsidR="004507EB" w:rsidRPr="001A6A90" w:rsidRDefault="001A6A90" w:rsidP="001A6A90">
      <w:pPr>
        <w:jc w:val="right"/>
      </w:pPr>
      <w:r w:rsidRPr="001A6A90">
        <w:lastRenderedPageBreak/>
        <w:t>Приложение</w:t>
      </w:r>
    </w:p>
    <w:p w:rsidR="004507EB" w:rsidRPr="001A6A90" w:rsidRDefault="001A6A90" w:rsidP="004507EB">
      <w:pPr>
        <w:jc w:val="right"/>
        <w:rPr>
          <w:rFonts w:ascii="a_Timer(05%) Bashkir" w:hAnsi="a_Timer(05%) Bashkir"/>
        </w:rPr>
      </w:pPr>
      <w:r w:rsidRPr="001A6A90">
        <w:rPr>
          <w:rFonts w:ascii="a_Timer(05%) Bashkir" w:hAnsi="a_Timer(05%) Bashkir"/>
        </w:rPr>
        <w:t>к</w:t>
      </w:r>
      <w:r w:rsidR="004507EB" w:rsidRPr="001A6A90">
        <w:rPr>
          <w:rFonts w:ascii="a_Timer(05%) Bashkir" w:hAnsi="a_Timer(05%) Bashkir"/>
        </w:rPr>
        <w:t xml:space="preserve"> Административному регламенту </w:t>
      </w:r>
      <w:r>
        <w:rPr>
          <w:rFonts w:ascii="a_Timer(05%) Bashkir" w:hAnsi="a_Timer(05%) Bashkir"/>
        </w:rPr>
        <w:t xml:space="preserve"> </w:t>
      </w:r>
    </w:p>
    <w:p w:rsidR="004507EB" w:rsidRPr="001A6A90" w:rsidRDefault="004507EB" w:rsidP="004507EB">
      <w:pPr>
        <w:jc w:val="right"/>
        <w:rPr>
          <w:rFonts w:ascii="a_Timer(05%) Bashkir" w:hAnsi="a_Timer(05%) Bashkir"/>
        </w:rPr>
      </w:pPr>
      <w:r w:rsidRPr="001A6A90">
        <w:rPr>
          <w:rFonts w:ascii="a_Timer(05%) Bashkir" w:hAnsi="a_Timer(05%) Bashkir"/>
        </w:rPr>
        <w:t>предоставлени</w:t>
      </w:r>
      <w:r w:rsidR="001A6A90">
        <w:rPr>
          <w:rFonts w:ascii="a_Timer(05%) Bashkir" w:hAnsi="a_Timer(05%) Bashkir"/>
        </w:rPr>
        <w:t>я</w:t>
      </w:r>
      <w:r w:rsidRPr="001A6A90">
        <w:rPr>
          <w:rFonts w:ascii="a_Timer(05%) Bashkir" w:hAnsi="a_Timer(05%) Bashkir"/>
        </w:rPr>
        <w:t xml:space="preserve"> муниципальной услуги</w:t>
      </w:r>
    </w:p>
    <w:p w:rsidR="004507EB" w:rsidRPr="001A6A90" w:rsidRDefault="001A6A90" w:rsidP="004507EB">
      <w:pPr>
        <w:jc w:val="right"/>
        <w:rPr>
          <w:rFonts w:ascii="a_Timer(05%) Bashkir" w:hAnsi="a_Timer(05%) Bashkir"/>
        </w:rPr>
      </w:pPr>
      <w:r w:rsidRPr="001A6A90">
        <w:rPr>
          <w:rFonts w:ascii="a_Timer(05%) Bashkir" w:hAnsi="a_Timer(05%) Bashkir"/>
        </w:rPr>
        <w:t xml:space="preserve"> </w:t>
      </w:r>
    </w:p>
    <w:p w:rsidR="004507EB" w:rsidRDefault="004507EB" w:rsidP="004507EB">
      <w:pPr>
        <w:pStyle w:val="ConsPlusNormal"/>
        <w:widowControl/>
        <w:tabs>
          <w:tab w:val="left" w:pos="3868"/>
        </w:tabs>
        <w:ind w:firstLine="426"/>
        <w:jc w:val="right"/>
        <w:rPr>
          <w:rFonts w:ascii="Times New Roman" w:hAnsi="Times New Roman" w:cs="Times New Roman"/>
          <w:sz w:val="28"/>
          <w:szCs w:val="28"/>
        </w:rPr>
      </w:pPr>
    </w:p>
    <w:p w:rsidR="004507EB" w:rsidRDefault="004507EB" w:rsidP="001A6A90">
      <w:pPr>
        <w:tabs>
          <w:tab w:val="left" w:pos="1260"/>
          <w:tab w:val="num" w:pos="1440"/>
        </w:tabs>
        <w:spacing w:before="120"/>
        <w:ind w:firstLine="720"/>
        <w:jc w:val="center"/>
        <w:rPr>
          <w:b/>
          <w:sz w:val="28"/>
          <w:szCs w:val="28"/>
        </w:rPr>
      </w:pPr>
      <w:r>
        <w:rPr>
          <w:b/>
          <w:sz w:val="28"/>
          <w:szCs w:val="28"/>
        </w:rPr>
        <w:t>БЛОК – СХЕМА</w:t>
      </w:r>
    </w:p>
    <w:p w:rsidR="004507EB" w:rsidRDefault="004507EB" w:rsidP="001A6A90">
      <w:pPr>
        <w:tabs>
          <w:tab w:val="left" w:pos="1260"/>
          <w:tab w:val="num" w:pos="1440"/>
        </w:tabs>
        <w:spacing w:before="120"/>
        <w:ind w:firstLine="720"/>
        <w:jc w:val="center"/>
        <w:rPr>
          <w:b/>
          <w:sz w:val="28"/>
          <w:szCs w:val="28"/>
        </w:rPr>
      </w:pPr>
    </w:p>
    <w:p w:rsidR="004507EB" w:rsidRDefault="004507EB" w:rsidP="001A6A90">
      <w:pPr>
        <w:tabs>
          <w:tab w:val="left" w:pos="1260"/>
          <w:tab w:val="num" w:pos="1440"/>
        </w:tabs>
        <w:spacing w:before="120"/>
        <w:ind w:firstLine="720"/>
        <w:jc w:val="center"/>
        <w:rPr>
          <w:b/>
          <w:sz w:val="28"/>
          <w:szCs w:val="28"/>
        </w:rPr>
      </w:pPr>
      <w:r>
        <w:rPr>
          <w:b/>
          <w:sz w:val="28"/>
          <w:szCs w:val="28"/>
        </w:rPr>
        <w:t>ПОСЛЕДОВАТЕЛЬНОСТИ ДЕЙСТВИЙ ПРИ ПРЕДОСТАВЛЕНИИ МУНИЦИПАЛЬНОЙ УСЛУГИ</w:t>
      </w:r>
    </w:p>
    <w:p w:rsidR="004507EB" w:rsidRDefault="004507EB" w:rsidP="001A6A90">
      <w:pPr>
        <w:tabs>
          <w:tab w:val="left" w:pos="1260"/>
          <w:tab w:val="num" w:pos="1440"/>
        </w:tabs>
        <w:spacing w:before="120"/>
        <w:ind w:firstLine="720"/>
        <w:jc w:val="center"/>
        <w:rPr>
          <w:b/>
          <w:sz w:val="28"/>
          <w:szCs w:val="28"/>
        </w:rPr>
      </w:pP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3"/>
      </w:tblGrid>
      <w:tr w:rsidR="004507EB" w:rsidTr="0095577B">
        <w:tc>
          <w:tcPr>
            <w:tcW w:w="5953" w:type="dxa"/>
            <w:tcBorders>
              <w:top w:val="single" w:sz="4" w:space="0" w:color="000000"/>
              <w:left w:val="single" w:sz="4" w:space="0" w:color="000000"/>
              <w:bottom w:val="single" w:sz="4" w:space="0" w:color="000000"/>
              <w:right w:val="single" w:sz="4" w:space="0" w:color="000000"/>
            </w:tcBorders>
          </w:tcPr>
          <w:p w:rsidR="004507EB" w:rsidRDefault="004507EB" w:rsidP="001A6A90">
            <w:pPr>
              <w:pStyle w:val="a9"/>
              <w:jc w:val="center"/>
              <w:rPr>
                <w:rFonts w:ascii="Times New Roman" w:hAnsi="Times New Roman"/>
              </w:rPr>
            </w:pPr>
            <w:r>
              <w:rPr>
                <w:rFonts w:ascii="Times New Roman" w:hAnsi="Times New Roman"/>
              </w:rPr>
              <w:t>Прием и регистрация заявителей</w:t>
            </w:r>
          </w:p>
          <w:p w:rsidR="004507EB" w:rsidRDefault="004507EB" w:rsidP="001A6A90">
            <w:pPr>
              <w:pStyle w:val="a9"/>
              <w:jc w:val="center"/>
              <w:rPr>
                <w:b/>
              </w:rPr>
            </w:pPr>
            <w:r>
              <w:rPr>
                <w:rFonts w:ascii="Times New Roman" w:hAnsi="Times New Roman"/>
              </w:rPr>
              <w:t>(лично или по телефону)</w:t>
            </w:r>
          </w:p>
        </w:tc>
      </w:tr>
    </w:tbl>
    <w:p w:rsidR="004507EB" w:rsidRPr="004664D9" w:rsidRDefault="004664D9" w:rsidP="001A6A90">
      <w:pPr>
        <w:tabs>
          <w:tab w:val="left" w:pos="1260"/>
          <w:tab w:val="num" w:pos="1440"/>
        </w:tabs>
        <w:spacing w:before="120"/>
        <w:ind w:firstLine="720"/>
        <w:jc w:val="center"/>
        <w:rPr>
          <w:sz w:val="28"/>
          <w:szCs w:val="28"/>
        </w:rPr>
      </w:pPr>
      <w:r w:rsidRPr="004664D9">
        <w:rPr>
          <w:sz w:val="28"/>
          <w:szCs w:val="28"/>
        </w:rPr>
        <w:t xml:space="preserve">            !</w: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3"/>
      </w:tblGrid>
      <w:tr w:rsidR="004507EB" w:rsidTr="0095577B">
        <w:tc>
          <w:tcPr>
            <w:tcW w:w="5953" w:type="dxa"/>
            <w:tcBorders>
              <w:top w:val="single" w:sz="4" w:space="0" w:color="000000"/>
              <w:left w:val="single" w:sz="4" w:space="0" w:color="000000"/>
              <w:bottom w:val="single" w:sz="4" w:space="0" w:color="000000"/>
              <w:right w:val="single" w:sz="4" w:space="0" w:color="000000"/>
            </w:tcBorders>
          </w:tcPr>
          <w:p w:rsidR="004507EB" w:rsidRDefault="004507EB" w:rsidP="001A6A90">
            <w:pPr>
              <w:tabs>
                <w:tab w:val="left" w:pos="1260"/>
                <w:tab w:val="num" w:pos="1440"/>
              </w:tabs>
              <w:spacing w:before="120"/>
              <w:jc w:val="center"/>
              <w:rPr>
                <w:sz w:val="22"/>
                <w:szCs w:val="22"/>
              </w:rPr>
            </w:pPr>
            <w:r>
              <w:rPr>
                <w:sz w:val="22"/>
                <w:szCs w:val="22"/>
              </w:rPr>
              <w:t>Рассмотрение вопроса от заявителей, определение должностного лица, ответственного за исполнение</w:t>
            </w:r>
          </w:p>
        </w:tc>
      </w:tr>
    </w:tbl>
    <w:p w:rsidR="004507EB" w:rsidRPr="004664D9" w:rsidRDefault="004664D9" w:rsidP="001A6A90">
      <w:pPr>
        <w:tabs>
          <w:tab w:val="left" w:pos="1260"/>
          <w:tab w:val="num" w:pos="1440"/>
        </w:tabs>
        <w:spacing w:before="120"/>
        <w:ind w:firstLine="720"/>
        <w:jc w:val="center"/>
        <w:rPr>
          <w:sz w:val="28"/>
          <w:szCs w:val="28"/>
        </w:rPr>
      </w:pPr>
      <w:r>
        <w:rPr>
          <w:b/>
          <w:sz w:val="28"/>
          <w:szCs w:val="28"/>
        </w:rPr>
        <w:t xml:space="preserve">           </w:t>
      </w:r>
      <w:r w:rsidRPr="004664D9">
        <w:rPr>
          <w:sz w:val="28"/>
          <w:szCs w:val="28"/>
        </w:rPr>
        <w:t xml:space="preserve">! </w: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3"/>
      </w:tblGrid>
      <w:tr w:rsidR="004507EB" w:rsidTr="0095577B">
        <w:tc>
          <w:tcPr>
            <w:tcW w:w="5953" w:type="dxa"/>
            <w:tcBorders>
              <w:top w:val="single" w:sz="4" w:space="0" w:color="000000"/>
              <w:left w:val="single" w:sz="4" w:space="0" w:color="000000"/>
              <w:bottom w:val="single" w:sz="4" w:space="0" w:color="000000"/>
              <w:right w:val="single" w:sz="4" w:space="0" w:color="000000"/>
            </w:tcBorders>
          </w:tcPr>
          <w:p w:rsidR="004507EB" w:rsidRDefault="004507EB" w:rsidP="001A6A90">
            <w:pPr>
              <w:tabs>
                <w:tab w:val="left" w:pos="1260"/>
                <w:tab w:val="num" w:pos="1440"/>
              </w:tabs>
              <w:spacing w:before="120"/>
              <w:jc w:val="center"/>
              <w:rPr>
                <w:sz w:val="22"/>
                <w:szCs w:val="22"/>
              </w:rPr>
            </w:pPr>
            <w:r>
              <w:rPr>
                <w:sz w:val="22"/>
                <w:szCs w:val="22"/>
              </w:rPr>
              <w:t>Анализ тематики запроса заявителя</w:t>
            </w:r>
          </w:p>
        </w:tc>
      </w:tr>
    </w:tbl>
    <w:p w:rsidR="004507EB" w:rsidRPr="004664D9" w:rsidRDefault="004664D9" w:rsidP="001A6A90">
      <w:pPr>
        <w:tabs>
          <w:tab w:val="left" w:pos="1260"/>
          <w:tab w:val="num" w:pos="1440"/>
        </w:tabs>
        <w:spacing w:before="120"/>
        <w:ind w:firstLine="720"/>
        <w:jc w:val="center"/>
        <w:rPr>
          <w:sz w:val="28"/>
          <w:szCs w:val="28"/>
        </w:rPr>
      </w:pPr>
      <w:r w:rsidRPr="004664D9">
        <w:rPr>
          <w:sz w:val="28"/>
          <w:szCs w:val="28"/>
        </w:rPr>
        <w:t xml:space="preserve">          !</w: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3"/>
      </w:tblGrid>
      <w:tr w:rsidR="004507EB" w:rsidTr="0095577B">
        <w:tc>
          <w:tcPr>
            <w:tcW w:w="5953" w:type="dxa"/>
            <w:tcBorders>
              <w:top w:val="single" w:sz="4" w:space="0" w:color="000000"/>
              <w:left w:val="single" w:sz="4" w:space="0" w:color="000000"/>
              <w:bottom w:val="single" w:sz="4" w:space="0" w:color="000000"/>
              <w:right w:val="single" w:sz="4" w:space="0" w:color="000000"/>
            </w:tcBorders>
          </w:tcPr>
          <w:p w:rsidR="004507EB" w:rsidRDefault="004507EB" w:rsidP="001A6A90">
            <w:pPr>
              <w:tabs>
                <w:tab w:val="left" w:pos="1260"/>
                <w:tab w:val="num" w:pos="1440"/>
              </w:tabs>
              <w:spacing w:before="120"/>
              <w:jc w:val="center"/>
              <w:rPr>
                <w:sz w:val="22"/>
                <w:szCs w:val="22"/>
              </w:rPr>
            </w:pPr>
            <w:r>
              <w:rPr>
                <w:sz w:val="22"/>
                <w:szCs w:val="22"/>
              </w:rPr>
              <w:t>Предоставление информации заявителю</w:t>
            </w:r>
          </w:p>
        </w:tc>
      </w:tr>
    </w:tbl>
    <w:p w:rsidR="004507EB" w:rsidRDefault="004664D9" w:rsidP="001A6A90">
      <w:pPr>
        <w:tabs>
          <w:tab w:val="left" w:pos="1260"/>
          <w:tab w:val="num" w:pos="1440"/>
        </w:tabs>
        <w:spacing w:before="120"/>
        <w:ind w:firstLine="720"/>
        <w:jc w:val="center"/>
        <w:rPr>
          <w:sz w:val="22"/>
          <w:szCs w:val="22"/>
        </w:rPr>
      </w:pPr>
      <w:r>
        <w:rPr>
          <w:sz w:val="22"/>
          <w:szCs w:val="22"/>
        </w:rPr>
        <w:t xml:space="preserve">           !</w: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3"/>
      </w:tblGrid>
      <w:tr w:rsidR="004507EB" w:rsidTr="0095577B">
        <w:tc>
          <w:tcPr>
            <w:tcW w:w="5953" w:type="dxa"/>
            <w:tcBorders>
              <w:top w:val="single" w:sz="4" w:space="0" w:color="000000"/>
              <w:left w:val="single" w:sz="4" w:space="0" w:color="000000"/>
              <w:bottom w:val="single" w:sz="4" w:space="0" w:color="000000"/>
              <w:right w:val="single" w:sz="4" w:space="0" w:color="000000"/>
            </w:tcBorders>
          </w:tcPr>
          <w:p w:rsidR="004507EB" w:rsidRDefault="004507EB" w:rsidP="001A6A90">
            <w:pPr>
              <w:tabs>
                <w:tab w:val="left" w:pos="1260"/>
                <w:tab w:val="num" w:pos="1440"/>
              </w:tabs>
              <w:spacing w:before="120"/>
              <w:jc w:val="center"/>
              <w:rPr>
                <w:sz w:val="22"/>
                <w:szCs w:val="22"/>
              </w:rPr>
            </w:pPr>
            <w:r>
              <w:rPr>
                <w:sz w:val="22"/>
                <w:szCs w:val="22"/>
              </w:rPr>
              <w:t>Предоставление документов заявителем, для получения услуги</w:t>
            </w:r>
          </w:p>
        </w:tc>
      </w:tr>
    </w:tbl>
    <w:p w:rsidR="004507EB" w:rsidRDefault="004664D9" w:rsidP="001A6A90">
      <w:pPr>
        <w:tabs>
          <w:tab w:val="left" w:pos="1260"/>
          <w:tab w:val="num" w:pos="1440"/>
        </w:tabs>
        <w:spacing w:before="120"/>
        <w:ind w:firstLine="720"/>
        <w:jc w:val="center"/>
        <w:rPr>
          <w:sz w:val="22"/>
          <w:szCs w:val="22"/>
        </w:rPr>
      </w:pPr>
      <w:r>
        <w:rPr>
          <w:sz w:val="22"/>
          <w:szCs w:val="22"/>
        </w:rPr>
        <w:t xml:space="preserve">          !</w: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3"/>
      </w:tblGrid>
      <w:tr w:rsidR="004507EB" w:rsidTr="0095577B">
        <w:tc>
          <w:tcPr>
            <w:tcW w:w="5953" w:type="dxa"/>
            <w:tcBorders>
              <w:top w:val="single" w:sz="4" w:space="0" w:color="000000"/>
              <w:left w:val="single" w:sz="4" w:space="0" w:color="000000"/>
              <w:bottom w:val="single" w:sz="4" w:space="0" w:color="000000"/>
              <w:right w:val="single" w:sz="4" w:space="0" w:color="000000"/>
            </w:tcBorders>
          </w:tcPr>
          <w:p w:rsidR="004507EB" w:rsidRDefault="004507EB" w:rsidP="001A6A90">
            <w:pPr>
              <w:tabs>
                <w:tab w:val="left" w:pos="1260"/>
                <w:tab w:val="num" w:pos="1440"/>
              </w:tabs>
              <w:spacing w:before="120"/>
              <w:jc w:val="center"/>
              <w:rPr>
                <w:sz w:val="22"/>
                <w:szCs w:val="22"/>
              </w:rPr>
            </w:pPr>
            <w:r>
              <w:rPr>
                <w:sz w:val="22"/>
                <w:szCs w:val="22"/>
              </w:rPr>
              <w:t>Оформление заявления, запись в журнал</w:t>
            </w:r>
          </w:p>
        </w:tc>
      </w:tr>
    </w:tbl>
    <w:p w:rsidR="004507EB" w:rsidRDefault="004507EB" w:rsidP="001A6A90">
      <w:pPr>
        <w:jc w:val="center"/>
        <w:rPr>
          <w:sz w:val="28"/>
          <w:szCs w:val="28"/>
        </w:rPr>
      </w:pPr>
    </w:p>
    <w:p w:rsidR="004507EB" w:rsidRDefault="004507EB" w:rsidP="001A6A90">
      <w:pPr>
        <w:jc w:val="center"/>
      </w:pPr>
    </w:p>
    <w:p w:rsidR="005616B3" w:rsidRDefault="005616B3" w:rsidP="001A6A90">
      <w:pPr>
        <w:pStyle w:val="rvps3"/>
        <w:spacing w:before="0" w:beforeAutospacing="0" w:after="0" w:afterAutospacing="0"/>
        <w:jc w:val="center"/>
        <w:rPr>
          <w:color w:val="auto"/>
          <w:sz w:val="28"/>
          <w:szCs w:val="28"/>
        </w:rPr>
      </w:pPr>
    </w:p>
    <w:p w:rsidR="005616B3" w:rsidRDefault="005616B3" w:rsidP="001A6A90">
      <w:pPr>
        <w:jc w:val="center"/>
      </w:pPr>
    </w:p>
    <w:p w:rsidR="00DD5831" w:rsidRDefault="00DD5831" w:rsidP="001A6A90">
      <w:pPr>
        <w:jc w:val="center"/>
      </w:pPr>
    </w:p>
    <w:p w:rsidR="00DD5831" w:rsidRDefault="00DD5831" w:rsidP="001A6A90">
      <w:pPr>
        <w:jc w:val="center"/>
      </w:pPr>
    </w:p>
    <w:p w:rsidR="00DD5831" w:rsidRDefault="00DD5831" w:rsidP="001A6A90">
      <w:pPr>
        <w:jc w:val="center"/>
      </w:pPr>
    </w:p>
    <w:p w:rsidR="00DD5831" w:rsidRDefault="00DD5831" w:rsidP="001A6A90">
      <w:pPr>
        <w:jc w:val="center"/>
      </w:pPr>
    </w:p>
    <w:p w:rsidR="00DD5831" w:rsidRDefault="00DD5831" w:rsidP="001A6A90">
      <w:pPr>
        <w:jc w:val="center"/>
      </w:pPr>
    </w:p>
    <w:p w:rsidR="00DD5831" w:rsidRDefault="00712BD6" w:rsidP="001A6A90">
      <w:pPr>
        <w:jc w:val="center"/>
      </w:pPr>
      <w:r>
        <w:t xml:space="preserve">                                                   </w:t>
      </w:r>
    </w:p>
    <w:p w:rsidR="00DD5831" w:rsidRDefault="00DD5831" w:rsidP="001A6A90">
      <w:pPr>
        <w:jc w:val="center"/>
      </w:pPr>
    </w:p>
    <w:p w:rsidR="00DD5831" w:rsidRDefault="004664D9" w:rsidP="001A6A90">
      <w:pPr>
        <w:jc w:val="center"/>
      </w:pPr>
      <w:r>
        <w:t xml:space="preserve"> </w:t>
      </w:r>
    </w:p>
    <w:p w:rsidR="00DD5831" w:rsidRDefault="00875B10" w:rsidP="001A6A90">
      <w:pPr>
        <w:jc w:val="center"/>
      </w:pPr>
      <w:r>
        <w:rPr>
          <w:b/>
          <w:noProof/>
          <w:sz w:val="28"/>
          <w:szCs w:val="28"/>
        </w:rPr>
        <mc:AlternateContent>
          <mc:Choice Requires="wps">
            <w:drawing>
              <wp:anchor distT="0" distB="0" distL="114300" distR="114300" simplePos="0" relativeHeight="251674112" behindDoc="0" locked="0" layoutInCell="1" allowOverlap="1">
                <wp:simplePos x="0" y="0"/>
                <wp:positionH relativeFrom="column">
                  <wp:posOffset>6629400</wp:posOffset>
                </wp:positionH>
                <wp:positionV relativeFrom="paragraph">
                  <wp:posOffset>40005</wp:posOffset>
                </wp:positionV>
                <wp:extent cx="4445" cy="182880"/>
                <wp:effectExtent l="57150" t="11430" r="52705" b="24765"/>
                <wp:wrapNone/>
                <wp:docPr id="4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828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3.15pt" to="522.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u5qwIAAJQ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" strokeweight=".26mm">
                <v:stroke endarrow="block" joinstyle="miter"/>
              </v:line>
            </w:pict>
          </mc:Fallback>
        </mc:AlternateContent>
      </w:r>
      <w:r w:rsidR="004664D9">
        <w:rPr>
          <w:b/>
          <w:noProof/>
          <w:sz w:val="28"/>
          <w:szCs w:val="28"/>
        </w:rPr>
        <w:t xml:space="preserve"> </w:t>
      </w:r>
    </w:p>
    <w:p w:rsidR="00DD5831" w:rsidRDefault="00DD5831" w:rsidP="001A6A90">
      <w:pPr>
        <w:jc w:val="center"/>
      </w:pPr>
    </w:p>
    <w:p w:rsidR="00DD5831" w:rsidRDefault="00DD5831" w:rsidP="001A6A90">
      <w:pPr>
        <w:jc w:val="center"/>
      </w:pPr>
    </w:p>
    <w:p w:rsidR="00DD5831" w:rsidRDefault="00DD5831" w:rsidP="001A6A90">
      <w:pPr>
        <w:jc w:val="center"/>
      </w:pPr>
    </w:p>
    <w:p w:rsidR="00DD5831" w:rsidRDefault="00DD5831" w:rsidP="001A6A90">
      <w:pPr>
        <w:jc w:val="center"/>
      </w:pPr>
    </w:p>
    <w:tbl>
      <w:tblPr>
        <w:tblStyle w:val="a3"/>
        <w:tblW w:w="9884" w:type="dxa"/>
        <w:tblInd w:w="0" w:type="dxa"/>
        <w:tblBorders>
          <w:top w:val="none" w:sz="0" w:space="0" w:color="auto"/>
          <w:left w:val="none" w:sz="0" w:space="0" w:color="auto"/>
          <w:right w:val="none" w:sz="0" w:space="0" w:color="auto"/>
        </w:tblBorders>
        <w:tblLayout w:type="fixed"/>
        <w:tblLook w:val="01E0" w:firstRow="1" w:lastRow="1" w:firstColumn="1" w:lastColumn="1" w:noHBand="0" w:noVBand="0"/>
      </w:tblPr>
      <w:tblGrid>
        <w:gridCol w:w="4068"/>
        <w:gridCol w:w="1676"/>
        <w:gridCol w:w="4140"/>
      </w:tblGrid>
      <w:tr w:rsidR="00DD5831" w:rsidTr="0095577B">
        <w:tc>
          <w:tcPr>
            <w:tcW w:w="4068" w:type="dxa"/>
            <w:tcBorders>
              <w:top w:val="nil"/>
              <w:left w:val="nil"/>
              <w:bottom w:val="thinThickThinSmallGap" w:sz="18" w:space="0" w:color="auto"/>
              <w:right w:val="nil"/>
            </w:tcBorders>
          </w:tcPr>
          <w:p w:rsidR="00DD5831" w:rsidRPr="00EF1254" w:rsidRDefault="00DD5831" w:rsidP="0095577B">
            <w:pPr>
              <w:spacing w:line="180" w:lineRule="auto"/>
              <w:contextualSpacing/>
              <w:jc w:val="center"/>
              <w:rPr>
                <w:rFonts w:ascii="Lucida Sans Unicode" w:hAnsi="Lucida Sans Unicode" w:cs="Lucida Sans Unicode"/>
                <w:b/>
                <w:sz w:val="20"/>
                <w:szCs w:val="20"/>
                <w:lang w:val="be-BY"/>
              </w:rPr>
            </w:pPr>
            <w:r w:rsidRPr="00EF1254">
              <w:rPr>
                <w:b/>
                <w:sz w:val="20"/>
                <w:szCs w:val="20"/>
                <w:lang w:val="be-BY"/>
              </w:rPr>
              <w:lastRenderedPageBreak/>
              <w:t>БАШ</w:t>
            </w:r>
            <w:r w:rsidRPr="00EF1254">
              <w:rPr>
                <w:rFonts w:ascii="Lucida Sans Unicode" w:hAnsi="Lucida Sans Unicode" w:cs="Lucida Sans Unicode"/>
                <w:b/>
                <w:sz w:val="20"/>
                <w:szCs w:val="20"/>
                <w:lang w:val="be-BY"/>
              </w:rPr>
              <w:t>ҠОРТОСТАН РЕСПУБЛИКАҺЫ</w:t>
            </w:r>
          </w:p>
          <w:p w:rsidR="00DD5831" w:rsidRPr="00EF1254" w:rsidRDefault="00DD5831" w:rsidP="0095577B">
            <w:pPr>
              <w:spacing w:line="15" w:lineRule="atLeast"/>
              <w:contextualSpacing/>
              <w:jc w:val="center"/>
              <w:rPr>
                <w:rFonts w:ascii="AC_Prg" w:hAnsi="AC_Prg"/>
                <w:b/>
                <w:sz w:val="20"/>
                <w:szCs w:val="20"/>
              </w:rPr>
            </w:pPr>
            <w:r w:rsidRPr="00EF1254">
              <w:rPr>
                <w:rFonts w:ascii="AC_Prg" w:hAnsi="AC_Prg"/>
                <w:b/>
                <w:sz w:val="20"/>
              </w:rPr>
              <w:t></w:t>
            </w:r>
            <w:r w:rsidRPr="00EF1254">
              <w:rPr>
                <w:rFonts w:ascii="AC_Prg" w:hAnsi="AC_Prg"/>
                <w:b/>
                <w:sz w:val="20"/>
              </w:rPr>
              <w:t></w:t>
            </w:r>
          </w:p>
          <w:p w:rsidR="00DD5831" w:rsidRPr="00EF1254" w:rsidRDefault="00DD5831" w:rsidP="0095577B">
            <w:pPr>
              <w:spacing w:line="15" w:lineRule="atLeast"/>
              <w:contextualSpacing/>
              <w:jc w:val="center"/>
              <w:rPr>
                <w:b/>
                <w:lang w:val="be-BY"/>
              </w:rPr>
            </w:pPr>
            <w:r w:rsidRPr="00EF1254">
              <w:rPr>
                <w:b/>
                <w:lang w:val="be-BY"/>
              </w:rPr>
              <w:t>МИШК</w:t>
            </w:r>
            <w:r w:rsidRPr="00EF1254">
              <w:rPr>
                <w:rFonts w:ascii="Arial" w:hAnsi="Arial" w:cs="Arial"/>
                <w:b/>
                <w:lang w:val="be-BY"/>
              </w:rPr>
              <w:t>Ә</w:t>
            </w:r>
            <w:r w:rsidRPr="00EF1254">
              <w:rPr>
                <w:b/>
                <w:lang w:val="be-BY"/>
              </w:rPr>
              <w:t xml:space="preserve">  РАЙОНЫ</w:t>
            </w:r>
          </w:p>
          <w:p w:rsidR="00DD5831" w:rsidRPr="00EF1254" w:rsidRDefault="00DD5831" w:rsidP="0095577B">
            <w:pPr>
              <w:spacing w:line="175" w:lineRule="auto"/>
              <w:contextualSpacing/>
              <w:jc w:val="center"/>
              <w:rPr>
                <w:rFonts w:ascii="Lucida Sans Unicode" w:hAnsi="Lucida Sans Unicode" w:cs="Lucida Sans Unicode"/>
                <w:b/>
                <w:lang w:val="be-BY"/>
              </w:rPr>
            </w:pPr>
            <w:r w:rsidRPr="00EF1254">
              <w:rPr>
                <w:b/>
                <w:lang w:val="be-BY"/>
              </w:rPr>
              <w:t>МУНИЦИПАЛЬ РАЙОНЫНЫ</w:t>
            </w:r>
            <w:r w:rsidRPr="00EF1254">
              <w:rPr>
                <w:rFonts w:ascii="Lucida Sans Unicode" w:hAnsi="Lucida Sans Unicode" w:cs="Lucida Sans Unicode"/>
                <w:b/>
                <w:lang w:val="be-BY"/>
              </w:rPr>
              <w:t>Ң</w:t>
            </w:r>
          </w:p>
          <w:p w:rsidR="00DD5831" w:rsidRPr="00EF1254" w:rsidRDefault="00DD5831" w:rsidP="0095577B">
            <w:pPr>
              <w:contextualSpacing/>
              <w:jc w:val="center"/>
              <w:rPr>
                <w:b/>
                <w:lang w:val="be-BY"/>
              </w:rPr>
            </w:pPr>
            <w:r w:rsidRPr="00EF1254">
              <w:rPr>
                <w:b/>
                <w:lang w:val="be-BY"/>
              </w:rPr>
              <w:t>ИРСАЙ АУЫЛ СОВЕТЫ</w:t>
            </w:r>
          </w:p>
          <w:p w:rsidR="00DD5831" w:rsidRPr="00EF1254" w:rsidRDefault="00DD5831" w:rsidP="0095577B">
            <w:pPr>
              <w:contextualSpacing/>
              <w:jc w:val="center"/>
              <w:rPr>
                <w:b/>
                <w:lang w:val="be-BY"/>
              </w:rPr>
            </w:pPr>
            <w:r w:rsidRPr="00EF1254">
              <w:rPr>
                <w:b/>
                <w:lang w:val="be-BY"/>
              </w:rPr>
              <w:t>АУЫЛ БИЛӘМӘҺЕ</w:t>
            </w:r>
          </w:p>
          <w:p w:rsidR="00DD5831" w:rsidRPr="00EF1254" w:rsidRDefault="00DD5831" w:rsidP="0095577B">
            <w:pPr>
              <w:contextualSpacing/>
              <w:jc w:val="center"/>
              <w:rPr>
                <w:b/>
                <w:lang w:val="be-BY"/>
              </w:rPr>
            </w:pPr>
            <w:r w:rsidRPr="00EF1254">
              <w:rPr>
                <w:b/>
                <w:lang w:val="be-BY"/>
              </w:rPr>
              <w:t>ХАКИМИӘТЕ</w:t>
            </w:r>
          </w:p>
          <w:p w:rsidR="00DD5831" w:rsidRPr="00EF1254" w:rsidRDefault="00DD5831" w:rsidP="0095577B">
            <w:pPr>
              <w:rPr>
                <w:rFonts w:ascii="AC_Prg" w:hAnsi="AC_Prg"/>
                <w:b/>
                <w:sz w:val="20"/>
                <w:lang w:val="be-BY"/>
              </w:rPr>
            </w:pPr>
          </w:p>
          <w:p w:rsidR="00DD5831" w:rsidRPr="00EF1254" w:rsidRDefault="00DD5831" w:rsidP="0095577B">
            <w:pPr>
              <w:jc w:val="center"/>
              <w:rPr>
                <w:sz w:val="16"/>
                <w:szCs w:val="16"/>
                <w:lang w:val="be-BY"/>
              </w:rPr>
            </w:pP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sz w:val="16"/>
                <w:szCs w:val="16"/>
                <w:lang w:val="be-BY"/>
              </w:rPr>
              <w:t>Ирсай ауылы, Мәктәп урамы, 2</w:t>
            </w:r>
          </w:p>
          <w:p w:rsidR="00DD5831" w:rsidRPr="00EF1254" w:rsidRDefault="00DD5831" w:rsidP="0095577B">
            <w:pPr>
              <w:jc w:val="center"/>
              <w:rPr>
                <w:rFonts w:ascii="AC_Prg" w:hAnsi="AC_Prg"/>
                <w:sz w:val="16"/>
                <w:szCs w:val="16"/>
                <w:lang w:val="be-BY"/>
              </w:rPr>
            </w:pPr>
            <w:r w:rsidRPr="00EF1254">
              <w:rPr>
                <w:sz w:val="16"/>
                <w:szCs w:val="16"/>
                <w:lang w:val="be-BY"/>
              </w:rPr>
              <w:t>Тел</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p>
          <w:p w:rsidR="00DD5831" w:rsidRPr="00EF1254" w:rsidRDefault="00DD5831" w:rsidP="0095577B">
            <w:pPr>
              <w:jc w:val="center"/>
              <w:rPr>
                <w:rFonts w:ascii="AC_Prg" w:hAnsi="AC_Prg"/>
                <w:sz w:val="16"/>
                <w:szCs w:val="16"/>
                <w:lang w:val="be-BY"/>
              </w:rPr>
            </w:pPr>
          </w:p>
        </w:tc>
        <w:tc>
          <w:tcPr>
            <w:tcW w:w="1676" w:type="dxa"/>
            <w:tcBorders>
              <w:top w:val="nil"/>
              <w:left w:val="nil"/>
              <w:bottom w:val="thinThickThinSmallGap" w:sz="18" w:space="0" w:color="auto"/>
              <w:right w:val="nil"/>
            </w:tcBorders>
          </w:tcPr>
          <w:p w:rsidR="00DD5831" w:rsidRDefault="00875B10" w:rsidP="0095577B">
            <w:pPr>
              <w:jc w:val="center"/>
            </w:pPr>
            <w:r>
              <w:rPr>
                <w:noProof/>
              </w:rPr>
              <w:drawing>
                <wp:inline distT="0" distB="0" distL="0" distR="0">
                  <wp:extent cx="876300" cy="1057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p>
          <w:p w:rsidR="00DD5831" w:rsidRPr="00EF1254" w:rsidRDefault="00DD5831" w:rsidP="0095577B">
            <w:pPr>
              <w:jc w:val="center"/>
              <w:rPr>
                <w:rFonts w:ascii="AC_Prg" w:hAnsi="AC_Prg"/>
              </w:rPr>
            </w:pPr>
          </w:p>
        </w:tc>
        <w:tc>
          <w:tcPr>
            <w:tcW w:w="4140" w:type="dxa"/>
            <w:tcBorders>
              <w:top w:val="nil"/>
              <w:left w:val="nil"/>
              <w:bottom w:val="thinThickThinSmallGap" w:sz="18" w:space="0" w:color="auto"/>
              <w:right w:val="nil"/>
            </w:tcBorders>
          </w:tcPr>
          <w:p w:rsidR="00DD5831" w:rsidRPr="00EF1254" w:rsidRDefault="00DD5831" w:rsidP="0095577B">
            <w:pPr>
              <w:jc w:val="center"/>
              <w:rPr>
                <w:b/>
                <w:sz w:val="20"/>
                <w:szCs w:val="20"/>
              </w:rPr>
            </w:pPr>
            <w:r w:rsidRPr="00EF1254">
              <w:rPr>
                <w:b/>
                <w:sz w:val="20"/>
                <w:szCs w:val="20"/>
              </w:rPr>
              <w:t>РЕСПУБЛИКА БАШКОРТОСТАН</w:t>
            </w:r>
          </w:p>
          <w:p w:rsidR="00DD5831" w:rsidRPr="00EF1254" w:rsidRDefault="00DD5831" w:rsidP="0095577B">
            <w:pPr>
              <w:jc w:val="center"/>
              <w:rPr>
                <w:b/>
                <w:sz w:val="20"/>
                <w:szCs w:val="20"/>
              </w:rPr>
            </w:pPr>
            <w:r w:rsidRPr="00EF1254">
              <w:rPr>
                <w:rFonts w:ascii="AC_Prg" w:hAnsi="AC_Prg"/>
                <w:b/>
                <w:sz w:val="20"/>
                <w:szCs w:val="20"/>
              </w:rPr>
              <w:t></w:t>
            </w:r>
          </w:p>
          <w:p w:rsidR="00DD5831" w:rsidRPr="00EF1254" w:rsidRDefault="00DD5831" w:rsidP="0095577B">
            <w:pPr>
              <w:jc w:val="center"/>
              <w:rPr>
                <w:b/>
              </w:rPr>
            </w:pPr>
            <w:r w:rsidRPr="00EF1254">
              <w:rPr>
                <w:b/>
              </w:rPr>
              <w:t>АДМИНИСТРАЦИЯ</w:t>
            </w:r>
          </w:p>
          <w:p w:rsidR="00DD5831" w:rsidRPr="00EF1254" w:rsidRDefault="00DD5831" w:rsidP="0095577B">
            <w:pPr>
              <w:jc w:val="center"/>
              <w:rPr>
                <w:b/>
              </w:rPr>
            </w:pPr>
            <w:r w:rsidRPr="00EF1254">
              <w:rPr>
                <w:b/>
              </w:rPr>
              <w:t>СЕЛЬСКОГО ПОСЕЛЕНИЯ</w:t>
            </w:r>
          </w:p>
          <w:p w:rsidR="00DD5831" w:rsidRPr="00EF1254" w:rsidRDefault="00DD5831" w:rsidP="0095577B">
            <w:pPr>
              <w:jc w:val="center"/>
              <w:rPr>
                <w:b/>
              </w:rPr>
            </w:pPr>
            <w:r w:rsidRPr="00EF1254">
              <w:rPr>
                <w:b/>
              </w:rPr>
              <w:t>ИРСАЕВСКИЙ СЕЛЬСОВЕТ</w:t>
            </w:r>
          </w:p>
          <w:p w:rsidR="00DD5831" w:rsidRPr="00EF1254" w:rsidRDefault="00DD5831" w:rsidP="0095577B">
            <w:pPr>
              <w:jc w:val="center"/>
              <w:rPr>
                <w:b/>
              </w:rPr>
            </w:pPr>
            <w:r w:rsidRPr="00EF1254">
              <w:rPr>
                <w:b/>
              </w:rPr>
              <w:t>МУНИЦИПАЛЬНОГО РАЙОНА</w:t>
            </w:r>
          </w:p>
          <w:p w:rsidR="00DD5831" w:rsidRPr="00EF1254" w:rsidRDefault="00DD5831" w:rsidP="0095577B">
            <w:pPr>
              <w:jc w:val="center"/>
              <w:rPr>
                <w:b/>
              </w:rPr>
            </w:pPr>
            <w:r w:rsidRPr="00EF1254">
              <w:rPr>
                <w:b/>
              </w:rPr>
              <w:t>МИШКИНСКИЙ РАЙОН</w:t>
            </w:r>
          </w:p>
          <w:p w:rsidR="00DD5831" w:rsidRPr="00EF1254" w:rsidRDefault="00DD5831" w:rsidP="0095577B">
            <w:pPr>
              <w:rPr>
                <w:b/>
              </w:rPr>
            </w:pPr>
          </w:p>
          <w:p w:rsidR="00DD5831" w:rsidRPr="00EF1254" w:rsidRDefault="00DD5831" w:rsidP="0095577B">
            <w:pPr>
              <w:jc w:val="center"/>
              <w:rPr>
                <w:sz w:val="16"/>
                <w:szCs w:val="16"/>
              </w:rPr>
            </w:pPr>
            <w:r w:rsidRPr="00EF1254">
              <w:rPr>
                <w:sz w:val="16"/>
                <w:szCs w:val="16"/>
              </w:rPr>
              <w:t>452344, д. Ирсаево, улица Школьная, 2</w:t>
            </w:r>
          </w:p>
          <w:p w:rsidR="00DD5831" w:rsidRPr="00EF1254" w:rsidRDefault="00DD5831" w:rsidP="0095577B">
            <w:pPr>
              <w:jc w:val="center"/>
              <w:rPr>
                <w:sz w:val="16"/>
                <w:szCs w:val="16"/>
              </w:rPr>
            </w:pPr>
            <w:r w:rsidRPr="00EF1254">
              <w:rPr>
                <w:sz w:val="16"/>
                <w:szCs w:val="16"/>
              </w:rPr>
              <w:t>Тел:2-37-47, 2-37-22</w:t>
            </w:r>
          </w:p>
          <w:p w:rsidR="00DD5831" w:rsidRPr="00EF1254" w:rsidRDefault="00DD5831" w:rsidP="0095577B">
            <w:pPr>
              <w:jc w:val="center"/>
              <w:rPr>
                <w:rFonts w:ascii="AC_Prg" w:hAnsi="AC_Prg"/>
                <w:sz w:val="16"/>
                <w:szCs w:val="16"/>
              </w:rPr>
            </w:pPr>
          </w:p>
        </w:tc>
      </w:tr>
    </w:tbl>
    <w:p w:rsidR="00DD5831" w:rsidRDefault="00DD5831" w:rsidP="00DD5831">
      <w:pPr>
        <w:jc w:val="both"/>
        <w:rPr>
          <w:b/>
        </w:rPr>
      </w:pPr>
      <w:r>
        <w:rPr>
          <w:rFonts w:ascii="Lucida Sans Unicode" w:hAnsi="Lucida Sans Unicode" w:cs="Lucida Sans Unicode"/>
          <w:lang w:val="be-BY"/>
        </w:rPr>
        <w:t xml:space="preserve">                </w:t>
      </w:r>
      <w:r w:rsidRPr="00766B64">
        <w:rPr>
          <w:rFonts w:ascii="Lucida Sans Unicode" w:hAnsi="Lucida Sans Unicode" w:cs="Lucida Sans Unicode"/>
          <w:b/>
          <w:lang w:val="be-BY"/>
        </w:rPr>
        <w:t>ҠАРАР</w:t>
      </w:r>
      <w:r w:rsidRPr="00766B64">
        <w:rPr>
          <w:b/>
        </w:rPr>
        <w:t xml:space="preserve">    </w:t>
      </w:r>
      <w:r w:rsidRPr="00BD0A68">
        <w:t xml:space="preserve">       </w:t>
      </w:r>
      <w:r>
        <w:rPr>
          <w:b/>
        </w:rPr>
        <w:t xml:space="preserve">                                                                ПОСТАНОВЛЕНИЕ</w:t>
      </w:r>
    </w:p>
    <w:p w:rsidR="00DD5831" w:rsidRDefault="00DD5831" w:rsidP="00DD5831">
      <w:pPr>
        <w:jc w:val="both"/>
        <w:rPr>
          <w:sz w:val="28"/>
          <w:szCs w:val="28"/>
        </w:rPr>
      </w:pPr>
    </w:p>
    <w:p w:rsidR="00DD5831" w:rsidRDefault="00DD5831" w:rsidP="00DD5831">
      <w:pPr>
        <w:pStyle w:val="ConsPlusTitle"/>
        <w:widowControl/>
        <w:tabs>
          <w:tab w:val="left" w:pos="360"/>
        </w:tabs>
        <w:rPr>
          <w:rFonts w:ascii="Times New Roman" w:hAnsi="Times New Roman"/>
          <w:b w:val="0"/>
          <w:sz w:val="28"/>
          <w:szCs w:val="28"/>
        </w:rPr>
      </w:pPr>
      <w:r w:rsidRPr="00A601A6">
        <w:rPr>
          <w:rFonts w:ascii="Times New Roman" w:hAnsi="Times New Roman"/>
          <w:b w:val="0"/>
          <w:sz w:val="28"/>
          <w:szCs w:val="28"/>
        </w:rPr>
        <w:t>201</w:t>
      </w:r>
      <w:r>
        <w:rPr>
          <w:rFonts w:ascii="Times New Roman" w:hAnsi="Times New Roman"/>
          <w:b w:val="0"/>
          <w:sz w:val="28"/>
          <w:szCs w:val="28"/>
        </w:rPr>
        <w:t xml:space="preserve">2 </w:t>
      </w:r>
      <w:r w:rsidRPr="00A601A6">
        <w:rPr>
          <w:rFonts w:ascii="Times New Roman" w:hAnsi="Times New Roman"/>
          <w:b w:val="0"/>
          <w:sz w:val="28"/>
          <w:szCs w:val="28"/>
        </w:rPr>
        <w:t>йыл</w:t>
      </w:r>
      <w:r>
        <w:rPr>
          <w:rFonts w:ascii="Times New Roman" w:hAnsi="Times New Roman"/>
          <w:b w:val="0"/>
          <w:sz w:val="28"/>
          <w:szCs w:val="28"/>
        </w:rPr>
        <w:t xml:space="preserve"> </w:t>
      </w:r>
      <w:r w:rsidR="00EF495A">
        <w:rPr>
          <w:rFonts w:ascii="Times New Roman" w:hAnsi="Times New Roman"/>
          <w:b w:val="0"/>
          <w:sz w:val="28"/>
          <w:szCs w:val="28"/>
          <w:lang w:val="be-BY"/>
        </w:rPr>
        <w:t>29</w:t>
      </w:r>
      <w:r>
        <w:rPr>
          <w:rFonts w:ascii="Times New Roman" w:hAnsi="Times New Roman"/>
          <w:b w:val="0"/>
          <w:sz w:val="28"/>
          <w:szCs w:val="28"/>
          <w:lang w:val="be-BY"/>
        </w:rPr>
        <w:t xml:space="preserve"> июнь</w:t>
      </w:r>
      <w:r>
        <w:rPr>
          <w:rFonts w:ascii="Times New Roman" w:hAnsi="Times New Roman"/>
          <w:b w:val="0"/>
          <w:sz w:val="28"/>
          <w:szCs w:val="28"/>
        </w:rPr>
        <w:t xml:space="preserve">                           № </w:t>
      </w:r>
      <w:r w:rsidR="00EF495A">
        <w:rPr>
          <w:rFonts w:ascii="Times New Roman" w:hAnsi="Times New Roman"/>
          <w:b w:val="0"/>
          <w:sz w:val="28"/>
          <w:szCs w:val="28"/>
        </w:rPr>
        <w:t>49</w:t>
      </w:r>
      <w:r>
        <w:rPr>
          <w:rFonts w:ascii="Times New Roman" w:hAnsi="Times New Roman"/>
          <w:b w:val="0"/>
          <w:sz w:val="28"/>
          <w:szCs w:val="28"/>
        </w:rPr>
        <w:t xml:space="preserve">                        </w:t>
      </w:r>
      <w:r w:rsidR="00EF495A">
        <w:rPr>
          <w:rFonts w:ascii="Times New Roman" w:hAnsi="Times New Roman"/>
          <w:b w:val="0"/>
          <w:sz w:val="28"/>
          <w:szCs w:val="28"/>
        </w:rPr>
        <w:t>29</w:t>
      </w:r>
      <w:r>
        <w:rPr>
          <w:rFonts w:ascii="Times New Roman" w:hAnsi="Times New Roman"/>
          <w:b w:val="0"/>
          <w:sz w:val="28"/>
          <w:szCs w:val="28"/>
        </w:rPr>
        <w:t xml:space="preserve"> июня 2012 года</w:t>
      </w:r>
    </w:p>
    <w:p w:rsidR="00DD5831" w:rsidRDefault="00DD5831" w:rsidP="00DD5831">
      <w:pPr>
        <w:pStyle w:val="ConsPlusTitle"/>
        <w:widowControl/>
        <w:tabs>
          <w:tab w:val="left" w:pos="360"/>
        </w:tabs>
        <w:rPr>
          <w:rFonts w:ascii="Times New Roman" w:hAnsi="Times New Roman"/>
          <w:b w:val="0"/>
          <w:sz w:val="28"/>
          <w:szCs w:val="28"/>
        </w:rPr>
      </w:pPr>
    </w:p>
    <w:p w:rsidR="00DD5831" w:rsidRPr="004A6176" w:rsidRDefault="00DD5831" w:rsidP="00DD5831">
      <w:pPr>
        <w:pStyle w:val="ConsPlusTitle"/>
        <w:widowControl/>
        <w:tabs>
          <w:tab w:val="left" w:pos="360"/>
        </w:tabs>
        <w:rPr>
          <w:rFonts w:ascii="Times New Roman" w:hAnsi="Times New Roman"/>
          <w:b w:val="0"/>
          <w:sz w:val="28"/>
          <w:szCs w:val="28"/>
        </w:rPr>
      </w:pPr>
    </w:p>
    <w:p w:rsidR="00DD5831" w:rsidRPr="00233C79" w:rsidRDefault="00DD5831" w:rsidP="00DD5831">
      <w:pPr>
        <w:shd w:val="clear" w:color="auto" w:fill="FFFFFF"/>
        <w:tabs>
          <w:tab w:val="left" w:pos="5749"/>
        </w:tabs>
        <w:ind w:left="86" w:right="-6"/>
        <w:rPr>
          <w:sz w:val="28"/>
          <w:szCs w:val="28"/>
        </w:rPr>
      </w:pPr>
      <w:r w:rsidRPr="00202A05">
        <w:rPr>
          <w:sz w:val="28"/>
          <w:szCs w:val="28"/>
        </w:rPr>
        <w:t xml:space="preserve">Об утверждении </w:t>
      </w:r>
      <w:r>
        <w:rPr>
          <w:sz w:val="28"/>
          <w:szCs w:val="28"/>
        </w:rPr>
        <w:t>А</w:t>
      </w:r>
      <w:r w:rsidRPr="00202A05">
        <w:rPr>
          <w:sz w:val="28"/>
          <w:szCs w:val="28"/>
        </w:rPr>
        <w:t xml:space="preserve">дминистративного  </w:t>
      </w:r>
      <w:r w:rsidRPr="00D27D3B">
        <w:rPr>
          <w:sz w:val="28"/>
          <w:szCs w:val="28"/>
        </w:rPr>
        <w:t>регламента</w:t>
      </w:r>
      <w:r>
        <w:rPr>
          <w:sz w:val="28"/>
          <w:szCs w:val="28"/>
        </w:rPr>
        <w:t xml:space="preserve"> </w:t>
      </w:r>
      <w:r w:rsidRPr="00233C79">
        <w:rPr>
          <w:sz w:val="28"/>
          <w:szCs w:val="28"/>
        </w:rPr>
        <w:t>предоставления муниципальной услуги «Предоставление помощи подросткам и молодежи в трудной жизненной ситуации, в том числе предоставление юридической консультации»</w:t>
      </w:r>
    </w:p>
    <w:p w:rsidR="00DD5831" w:rsidRPr="00233C79" w:rsidRDefault="00DD5831" w:rsidP="00DD5831">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8"/>
          <w:szCs w:val="28"/>
        </w:rPr>
      </w:pPr>
    </w:p>
    <w:p w:rsidR="00DD5831" w:rsidRDefault="00DD5831" w:rsidP="00DD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20E4B">
        <w:rPr>
          <w:sz w:val="28"/>
          <w:szCs w:val="28"/>
        </w:rPr>
        <w:t xml:space="preserve">  </w:t>
      </w:r>
      <w:r w:rsidRPr="00720E4B">
        <w:rPr>
          <w:sz w:val="28"/>
          <w:szCs w:val="28"/>
        </w:rPr>
        <w:tab/>
        <w:t xml:space="preserve">В соответствии </w:t>
      </w:r>
      <w:r>
        <w:rPr>
          <w:sz w:val="28"/>
          <w:szCs w:val="28"/>
        </w:rPr>
        <w:t>с</w:t>
      </w:r>
      <w:r w:rsidRPr="00720E4B">
        <w:rPr>
          <w:sz w:val="28"/>
          <w:szCs w:val="28"/>
        </w:rPr>
        <w:t xml:space="preserve">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w:t>
      </w:r>
      <w:r>
        <w:rPr>
          <w:sz w:val="28"/>
          <w:szCs w:val="28"/>
        </w:rPr>
        <w:t xml:space="preserve">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720E4B">
        <w:rPr>
          <w:sz w:val="28"/>
          <w:szCs w:val="28"/>
        </w:rPr>
        <w:t xml:space="preserve"> </w:t>
      </w:r>
      <w:r>
        <w:rPr>
          <w:sz w:val="28"/>
          <w:szCs w:val="28"/>
        </w:rPr>
        <w:t xml:space="preserve">Администрация Сельского поселения Ирсаевский сельсовет </w:t>
      </w:r>
      <w:r w:rsidRPr="00720E4B">
        <w:rPr>
          <w:sz w:val="28"/>
          <w:szCs w:val="28"/>
        </w:rPr>
        <w:t xml:space="preserve">муниципального района Мишкинский район Республики Башкортостан </w:t>
      </w:r>
      <w:r>
        <w:rPr>
          <w:sz w:val="28"/>
          <w:szCs w:val="28"/>
        </w:rPr>
        <w:t xml:space="preserve">   </w:t>
      </w:r>
      <w:r w:rsidRPr="00720E4B">
        <w:rPr>
          <w:sz w:val="28"/>
          <w:szCs w:val="28"/>
        </w:rPr>
        <w:t>ПОСТАНОВЛЯЕТ:</w:t>
      </w:r>
    </w:p>
    <w:p w:rsidR="00DD5831" w:rsidRPr="00720E4B" w:rsidRDefault="00DD5831" w:rsidP="00DD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D5831" w:rsidRPr="00233C79" w:rsidRDefault="00DD5831" w:rsidP="00DD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1</w:t>
      </w:r>
      <w:r w:rsidRPr="00D27D3B">
        <w:rPr>
          <w:sz w:val="28"/>
          <w:szCs w:val="28"/>
        </w:rPr>
        <w:t xml:space="preserve">.Утвердить прилагаемый </w:t>
      </w:r>
      <w:r w:rsidRPr="00D27D3B">
        <w:rPr>
          <w:rStyle w:val="rvts6"/>
          <w:sz w:val="28"/>
          <w:szCs w:val="28"/>
        </w:rPr>
        <w:t xml:space="preserve">Административный регламент </w:t>
      </w:r>
      <w:r>
        <w:rPr>
          <w:sz w:val="28"/>
          <w:szCs w:val="28"/>
        </w:rPr>
        <w:t xml:space="preserve"> </w:t>
      </w:r>
      <w:r w:rsidRPr="00233C79">
        <w:rPr>
          <w:sz w:val="28"/>
          <w:szCs w:val="28"/>
        </w:rPr>
        <w:t>предоставления муниципальной услуги «Предоставление помощи подросткам и молодежи в трудной жизненной ситуации, в том числе предоставление юридической консультации»</w:t>
      </w:r>
      <w:r>
        <w:rPr>
          <w:sz w:val="28"/>
          <w:szCs w:val="28"/>
        </w:rPr>
        <w:t>.</w:t>
      </w:r>
    </w:p>
    <w:p w:rsidR="00DD5831" w:rsidRPr="00720E4B" w:rsidRDefault="00DD5831" w:rsidP="00DD5831">
      <w:pPr>
        <w:shd w:val="clear" w:color="auto" w:fill="FFFFFF"/>
        <w:tabs>
          <w:tab w:val="left" w:pos="5749"/>
        </w:tabs>
        <w:ind w:left="86" w:right="-6"/>
        <w:jc w:val="both"/>
        <w:rPr>
          <w:sz w:val="28"/>
          <w:szCs w:val="28"/>
        </w:rPr>
      </w:pPr>
      <w:r w:rsidRPr="00720E4B">
        <w:rPr>
          <w:color w:val="000000"/>
          <w:sz w:val="28"/>
          <w:szCs w:val="28"/>
        </w:rPr>
        <w:t xml:space="preserve">        </w:t>
      </w:r>
      <w:r w:rsidRPr="00720E4B">
        <w:rPr>
          <w:rStyle w:val="rvts6"/>
          <w:sz w:val="28"/>
          <w:szCs w:val="28"/>
        </w:rPr>
        <w:t>2.</w:t>
      </w:r>
      <w:r w:rsidRPr="00720E4B">
        <w:rPr>
          <w:sz w:val="28"/>
          <w:szCs w:val="28"/>
        </w:rPr>
        <w:t xml:space="preserve">Административный регламент обнародовать на информационном стенде в здании  Администрации Сельского поселения Ирсаевский сельсовет муниципального района Мишкинский район Республики Башкортостан по адресу: д.Ирсаево, ул.Школьная, д.2  и разместить  на     официальном сайте    муниципального района  Мишкинский район   Республики Башкортостан. </w:t>
      </w:r>
    </w:p>
    <w:p w:rsidR="00DD5831" w:rsidRPr="00720E4B" w:rsidRDefault="00DD5831" w:rsidP="00DD5831">
      <w:pPr>
        <w:suppressAutoHyphens/>
        <w:ind w:firstLine="708"/>
        <w:jc w:val="both"/>
        <w:rPr>
          <w:sz w:val="28"/>
          <w:szCs w:val="28"/>
        </w:rPr>
      </w:pPr>
      <w:r w:rsidRPr="00720E4B">
        <w:rPr>
          <w:sz w:val="28"/>
          <w:szCs w:val="28"/>
        </w:rPr>
        <w:t>3.Контроль исполнения данного постановления оставляю за собою.</w:t>
      </w:r>
    </w:p>
    <w:p w:rsidR="00DD5831" w:rsidRPr="00720E4B" w:rsidRDefault="00DD5831" w:rsidP="00DD5831">
      <w:pPr>
        <w:suppressAutoHyphens/>
        <w:jc w:val="both"/>
        <w:rPr>
          <w:sz w:val="28"/>
          <w:szCs w:val="28"/>
        </w:rPr>
      </w:pPr>
    </w:p>
    <w:p w:rsidR="00DD5831" w:rsidRPr="00720E4B" w:rsidRDefault="00DD5831" w:rsidP="00DD5831">
      <w:pPr>
        <w:suppressAutoHyphens/>
        <w:jc w:val="both"/>
        <w:rPr>
          <w:sz w:val="28"/>
          <w:szCs w:val="28"/>
        </w:rPr>
      </w:pPr>
    </w:p>
    <w:p w:rsidR="00DD5831" w:rsidRPr="00720E4B" w:rsidRDefault="00DD5831" w:rsidP="00DD5831">
      <w:pPr>
        <w:suppressAutoHyphens/>
        <w:jc w:val="both"/>
        <w:rPr>
          <w:sz w:val="28"/>
          <w:szCs w:val="28"/>
        </w:rPr>
      </w:pPr>
    </w:p>
    <w:p w:rsidR="00DD5831" w:rsidRPr="00720E4B" w:rsidRDefault="00051610" w:rsidP="00DD5831">
      <w:pPr>
        <w:suppressAutoHyphens/>
        <w:jc w:val="both"/>
        <w:rPr>
          <w:bCs/>
          <w:color w:val="000000"/>
          <w:sz w:val="28"/>
          <w:szCs w:val="28"/>
          <w:lang w:eastAsia="ar-SA"/>
        </w:rPr>
      </w:pPr>
      <w:r>
        <w:rPr>
          <w:sz w:val="28"/>
          <w:szCs w:val="28"/>
        </w:rPr>
        <w:t xml:space="preserve">          </w:t>
      </w:r>
      <w:r w:rsidR="00DD5831" w:rsidRPr="00720E4B">
        <w:rPr>
          <w:sz w:val="28"/>
          <w:szCs w:val="28"/>
        </w:rPr>
        <w:t>Глава Администрации                                 А.И.Андриянова</w:t>
      </w:r>
    </w:p>
    <w:p w:rsidR="00DD5831" w:rsidRDefault="00DD5831" w:rsidP="00DD5831">
      <w:pPr>
        <w:ind w:firstLine="426"/>
        <w:jc w:val="both"/>
        <w:rPr>
          <w:sz w:val="22"/>
          <w:szCs w:val="22"/>
        </w:rPr>
      </w:pPr>
    </w:p>
    <w:p w:rsidR="00DD5831" w:rsidRDefault="00DD5831" w:rsidP="00DD5831">
      <w:pPr>
        <w:ind w:firstLine="426"/>
        <w:jc w:val="both"/>
        <w:rPr>
          <w:sz w:val="22"/>
          <w:szCs w:val="22"/>
        </w:rPr>
      </w:pPr>
    </w:p>
    <w:p w:rsidR="00DD5831" w:rsidRDefault="00DD5831" w:rsidP="00DD5831">
      <w:pPr>
        <w:jc w:val="both"/>
        <w:rPr>
          <w:sz w:val="22"/>
          <w:szCs w:val="22"/>
        </w:rPr>
      </w:pPr>
    </w:p>
    <w:p w:rsidR="0095577B" w:rsidRPr="0095577B" w:rsidRDefault="0095577B" w:rsidP="0095577B">
      <w:pPr>
        <w:pStyle w:val="rvps3"/>
        <w:spacing w:before="0" w:beforeAutospacing="0" w:after="0" w:afterAutospacing="0"/>
        <w:jc w:val="both"/>
        <w:rPr>
          <w:color w:val="auto"/>
          <w:sz w:val="22"/>
          <w:szCs w:val="22"/>
        </w:rPr>
      </w:pPr>
      <w:r w:rsidRPr="0095577B">
        <w:rPr>
          <w:color w:val="auto"/>
          <w:sz w:val="22"/>
          <w:szCs w:val="22"/>
        </w:rPr>
        <w:lastRenderedPageBreak/>
        <w:t xml:space="preserve">                                                                                                                                                      Утвержден </w:t>
      </w:r>
    </w:p>
    <w:p w:rsidR="0095577B" w:rsidRPr="0095577B" w:rsidRDefault="0095577B" w:rsidP="0095577B">
      <w:pPr>
        <w:pStyle w:val="rvps3"/>
        <w:spacing w:before="0" w:beforeAutospacing="0" w:after="0" w:afterAutospacing="0"/>
        <w:jc w:val="right"/>
        <w:rPr>
          <w:color w:val="auto"/>
          <w:sz w:val="22"/>
          <w:szCs w:val="22"/>
        </w:rPr>
      </w:pPr>
      <w:r w:rsidRPr="0095577B">
        <w:rPr>
          <w:color w:val="auto"/>
          <w:sz w:val="22"/>
          <w:szCs w:val="22"/>
        </w:rPr>
        <w:t xml:space="preserve">постановлением </w:t>
      </w:r>
    </w:p>
    <w:p w:rsidR="0095577B" w:rsidRPr="0095577B" w:rsidRDefault="0095577B" w:rsidP="0095577B">
      <w:pPr>
        <w:pStyle w:val="rvps3"/>
        <w:spacing w:before="0" w:beforeAutospacing="0" w:after="0" w:afterAutospacing="0"/>
        <w:jc w:val="right"/>
        <w:rPr>
          <w:color w:val="auto"/>
          <w:sz w:val="22"/>
          <w:szCs w:val="22"/>
        </w:rPr>
      </w:pPr>
      <w:r w:rsidRPr="0095577B">
        <w:rPr>
          <w:color w:val="auto"/>
          <w:sz w:val="22"/>
          <w:szCs w:val="22"/>
        </w:rPr>
        <w:t>Администрации</w:t>
      </w:r>
    </w:p>
    <w:p w:rsidR="0095577B" w:rsidRPr="0095577B" w:rsidRDefault="0095577B" w:rsidP="0095577B">
      <w:pPr>
        <w:pStyle w:val="rvps3"/>
        <w:spacing w:before="0" w:beforeAutospacing="0" w:after="0" w:afterAutospacing="0"/>
        <w:jc w:val="right"/>
        <w:rPr>
          <w:color w:val="auto"/>
          <w:sz w:val="22"/>
          <w:szCs w:val="22"/>
        </w:rPr>
      </w:pPr>
      <w:r w:rsidRPr="0095577B">
        <w:rPr>
          <w:color w:val="auto"/>
          <w:sz w:val="22"/>
          <w:szCs w:val="22"/>
        </w:rPr>
        <w:t>Сельского поселения</w:t>
      </w:r>
    </w:p>
    <w:p w:rsidR="0095577B" w:rsidRPr="0095577B" w:rsidRDefault="0095577B" w:rsidP="0095577B">
      <w:pPr>
        <w:pStyle w:val="rvps3"/>
        <w:spacing w:before="0" w:beforeAutospacing="0" w:after="0" w:afterAutospacing="0"/>
        <w:jc w:val="right"/>
        <w:rPr>
          <w:color w:val="auto"/>
          <w:sz w:val="22"/>
          <w:szCs w:val="22"/>
        </w:rPr>
      </w:pPr>
      <w:r w:rsidRPr="0095577B">
        <w:rPr>
          <w:color w:val="auto"/>
          <w:sz w:val="22"/>
          <w:szCs w:val="22"/>
        </w:rPr>
        <w:t>Ирсаевский сельсовет</w:t>
      </w:r>
    </w:p>
    <w:p w:rsidR="0095577B" w:rsidRPr="0095577B" w:rsidRDefault="0095577B" w:rsidP="0095577B">
      <w:pPr>
        <w:pStyle w:val="rvps3"/>
        <w:spacing w:before="0" w:beforeAutospacing="0" w:after="0" w:afterAutospacing="0"/>
        <w:jc w:val="right"/>
        <w:rPr>
          <w:color w:val="auto"/>
          <w:sz w:val="22"/>
          <w:szCs w:val="22"/>
        </w:rPr>
      </w:pPr>
      <w:r w:rsidRPr="0095577B">
        <w:rPr>
          <w:color w:val="auto"/>
          <w:sz w:val="22"/>
          <w:szCs w:val="22"/>
        </w:rPr>
        <w:t xml:space="preserve">муниципального района </w:t>
      </w:r>
    </w:p>
    <w:p w:rsidR="0095577B" w:rsidRPr="0095577B" w:rsidRDefault="0095577B" w:rsidP="0095577B">
      <w:pPr>
        <w:pStyle w:val="rvps3"/>
        <w:spacing w:before="0" w:beforeAutospacing="0" w:after="0" w:afterAutospacing="0"/>
        <w:jc w:val="right"/>
        <w:rPr>
          <w:color w:val="auto"/>
          <w:sz w:val="22"/>
          <w:szCs w:val="22"/>
        </w:rPr>
      </w:pPr>
      <w:r w:rsidRPr="0095577B">
        <w:rPr>
          <w:color w:val="auto"/>
          <w:sz w:val="22"/>
          <w:szCs w:val="22"/>
        </w:rPr>
        <w:t>Мишкинский район</w:t>
      </w:r>
    </w:p>
    <w:p w:rsidR="0095577B" w:rsidRPr="0095577B" w:rsidRDefault="0095577B" w:rsidP="0095577B">
      <w:pPr>
        <w:pStyle w:val="rvps3"/>
        <w:spacing w:before="0" w:beforeAutospacing="0" w:after="0" w:afterAutospacing="0"/>
        <w:jc w:val="right"/>
        <w:rPr>
          <w:color w:val="auto"/>
          <w:sz w:val="22"/>
          <w:szCs w:val="22"/>
        </w:rPr>
      </w:pPr>
      <w:r w:rsidRPr="0095577B">
        <w:rPr>
          <w:color w:val="auto"/>
          <w:sz w:val="22"/>
          <w:szCs w:val="22"/>
        </w:rPr>
        <w:t>Республики Башкортостан</w:t>
      </w:r>
    </w:p>
    <w:p w:rsidR="0095577B" w:rsidRPr="0095577B" w:rsidRDefault="0095577B" w:rsidP="0095577B">
      <w:pPr>
        <w:pStyle w:val="rvps3"/>
        <w:spacing w:before="0" w:beforeAutospacing="0" w:after="0" w:afterAutospacing="0"/>
        <w:jc w:val="right"/>
        <w:rPr>
          <w:color w:val="auto"/>
          <w:sz w:val="22"/>
          <w:szCs w:val="22"/>
        </w:rPr>
      </w:pPr>
      <w:r w:rsidRPr="0095577B">
        <w:rPr>
          <w:color w:val="auto"/>
          <w:sz w:val="22"/>
          <w:szCs w:val="22"/>
        </w:rPr>
        <w:t>от «29» июня 2012 года № 4</w:t>
      </w:r>
      <w:r>
        <w:rPr>
          <w:color w:val="auto"/>
          <w:sz w:val="22"/>
          <w:szCs w:val="22"/>
        </w:rPr>
        <w:t>9</w:t>
      </w:r>
    </w:p>
    <w:p w:rsidR="00DD5831" w:rsidRPr="0095577B" w:rsidRDefault="00DD5831" w:rsidP="0095577B">
      <w:pPr>
        <w:jc w:val="right"/>
        <w:rPr>
          <w:sz w:val="22"/>
          <w:szCs w:val="22"/>
        </w:rPr>
      </w:pPr>
    </w:p>
    <w:p w:rsidR="00DD5831" w:rsidRDefault="00DD5831" w:rsidP="00DD5831">
      <w:pPr>
        <w:jc w:val="right"/>
        <w:rPr>
          <w:sz w:val="22"/>
          <w:szCs w:val="22"/>
        </w:rPr>
      </w:pP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АДМИНИСТРАТИВНЫЙ РЕГЛАМЕНТ</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rPr>
      </w:pPr>
      <w:r>
        <w:rPr>
          <w:b/>
          <w:sz w:val="22"/>
          <w:szCs w:val="22"/>
        </w:rPr>
        <w:t xml:space="preserve"> предоставления муниципальной услуги «Предоставление помощи подросткам и молодежи в трудной жизненной ситуации, в том числе предоставление юридической консультации»</w:t>
      </w:r>
    </w:p>
    <w:p w:rsidR="0095577B" w:rsidRDefault="0095577B" w:rsidP="0095577B">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2"/>
          <w:szCs w:val="22"/>
        </w:rPr>
      </w:pPr>
      <w:smartTag w:uri="urn:schemas-microsoft-com:office:smarttags" w:element="place">
        <w:r>
          <w:rPr>
            <w:b/>
            <w:sz w:val="22"/>
            <w:szCs w:val="22"/>
            <w:lang w:val="en-US"/>
          </w:rPr>
          <w:t>I</w:t>
        </w:r>
        <w:r>
          <w:rPr>
            <w:b/>
            <w:sz w:val="22"/>
            <w:szCs w:val="22"/>
          </w:rPr>
          <w:t>.</w:t>
        </w:r>
      </w:smartTag>
      <w:r>
        <w:rPr>
          <w:b/>
          <w:sz w:val="22"/>
          <w:szCs w:val="22"/>
        </w:rPr>
        <w:t xml:space="preserve"> Общие положения</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2"/>
          <w:szCs w:val="22"/>
        </w:rPr>
      </w:pPr>
    </w:p>
    <w:p w:rsidR="0095577B" w:rsidRDefault="0095577B" w:rsidP="0095577B">
      <w:pPr>
        <w:pStyle w:val="a6"/>
        <w:numPr>
          <w:ilvl w:val="1"/>
          <w:numId w:val="3"/>
        </w:numPr>
        <w:suppressAutoHyphens/>
        <w:jc w:val="both"/>
        <w:rPr>
          <w:bCs/>
          <w:sz w:val="22"/>
          <w:szCs w:val="22"/>
        </w:rPr>
      </w:pPr>
      <w:r>
        <w:rPr>
          <w:bCs/>
          <w:sz w:val="22"/>
          <w:szCs w:val="22"/>
          <w:lang w:val="ru-RU"/>
        </w:rPr>
        <w:t>Наименование</w:t>
      </w:r>
      <w:r>
        <w:rPr>
          <w:bCs/>
          <w:sz w:val="22"/>
          <w:szCs w:val="22"/>
        </w:rPr>
        <w:t>муниципальной  услуги</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2"/>
          <w:szCs w:val="22"/>
        </w:rPr>
      </w:pPr>
      <w:r>
        <w:rPr>
          <w:sz w:val="22"/>
          <w:szCs w:val="22"/>
        </w:rPr>
        <w:t xml:space="preserve">Административный регламент предоставления муниципальной услуги «Предоставление помощи подросткам и молодежи в трудной жизненной ситуации, в том числе предоставление юридической консультации»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административных действий и административных процедур при предоставлении муниципальной услуги. </w:t>
      </w:r>
    </w:p>
    <w:p w:rsidR="0095577B" w:rsidRDefault="0095577B" w:rsidP="0095577B">
      <w:pPr>
        <w:tabs>
          <w:tab w:val="left" w:pos="709"/>
        </w:tabs>
        <w:spacing w:line="200" w:lineRule="atLeast"/>
        <w:jc w:val="both"/>
        <w:rPr>
          <w:bCs/>
          <w:color w:val="000000"/>
          <w:sz w:val="22"/>
          <w:szCs w:val="22"/>
        </w:rPr>
      </w:pPr>
      <w:r>
        <w:rPr>
          <w:b/>
          <w:bCs/>
          <w:color w:val="000000"/>
          <w:sz w:val="22"/>
          <w:szCs w:val="22"/>
        </w:rPr>
        <w:t xml:space="preserve">            </w:t>
      </w:r>
      <w:r>
        <w:rPr>
          <w:bCs/>
          <w:color w:val="000000"/>
          <w:sz w:val="22"/>
          <w:szCs w:val="22"/>
        </w:rPr>
        <w:t>1.2. Наименование органа, предоставляющего муниципальную услугу</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Муниципальная услуга предоставляется Администрацией   Сельского поселения</w:t>
      </w:r>
      <w:r w:rsidR="00C22C68">
        <w:rPr>
          <w:sz w:val="22"/>
          <w:szCs w:val="22"/>
        </w:rPr>
        <w:t xml:space="preserve"> </w:t>
      </w:r>
      <w:r>
        <w:rPr>
          <w:sz w:val="22"/>
          <w:szCs w:val="22"/>
        </w:rPr>
        <w:t>Ирсаевский сельсовет муниципального района Мишкинский район Республики Башкортостан.</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color w:val="000000"/>
          <w:kern w:val="2"/>
          <w:sz w:val="22"/>
          <w:szCs w:val="22"/>
        </w:rPr>
      </w:pPr>
      <w:r>
        <w:rPr>
          <w:rStyle w:val="a7"/>
          <w:b w:val="0"/>
          <w:color w:val="000000"/>
          <w:sz w:val="22"/>
          <w:szCs w:val="22"/>
        </w:rPr>
        <w:t>1.3.  Перечень нормативных правовых актов</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Исполнение муниципальной услуги осуществляется в соответствии с:</w:t>
      </w:r>
    </w:p>
    <w:p w:rsidR="0095577B" w:rsidRDefault="0095577B" w:rsidP="0095577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rPr>
      </w:pPr>
      <w:r>
        <w:rPr>
          <w:rFonts w:ascii="Times New Roman" w:hAnsi="Times New Roman"/>
        </w:rPr>
        <w:t>- Конституцией Российской Федерации;</w:t>
      </w:r>
    </w:p>
    <w:p w:rsidR="0095577B" w:rsidRDefault="0095577B" w:rsidP="0095577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rPr>
      </w:pPr>
      <w:r>
        <w:rPr>
          <w:rFonts w:ascii="Times New Roman" w:hAnsi="Times New Roman"/>
        </w:rPr>
        <w:t>- Гражданским кодексом Р</w:t>
      </w:r>
      <w:r w:rsidR="00C22C68">
        <w:rPr>
          <w:rFonts w:ascii="Times New Roman" w:hAnsi="Times New Roman"/>
        </w:rPr>
        <w:t xml:space="preserve">оссийской </w:t>
      </w:r>
      <w:r>
        <w:rPr>
          <w:rFonts w:ascii="Times New Roman" w:hAnsi="Times New Roman"/>
        </w:rPr>
        <w:t>Ф</w:t>
      </w:r>
      <w:r w:rsidR="00C22C68">
        <w:rPr>
          <w:rFonts w:ascii="Times New Roman" w:hAnsi="Times New Roman"/>
        </w:rPr>
        <w:t>едерации</w:t>
      </w:r>
      <w:r>
        <w:rPr>
          <w:rFonts w:ascii="Times New Roman" w:hAnsi="Times New Roman"/>
        </w:rPr>
        <w:t xml:space="preserve"> (часть </w:t>
      </w:r>
      <w:r>
        <w:rPr>
          <w:rFonts w:ascii="Times New Roman" w:hAnsi="Times New Roman"/>
          <w:lang w:val="en-US"/>
        </w:rPr>
        <w:t>I</w:t>
      </w:r>
      <w:r>
        <w:rPr>
          <w:rFonts w:ascii="Times New Roman" w:hAnsi="Times New Roman"/>
        </w:rPr>
        <w:t xml:space="preserve">) от 30 ноября 1994г. N51-Ф3; </w:t>
      </w:r>
    </w:p>
    <w:p w:rsidR="0095577B" w:rsidRDefault="0095577B" w:rsidP="0095577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rPr>
      </w:pPr>
      <w:r>
        <w:rPr>
          <w:rFonts w:ascii="Times New Roman" w:hAnsi="Times New Roman"/>
        </w:rPr>
        <w:t>- Федеральным законом от 06.10.2003г. №131-ФЗ «Об общих принципах организации местного самоуправления в Российской Федерации»;</w:t>
      </w:r>
    </w:p>
    <w:p w:rsidR="0095577B" w:rsidRDefault="0095577B" w:rsidP="0095577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rPr>
      </w:pPr>
      <w:r>
        <w:rPr>
          <w:rFonts w:ascii="Times New Roman" w:hAnsi="Times New Roman"/>
          <w:color w:val="000000"/>
        </w:rPr>
        <w:t xml:space="preserve">- Федеральным законом от 27.12.2010г. №210 «Об организации предоставления государственных и муниципальных услуг»; </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2"/>
          <w:szCs w:val="22"/>
        </w:rPr>
      </w:pPr>
      <w:r>
        <w:rPr>
          <w:sz w:val="22"/>
          <w:szCs w:val="22"/>
        </w:rPr>
        <w:t xml:space="preserve">   - Федеральным законом от 02.05.2006</w:t>
      </w:r>
      <w:r w:rsidR="00C22C68">
        <w:rPr>
          <w:sz w:val="22"/>
          <w:szCs w:val="22"/>
        </w:rPr>
        <w:t>г.</w:t>
      </w:r>
      <w:r>
        <w:rPr>
          <w:sz w:val="22"/>
          <w:szCs w:val="22"/>
        </w:rPr>
        <w:t xml:space="preserve"> №59-ФЗ «О порядке рассмотрения обращений граждан Российской Федерации»;</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2"/>
          <w:szCs w:val="22"/>
        </w:rPr>
      </w:pPr>
      <w:r>
        <w:rPr>
          <w:sz w:val="22"/>
          <w:szCs w:val="22"/>
        </w:rPr>
        <w:t xml:space="preserve">   - Федеральным законом от 24.07.1998г. № 124-ФЗ «Об основных гарантиях прав ребенка в Российской Федерации»;</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2"/>
          <w:szCs w:val="22"/>
        </w:rPr>
      </w:pPr>
      <w:r>
        <w:rPr>
          <w:sz w:val="22"/>
          <w:szCs w:val="22"/>
        </w:rPr>
        <w:t xml:space="preserve">   - Федеральным законом от 24.06.1999г. № 120-ФЗ «Об основах системы профилактики безнадзорности и правонарушений несовершеннолетних»;</w:t>
      </w:r>
    </w:p>
    <w:p w:rsidR="0095577B" w:rsidRDefault="0095577B" w:rsidP="0095577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rPr>
      </w:pPr>
      <w:r>
        <w:rPr>
          <w:rFonts w:ascii="Times New Roman" w:hAnsi="Times New Roman"/>
          <w:color w:val="000000"/>
        </w:rPr>
        <w:t>-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95577B" w:rsidRDefault="0095577B" w:rsidP="0095577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Pr>
          <w:rFonts w:ascii="Times New Roman" w:hAnsi="Times New Roman"/>
          <w:color w:val="000000"/>
        </w:rPr>
        <w:t xml:space="preserve"> </w:t>
      </w:r>
      <w:r>
        <w:rPr>
          <w:rFonts w:ascii="Times New Roman" w:hAnsi="Times New Roman"/>
        </w:rPr>
        <w:t xml:space="preserve">- Уставом Сельского поселения </w:t>
      </w:r>
      <w:r w:rsidR="00C22C68">
        <w:rPr>
          <w:rFonts w:ascii="Times New Roman" w:hAnsi="Times New Roman"/>
        </w:rPr>
        <w:t xml:space="preserve">Ирсаевский </w:t>
      </w:r>
      <w:r>
        <w:rPr>
          <w:rFonts w:ascii="Times New Roman" w:hAnsi="Times New Roman"/>
        </w:rPr>
        <w:t xml:space="preserve"> сельсовет</w:t>
      </w:r>
      <w:r w:rsidR="00C22C68">
        <w:rPr>
          <w:rFonts w:ascii="Times New Roman" w:hAnsi="Times New Roman"/>
        </w:rPr>
        <w:t xml:space="preserve"> муниципального района Мишкинский район Республики Башкортостан</w:t>
      </w:r>
      <w:r>
        <w:rPr>
          <w:rFonts w:ascii="Times New Roman" w:hAnsi="Times New Roman"/>
        </w:rPr>
        <w:t>;</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b/>
          <w:bCs/>
          <w:color w:val="000000"/>
          <w:kern w:val="2"/>
          <w:sz w:val="22"/>
          <w:szCs w:val="22"/>
        </w:rPr>
      </w:pPr>
      <w:r>
        <w:rPr>
          <w:rStyle w:val="a7"/>
          <w:b w:val="0"/>
          <w:color w:val="000000"/>
          <w:sz w:val="22"/>
          <w:szCs w:val="22"/>
        </w:rPr>
        <w:t>1.4</w:t>
      </w:r>
      <w:r>
        <w:rPr>
          <w:rStyle w:val="a7"/>
          <w:color w:val="000000"/>
          <w:sz w:val="22"/>
          <w:szCs w:val="22"/>
        </w:rPr>
        <w:t>.  </w:t>
      </w:r>
      <w:r>
        <w:rPr>
          <w:sz w:val="22"/>
          <w:szCs w:val="22"/>
        </w:rPr>
        <w:t>Результат предоставления муниципальной услуги</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2"/>
          <w:szCs w:val="22"/>
        </w:rPr>
      </w:pPr>
      <w:r>
        <w:rPr>
          <w:bCs/>
          <w:sz w:val="22"/>
          <w:szCs w:val="22"/>
        </w:rPr>
        <w:t xml:space="preserve">Результатом предоставления муниципальной услуги </w:t>
      </w:r>
      <w:r>
        <w:rPr>
          <w:sz w:val="22"/>
          <w:szCs w:val="22"/>
        </w:rPr>
        <w:t>является:</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2"/>
          <w:szCs w:val="22"/>
        </w:rPr>
      </w:pPr>
      <w:r>
        <w:rPr>
          <w:sz w:val="22"/>
          <w:szCs w:val="22"/>
        </w:rPr>
        <w:t>- социальная адаптация молодых граждан, находящихся в трудной жизненной ситуации;</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2"/>
          <w:szCs w:val="22"/>
        </w:rPr>
      </w:pPr>
      <w:r>
        <w:rPr>
          <w:sz w:val="22"/>
          <w:szCs w:val="22"/>
        </w:rPr>
        <w:t>- содействие в оздоровлении несовершеннолетних через организацию их отдыха в лагере творческого актива, лагерях труда и отдыха и других форм отдыха и занятости несовершеннолетних;</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2"/>
          <w:szCs w:val="22"/>
        </w:rPr>
      </w:pPr>
      <w:r>
        <w:rPr>
          <w:sz w:val="22"/>
          <w:szCs w:val="22"/>
        </w:rPr>
        <w:t>- предоставление социальных и иных услуг несовершеннолетним;</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2"/>
          <w:szCs w:val="22"/>
        </w:rPr>
      </w:pPr>
      <w:r>
        <w:rPr>
          <w:sz w:val="22"/>
          <w:szCs w:val="22"/>
        </w:rPr>
        <w:t>- получение лицами точной информации о применении правовых актов по конкретным вопросам, а также удовлетворенность лиц качеством, своевременностью предоставления и полнотой полученных консультаций;</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Pr>
          <w:sz w:val="22"/>
          <w:szCs w:val="22"/>
        </w:rPr>
        <w:lastRenderedPageBreak/>
        <w:t>- осуществление информационно-просветительных и иных мер.</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b/>
          <w:bCs/>
          <w:color w:val="000000"/>
          <w:kern w:val="2"/>
          <w:sz w:val="22"/>
          <w:szCs w:val="22"/>
        </w:rPr>
      </w:pPr>
      <w:r>
        <w:rPr>
          <w:rStyle w:val="a7"/>
          <w:b w:val="0"/>
          <w:color w:val="000000"/>
          <w:sz w:val="22"/>
          <w:szCs w:val="22"/>
        </w:rPr>
        <w:t>1.5.  </w:t>
      </w:r>
      <w:r>
        <w:rPr>
          <w:sz w:val="22"/>
          <w:szCs w:val="22"/>
        </w:rPr>
        <w:t>Получатели муниципальной услуги</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2"/>
          <w:szCs w:val="22"/>
        </w:rPr>
      </w:pPr>
      <w:r>
        <w:rPr>
          <w:sz w:val="22"/>
          <w:szCs w:val="22"/>
        </w:rPr>
        <w:t>Получателями муниципальной услуги (далее - заявители) являются:</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2"/>
          <w:szCs w:val="22"/>
        </w:rPr>
      </w:pPr>
      <w:r>
        <w:rPr>
          <w:sz w:val="22"/>
          <w:szCs w:val="22"/>
        </w:rPr>
        <w:t>- подростки и молодежь, находящиеся в социально опасном положении или иной трудной жизненной ситуации;</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2"/>
          <w:szCs w:val="22"/>
        </w:rPr>
      </w:pPr>
      <w:r>
        <w:rPr>
          <w:sz w:val="22"/>
          <w:szCs w:val="22"/>
        </w:rPr>
        <w:t>- семьи с детьми, находящиеся в социально опасном положении или иной трудной жизненной ситуации;</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sz w:val="22"/>
          <w:szCs w:val="22"/>
        </w:rPr>
      </w:pPr>
      <w:r>
        <w:rPr>
          <w:sz w:val="22"/>
          <w:szCs w:val="22"/>
        </w:rPr>
        <w:t>- юридические лица.</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b/>
          <w:bCs/>
          <w:sz w:val="22"/>
          <w:szCs w:val="22"/>
        </w:rPr>
      </w:pPr>
    </w:p>
    <w:p w:rsidR="0095577B" w:rsidRDefault="0095577B" w:rsidP="00C2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2"/>
          <w:szCs w:val="22"/>
        </w:rPr>
      </w:pPr>
      <w:r>
        <w:rPr>
          <w:b/>
          <w:bCs/>
          <w:sz w:val="22"/>
          <w:szCs w:val="22"/>
          <w:lang w:val="en-US"/>
        </w:rPr>
        <w:t>II</w:t>
      </w:r>
      <w:r>
        <w:rPr>
          <w:b/>
          <w:bCs/>
          <w:sz w:val="22"/>
          <w:szCs w:val="22"/>
        </w:rPr>
        <w:t>. </w:t>
      </w:r>
      <w:r w:rsidR="00C22C68">
        <w:rPr>
          <w:b/>
          <w:bCs/>
          <w:sz w:val="22"/>
          <w:szCs w:val="22"/>
        </w:rPr>
        <w:t xml:space="preserve">Стандарт предоставления муниципальной услуги </w:t>
      </w:r>
      <w:r w:rsidR="00C22C68">
        <w:rPr>
          <w:b/>
          <w:sz w:val="22"/>
          <w:szCs w:val="22"/>
        </w:rPr>
        <w:t xml:space="preserve"> </w:t>
      </w:r>
    </w:p>
    <w:p w:rsidR="00C22C68" w:rsidRDefault="00C22C68" w:rsidP="00C2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bCs/>
          <w:sz w:val="22"/>
          <w:szCs w:val="22"/>
        </w:rPr>
      </w:pP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2"/>
          <w:szCs w:val="22"/>
        </w:rPr>
      </w:pPr>
      <w:r>
        <w:rPr>
          <w:bCs/>
          <w:sz w:val="22"/>
          <w:szCs w:val="22"/>
        </w:rPr>
        <w:t xml:space="preserve">2.1. Порядок информирования о правилах предоставления муниципальной услуги </w:t>
      </w:r>
    </w:p>
    <w:p w:rsidR="0095577B" w:rsidRDefault="00C22C68"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w:t>
      </w:r>
      <w:r w:rsidR="0095577B">
        <w:rPr>
          <w:sz w:val="22"/>
          <w:szCs w:val="22"/>
        </w:rPr>
        <w:t>2.1.1. Для получения информации по вопросам предоставления муниципальной услуги заявитель обращается в администрацию   Сельского поселения:</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 письменно;</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 по телефону;</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 по электронной почте;</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 в ходе личного приема.</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 xml:space="preserve">2.1.2. Место предоставления услуги: </w:t>
      </w:r>
      <w:r w:rsidR="00C22C68">
        <w:rPr>
          <w:sz w:val="22"/>
          <w:szCs w:val="22"/>
        </w:rPr>
        <w:t>д.Ирсаево</w:t>
      </w:r>
      <w:r>
        <w:rPr>
          <w:sz w:val="22"/>
          <w:szCs w:val="22"/>
        </w:rPr>
        <w:t xml:space="preserve">, ул. </w:t>
      </w:r>
      <w:r w:rsidR="00C22C68">
        <w:rPr>
          <w:sz w:val="22"/>
          <w:szCs w:val="22"/>
        </w:rPr>
        <w:t>Школьная</w:t>
      </w:r>
      <w:r>
        <w:rPr>
          <w:sz w:val="22"/>
          <w:szCs w:val="22"/>
        </w:rPr>
        <w:t xml:space="preserve">, дом </w:t>
      </w:r>
      <w:r w:rsidR="00C22C68">
        <w:rPr>
          <w:sz w:val="22"/>
          <w:szCs w:val="22"/>
        </w:rPr>
        <w:t>2</w:t>
      </w:r>
      <w:r>
        <w:rPr>
          <w:sz w:val="22"/>
          <w:szCs w:val="22"/>
        </w:rPr>
        <w:t>.</w:t>
      </w:r>
    </w:p>
    <w:p w:rsidR="0095577B" w:rsidRPr="00C22C68"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Контактный телефон: 8 /34749/ 2-</w:t>
      </w:r>
      <w:r w:rsidR="00C22C68">
        <w:rPr>
          <w:sz w:val="22"/>
          <w:szCs w:val="22"/>
        </w:rPr>
        <w:t xml:space="preserve">27-47  </w:t>
      </w:r>
      <w:r>
        <w:rPr>
          <w:sz w:val="22"/>
          <w:szCs w:val="22"/>
        </w:rPr>
        <w:t xml:space="preserve"> 2-</w:t>
      </w:r>
      <w:r w:rsidR="00C22C68">
        <w:rPr>
          <w:sz w:val="22"/>
          <w:szCs w:val="22"/>
        </w:rPr>
        <w:t>37-22</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 w:val="22"/>
          <w:szCs w:val="22"/>
        </w:rPr>
        <w:t xml:space="preserve">Адрес электронной почты в сети «Интернет»: </w:t>
      </w:r>
      <w:r w:rsidR="00C22C68">
        <w:rPr>
          <w:sz w:val="22"/>
          <w:szCs w:val="22"/>
          <w:lang w:val="en-US"/>
        </w:rPr>
        <w:t>adm</w:t>
      </w:r>
      <w:r w:rsidR="00C22C68" w:rsidRPr="00C22C68">
        <w:rPr>
          <w:sz w:val="22"/>
          <w:szCs w:val="22"/>
        </w:rPr>
        <w:t>_</w:t>
      </w:r>
      <w:r w:rsidR="00C22C68">
        <w:rPr>
          <w:sz w:val="22"/>
          <w:szCs w:val="22"/>
          <w:lang w:val="en-US"/>
        </w:rPr>
        <w:t>irs</w:t>
      </w:r>
      <w:hyperlink r:id="rId10" w:history="1">
        <w:r w:rsidR="00C22C68" w:rsidRPr="00C22C68">
          <w:rPr>
            <w:rStyle w:val="aa"/>
          </w:rPr>
          <w:t xml:space="preserve"> </w:t>
        </w:r>
        <w:r w:rsidR="00C22C68" w:rsidRPr="00803817">
          <w:rPr>
            <w:rStyle w:val="aa"/>
          </w:rPr>
          <w:t>@</w:t>
        </w:r>
        <w:r w:rsidR="00C22C68" w:rsidRPr="00803817">
          <w:rPr>
            <w:rStyle w:val="aa"/>
            <w:lang w:val="en-US"/>
          </w:rPr>
          <w:t>mail</w:t>
        </w:r>
        <w:r w:rsidR="00C22C68" w:rsidRPr="00803817">
          <w:rPr>
            <w:rStyle w:val="aa"/>
          </w:rPr>
          <w:t>.</w:t>
        </w:r>
        <w:r w:rsidR="00C22C68" w:rsidRPr="00803817">
          <w:rPr>
            <w:rStyle w:val="aa"/>
            <w:lang w:val="en-US"/>
          </w:rPr>
          <w:t>ru</w:t>
        </w:r>
      </w:hyperlink>
    </w:p>
    <w:p w:rsidR="0095577B" w:rsidRDefault="0095577B" w:rsidP="0095577B">
      <w:pPr>
        <w:tabs>
          <w:tab w:val="left" w:pos="8789"/>
        </w:tabs>
        <w:ind w:left="567" w:right="424"/>
        <w:jc w:val="both"/>
        <w:rPr>
          <w:sz w:val="22"/>
          <w:szCs w:val="22"/>
        </w:rPr>
      </w:pPr>
      <w:r>
        <w:rPr>
          <w:sz w:val="22"/>
          <w:szCs w:val="22"/>
        </w:rPr>
        <w:t xml:space="preserve">  Адрес официального сайта в сети «Интернет»: на веб-странице </w:t>
      </w:r>
      <w:r>
        <w:rPr>
          <w:sz w:val="22"/>
          <w:szCs w:val="22"/>
          <w:lang w:val="en-US"/>
        </w:rPr>
        <w:t>mishkan</w:t>
      </w:r>
      <w:r>
        <w:rPr>
          <w:sz w:val="22"/>
          <w:szCs w:val="22"/>
        </w:rPr>
        <w:t>.</w:t>
      </w:r>
      <w:r>
        <w:rPr>
          <w:sz w:val="22"/>
          <w:szCs w:val="22"/>
          <w:lang w:val="en-US"/>
        </w:rPr>
        <w:t>ru</w:t>
      </w:r>
    </w:p>
    <w:p w:rsidR="00C22C68"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Приемные дни:</w:t>
      </w:r>
      <w:r w:rsidR="00C22C68" w:rsidRPr="00C22C68">
        <w:rPr>
          <w:sz w:val="22"/>
          <w:szCs w:val="22"/>
        </w:rPr>
        <w:t xml:space="preserve"> </w:t>
      </w:r>
      <w:r w:rsidR="00C22C68">
        <w:rPr>
          <w:sz w:val="22"/>
          <w:szCs w:val="22"/>
        </w:rPr>
        <w:t xml:space="preserve">понедельник-пятница- </w:t>
      </w:r>
      <w:r>
        <w:rPr>
          <w:sz w:val="22"/>
          <w:szCs w:val="22"/>
        </w:rPr>
        <w:t xml:space="preserve"> 9.00 ч. – 17.00 ч.,</w:t>
      </w:r>
    </w:p>
    <w:p w:rsidR="00C22C68"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 xml:space="preserve">перерыв </w:t>
      </w:r>
      <w:r w:rsidR="00C22C68">
        <w:rPr>
          <w:sz w:val="22"/>
          <w:szCs w:val="22"/>
        </w:rPr>
        <w:t xml:space="preserve"> -</w:t>
      </w:r>
      <w:r>
        <w:rPr>
          <w:sz w:val="22"/>
          <w:szCs w:val="22"/>
        </w:rPr>
        <w:t xml:space="preserve"> 13.00-14.00, </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выходные дни</w:t>
      </w:r>
      <w:r w:rsidR="00C22C68">
        <w:rPr>
          <w:sz w:val="22"/>
          <w:szCs w:val="22"/>
        </w:rPr>
        <w:t xml:space="preserve"> -</w:t>
      </w:r>
      <w:r>
        <w:rPr>
          <w:sz w:val="22"/>
          <w:szCs w:val="22"/>
        </w:rPr>
        <w:t xml:space="preserve"> суббота, воскресенье.</w:t>
      </w:r>
    </w:p>
    <w:p w:rsidR="0095577B" w:rsidRDefault="0095577B" w:rsidP="0095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708"/>
        <w:jc w:val="both"/>
        <w:rPr>
          <w:color w:val="000000"/>
          <w:sz w:val="22"/>
          <w:szCs w:val="22"/>
        </w:rPr>
      </w:pPr>
      <w:r>
        <w:rPr>
          <w:color w:val="000000"/>
          <w:sz w:val="22"/>
          <w:szCs w:val="22"/>
        </w:rPr>
        <w:t xml:space="preserve">2.2. Перечень документов, необходимых для предоставления муниципальной услуги: </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личное заявление в произвольной форме с описанием сути вопроса.</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Документы представляются в одном экземпляре.</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2.3. Срок выполнения всех административных процедур, начиная с момента подачи заявления или обращения, составляет не более 30 дней.</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Время ожидания заявителей в очереди при подаче документов для получения муниципальной услуги не должно превышать 15 минут.</w:t>
      </w:r>
    </w:p>
    <w:p w:rsidR="0095577B" w:rsidRDefault="0095577B" w:rsidP="0095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2"/>
          <w:szCs w:val="22"/>
        </w:rPr>
      </w:pPr>
      <w:r>
        <w:rPr>
          <w:color w:val="000000"/>
          <w:sz w:val="22"/>
          <w:szCs w:val="22"/>
        </w:rPr>
        <w:t xml:space="preserve"> 2.4. Основания для отказа в предоставлении муниципальной услуги</w:t>
      </w:r>
    </w:p>
    <w:p w:rsidR="0095577B" w:rsidRDefault="0095577B" w:rsidP="0095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651"/>
        <w:jc w:val="both"/>
        <w:rPr>
          <w:color w:val="000000"/>
          <w:sz w:val="22"/>
          <w:szCs w:val="22"/>
        </w:rPr>
      </w:pPr>
      <w:r>
        <w:rPr>
          <w:color w:val="000000"/>
          <w:sz w:val="22"/>
          <w:szCs w:val="22"/>
        </w:rPr>
        <w:t xml:space="preserve">Основаниями для отказа в предоставлении муниципальной услуги являются: </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несоответствие заявленной информации полномочиям администрации поселения;</w:t>
      </w:r>
    </w:p>
    <w:p w:rsidR="0095577B" w:rsidRDefault="0095577B" w:rsidP="0095577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ind w:firstLine="720"/>
        <w:jc w:val="both"/>
        <w:rPr>
          <w:rFonts w:ascii="Times New Roman" w:hAnsi="Times New Roman"/>
          <w:sz w:val="22"/>
          <w:szCs w:val="22"/>
        </w:rPr>
      </w:pPr>
      <w:r>
        <w:rPr>
          <w:rFonts w:ascii="Times New Roman" w:hAnsi="Times New Roman"/>
          <w:sz w:val="22"/>
          <w:szCs w:val="22"/>
        </w:rPr>
        <w:t>- если в обращении содержатся нецензурные, либо оскорбительные выражения, угрозы жизни, здоровью и имуществу работников, а также членов их семей;</w:t>
      </w:r>
    </w:p>
    <w:p w:rsidR="0095577B" w:rsidRDefault="0095577B" w:rsidP="0095577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ind w:firstLine="720"/>
        <w:jc w:val="both"/>
        <w:rPr>
          <w:rFonts w:ascii="Times New Roman" w:hAnsi="Times New Roman"/>
          <w:sz w:val="22"/>
          <w:szCs w:val="22"/>
        </w:rPr>
      </w:pPr>
      <w:r>
        <w:rPr>
          <w:rFonts w:ascii="Times New Roman" w:hAnsi="Times New Roman"/>
          <w:sz w:val="22"/>
          <w:szCs w:val="22"/>
        </w:rPr>
        <w:t>- если в письменном обращении не указаны фамилия гражданина, направившего обращение, и почтовый адрес, по которому должен быть направлен ответ;</w:t>
      </w:r>
    </w:p>
    <w:p w:rsidR="0095577B" w:rsidRDefault="0095577B" w:rsidP="0095577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ind w:firstLine="720"/>
        <w:jc w:val="both"/>
        <w:rPr>
          <w:rFonts w:ascii="Times New Roman" w:hAnsi="Times New Roman"/>
          <w:sz w:val="22"/>
          <w:szCs w:val="22"/>
        </w:rPr>
      </w:pPr>
      <w:r>
        <w:rPr>
          <w:rFonts w:ascii="Times New Roman" w:hAnsi="Times New Roman"/>
          <w:sz w:val="22"/>
          <w:szCs w:val="22"/>
        </w:rPr>
        <w:t>- если текст письменного обращения не поддается прочтению.</w:t>
      </w:r>
    </w:p>
    <w:p w:rsidR="0095577B" w:rsidRDefault="0095577B" w:rsidP="0095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708"/>
        <w:jc w:val="both"/>
        <w:rPr>
          <w:color w:val="000000"/>
          <w:sz w:val="22"/>
          <w:szCs w:val="22"/>
        </w:rPr>
      </w:pPr>
      <w:r>
        <w:rPr>
          <w:color w:val="000000"/>
          <w:sz w:val="22"/>
          <w:szCs w:val="22"/>
        </w:rPr>
        <w:t xml:space="preserve">2.5. Предоставление муниципальной услуги осуществляется бесплатно. </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 xml:space="preserve"> 2.6. Обязанности управляющего делами администрации при работе с получателями муниципальной услуги.</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 xml:space="preserve"> При работе с получателями муниципальной услуги, обратившимися за получением муниципальной услуги или консультации о получении муниципальной услуги, управляющий делами администрации обязан:</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 исходить из того, что признание,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 проявлять корректность и внимательность при общении с получателями муниципальной услуги и их представителями;</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 воздержаться от поведения, которое могло бы вызвать сомнение в объективном исполнении муниципальными служащими должностных (служебных) обязанностей, а также избегать конфликтных ситуаций, способных нанести ущерб их репутации или авторитету муниципальной власти;</w:t>
      </w:r>
    </w:p>
    <w:p w:rsidR="0095577B" w:rsidRDefault="0095577B" w:rsidP="0095577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rPr>
      </w:pPr>
      <w:r>
        <w:rPr>
          <w:rFonts w:ascii="Times New Roman" w:hAnsi="Times New Roman"/>
          <w:color w:val="000000"/>
        </w:rPr>
        <w:lastRenderedPageBreak/>
        <w:t>- в случае если заданные заявителем вопросы не входят в компетенцию работника, он информирует заявителя о его праве получения информации из иных источников или от органов, уполномоченных на ее предоставление.</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2"/>
          <w:szCs w:val="22"/>
        </w:rPr>
      </w:pPr>
      <w:r>
        <w:rPr>
          <w:bCs/>
          <w:sz w:val="22"/>
          <w:szCs w:val="22"/>
        </w:rPr>
        <w:t xml:space="preserve"> 2.7. Требования к местам предоставления муниципальной услуги</w:t>
      </w:r>
    </w:p>
    <w:p w:rsidR="0095577B" w:rsidRDefault="0095577B" w:rsidP="0095577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ascii="Times New Roman" w:hAnsi="Times New Roman"/>
        </w:rPr>
      </w:pPr>
      <w:r>
        <w:rPr>
          <w:rFonts w:ascii="Times New Roman" w:hAnsi="Times New Roman"/>
        </w:rPr>
        <w:t xml:space="preserve"> 2.7.1. 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2.2.2/22.4.1340-03», утвержденным Главным государственным санитарным врачом Российской Федерации 30.05.2003 года.</w:t>
      </w:r>
    </w:p>
    <w:p w:rsidR="0095577B" w:rsidRDefault="0095577B" w:rsidP="0095577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ascii="Times New Roman" w:hAnsi="Times New Roman"/>
        </w:rPr>
      </w:pPr>
      <w:r>
        <w:rPr>
          <w:rFonts w:ascii="Times New Roman" w:hAnsi="Times New Roman"/>
        </w:rPr>
        <w:t xml:space="preserve"> 2.7.2. Помещения, предназначенные для предоставления муниципальной услуги, обозначаются соответствующими табличками с указанием номера кабинета, </w:t>
      </w:r>
      <w:r w:rsidR="003C0FB2">
        <w:rPr>
          <w:rFonts w:ascii="Times New Roman" w:hAnsi="Times New Roman"/>
        </w:rPr>
        <w:t xml:space="preserve"> </w:t>
      </w:r>
      <w:r>
        <w:rPr>
          <w:rFonts w:ascii="Times New Roman" w:hAnsi="Times New Roman"/>
        </w:rPr>
        <w:t xml:space="preserve"> фамилий, имен, отчеств, наименований должностей специалистов, предоставляющих муниципальную услугу. В указанных помещениях размещаются информационные стенды.</w:t>
      </w:r>
    </w:p>
    <w:p w:rsidR="0095577B" w:rsidRDefault="0095577B" w:rsidP="0095577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ascii="Times New Roman" w:hAnsi="Times New Roman"/>
        </w:rPr>
      </w:pPr>
      <w:r>
        <w:rPr>
          <w:rFonts w:ascii="Times New Roman" w:hAnsi="Times New Roman"/>
        </w:rPr>
        <w:t xml:space="preserve"> 2.7.3. Рабочее место управляющего делами администрации Сельского поселения </w:t>
      </w:r>
      <w:r w:rsidR="003C0FB2">
        <w:rPr>
          <w:rFonts w:ascii="Times New Roman" w:hAnsi="Times New Roman"/>
        </w:rPr>
        <w:t>Ирсаевский</w:t>
      </w:r>
      <w:r>
        <w:rPr>
          <w:rFonts w:ascii="Times New Roman" w:hAnsi="Times New Roman"/>
        </w:rPr>
        <w:t xml:space="preserve"> сельсовет, предоставляющего муниципальную услугу, оборудуется средствами вычислительной техники (как правило – один компьютер с установленными справочно-информационными системами) и оргтехникой, позволяющими организовать предоставление муниципальной услуги в полном объеме.</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 2.7.4. Управляющему делами  обеспечивается доступ к сети Интернет, электронной почте, предоставляется бумага, расходные материалы, канцелярские принадлежности в количестве, достаточном для предоставления муниципальной услуги.</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2"/>
          <w:szCs w:val="22"/>
        </w:rPr>
      </w:pPr>
      <w:r>
        <w:rPr>
          <w:bCs/>
          <w:sz w:val="22"/>
          <w:szCs w:val="22"/>
        </w:rPr>
        <w:t xml:space="preserve"> 2.7.5.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2"/>
          <w:szCs w:val="22"/>
        </w:rPr>
      </w:pPr>
      <w:r>
        <w:rPr>
          <w:bCs/>
          <w:sz w:val="22"/>
          <w:szCs w:val="22"/>
        </w:rPr>
        <w:t>Места ожидания так же оборудуются столами (стойками) для возможности оформления документов, канцелярскими принадлежностями (бумага, ручки, карандаши).</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2"/>
          <w:szCs w:val="22"/>
        </w:rPr>
      </w:pPr>
    </w:p>
    <w:p w:rsidR="0095577B" w:rsidRPr="00D25A24" w:rsidRDefault="003C0FB2" w:rsidP="003C0FB2">
      <w:pPr>
        <w:ind w:left="900"/>
        <w:rPr>
          <w:b/>
          <w:bCs/>
          <w:color w:val="000000"/>
          <w:sz w:val="22"/>
          <w:szCs w:val="22"/>
        </w:rPr>
      </w:pPr>
      <w:r>
        <w:rPr>
          <w:b/>
          <w:bCs/>
          <w:color w:val="000000"/>
          <w:sz w:val="22"/>
          <w:szCs w:val="22"/>
        </w:rPr>
        <w:t>111.</w:t>
      </w:r>
      <w:r w:rsidR="0095577B" w:rsidRPr="00D25A24">
        <w:rPr>
          <w:b/>
          <w:bCs/>
          <w:color w:val="000000"/>
          <w:sz w:val="22"/>
          <w:szCs w:val="2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(действий)в электронной форме</w:t>
      </w:r>
    </w:p>
    <w:p w:rsidR="0095577B" w:rsidRPr="00D25A24" w:rsidRDefault="0095577B" w:rsidP="0095577B">
      <w:pPr>
        <w:ind w:left="810"/>
        <w:rPr>
          <w:bCs/>
          <w:color w:val="000000"/>
          <w:sz w:val="22"/>
          <w:szCs w:val="22"/>
        </w:rPr>
      </w:pPr>
    </w:p>
    <w:p w:rsidR="0095577B" w:rsidRDefault="0095577B" w:rsidP="0095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2"/>
          <w:szCs w:val="22"/>
        </w:rPr>
      </w:pPr>
      <w:r>
        <w:rPr>
          <w:bCs/>
          <w:sz w:val="22"/>
          <w:szCs w:val="22"/>
        </w:rPr>
        <w:t xml:space="preserve">3.1. Предоставление муниципальной услуги включает в себя следующие административные процедуры: </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прием и регистрация документов;</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подготовка ответа заявителю либо выдача обоснованного отказа.</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3.1.1. Прием и регистрация документов.</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Заявитель представляет на рассмотрение управ</w:t>
      </w:r>
      <w:r w:rsidR="003C0FB2">
        <w:rPr>
          <w:sz w:val="22"/>
          <w:szCs w:val="22"/>
        </w:rPr>
        <w:t>ляющего</w:t>
      </w:r>
      <w:r>
        <w:rPr>
          <w:sz w:val="22"/>
          <w:szCs w:val="22"/>
        </w:rPr>
        <w:t xml:space="preserve"> делами администрации Сельского поселения заявление и прилагаемые к нему документы.</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Управляющий делами - ответственный за прием и регистрацию документов:</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 1) устанавливает личность заявителя;</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2) проверяет соответствие представленных документов установленным требованиям, а именно:</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тексты документов написаны разборчиво, наименования юридических лиц без сокращения, с указанием их места нахождения;</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название юридического лица, адреса места проживания физического лица и места нахождения юридического лица написаны полностью;</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в документах нет подчисток, приписок, зачеркнутых слов и иных не оговоренных в них исправлений;</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документы не исполнены карандашом;</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документы не имеют серьезных повреждений, наличие которых не позволяет однозначно истолковать их содержание.</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Продолжительность приема и регистрации документов составляет не более 15 минут.</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Управ</w:t>
      </w:r>
      <w:r w:rsidR="003C0FB2">
        <w:rPr>
          <w:sz w:val="22"/>
          <w:szCs w:val="22"/>
        </w:rPr>
        <w:t>ляющий</w:t>
      </w:r>
      <w:r>
        <w:rPr>
          <w:sz w:val="22"/>
          <w:szCs w:val="22"/>
        </w:rPr>
        <w:t xml:space="preserve"> делами вносит регистрирующую запись о приеме документов в журнал учета входящей и исходящей документации. </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lastRenderedPageBreak/>
        <w:t>Регистрирующая запись о приеме документов содержит следующую информацию:</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 порядковый номер записи;</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 - дата поступления документов;</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 - данные о заявителе;</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 - предмет обращения;</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 перечень представленных заявителем документов;</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 - срок рассмотрения обращения.</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После регистрации заявления управ</w:t>
      </w:r>
      <w:r w:rsidR="003C0FB2">
        <w:rPr>
          <w:sz w:val="22"/>
          <w:szCs w:val="22"/>
        </w:rPr>
        <w:t xml:space="preserve">ляющий </w:t>
      </w:r>
      <w:r>
        <w:rPr>
          <w:sz w:val="22"/>
          <w:szCs w:val="22"/>
        </w:rPr>
        <w:t xml:space="preserve"> делами в течение суток передает данное заявление с пакетом прилагаемых документов главе </w:t>
      </w:r>
      <w:r w:rsidR="003C0FB2">
        <w:rPr>
          <w:sz w:val="22"/>
          <w:szCs w:val="22"/>
        </w:rPr>
        <w:t xml:space="preserve"> администрации </w:t>
      </w:r>
      <w:r>
        <w:rPr>
          <w:sz w:val="22"/>
          <w:szCs w:val="22"/>
        </w:rPr>
        <w:t>Сельского поселения.</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3.1.2. Подготовка ответа заявителю либо выдача обоснованного отказа.</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После получения информации в срок не позднее чем через 14 дней со дня направления запроса управ</w:t>
      </w:r>
      <w:r w:rsidR="003C0FB2">
        <w:rPr>
          <w:sz w:val="22"/>
          <w:szCs w:val="22"/>
        </w:rPr>
        <w:t xml:space="preserve">ляющий </w:t>
      </w:r>
      <w:r>
        <w:rPr>
          <w:sz w:val="22"/>
          <w:szCs w:val="22"/>
        </w:rPr>
        <w:t xml:space="preserve"> делами администрации готовит письменный ответ заявителю в количестве 3-х экземпляров, который подписывается главой администрации  Сельского поселения.</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Последующие процедуры в отношении </w:t>
      </w:r>
      <w:r>
        <w:rPr>
          <w:bCs/>
          <w:sz w:val="22"/>
          <w:szCs w:val="22"/>
        </w:rPr>
        <w:t>получателей муниципальной услуги по</w:t>
      </w:r>
      <w:r>
        <w:rPr>
          <w:sz w:val="22"/>
          <w:szCs w:val="22"/>
        </w:rPr>
        <w:t xml:space="preserve"> вовлечению несовершеннолетних, находящихся в социально опасном положении и трудной жизненной ситуации</w:t>
      </w:r>
      <w:r>
        <w:rPr>
          <w:bCs/>
          <w:sz w:val="22"/>
          <w:szCs w:val="22"/>
        </w:rPr>
        <w:t xml:space="preserve"> </w:t>
      </w:r>
      <w:r>
        <w:rPr>
          <w:sz w:val="22"/>
          <w:szCs w:val="22"/>
        </w:rPr>
        <w:t>настоящим Регламентом не охватываются.</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При наличии оснований, указанных в п. 2.4. настоящего административного регламента управ</w:t>
      </w:r>
      <w:r w:rsidR="003C0FB2">
        <w:rPr>
          <w:sz w:val="22"/>
          <w:szCs w:val="22"/>
        </w:rPr>
        <w:t>ляющий д</w:t>
      </w:r>
      <w:r>
        <w:rPr>
          <w:sz w:val="22"/>
          <w:szCs w:val="22"/>
        </w:rPr>
        <w:t>елами в течение десяти дней готовит обоснованный отказ в оказании муниципальной услуги в количестве 3-х экземпляров.</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Отказ подписывается главой </w:t>
      </w:r>
      <w:r w:rsidR="003C0FB2">
        <w:rPr>
          <w:sz w:val="22"/>
          <w:szCs w:val="22"/>
        </w:rPr>
        <w:t xml:space="preserve"> администрации </w:t>
      </w:r>
      <w:r>
        <w:rPr>
          <w:sz w:val="22"/>
          <w:szCs w:val="22"/>
        </w:rPr>
        <w:t xml:space="preserve"> Сельского поселения.</w:t>
      </w:r>
    </w:p>
    <w:p w:rsidR="0095577B" w:rsidRDefault="0095577B" w:rsidP="0095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708"/>
        <w:jc w:val="both"/>
        <w:rPr>
          <w:color w:val="000000"/>
          <w:sz w:val="22"/>
          <w:szCs w:val="22"/>
        </w:rPr>
      </w:pPr>
      <w:r>
        <w:rPr>
          <w:color w:val="000000"/>
          <w:sz w:val="22"/>
          <w:szCs w:val="22"/>
        </w:rPr>
        <w:t xml:space="preserve">3.2. При ответах на телефонные звонки, устные обращения, управляющий делами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обратился гражданин, фамилии, имени, отчества и должности специалиста, принявшего телефонный звонок. </w:t>
      </w:r>
    </w:p>
    <w:p w:rsidR="0095577B" w:rsidRDefault="0095577B" w:rsidP="0095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698"/>
        <w:jc w:val="both"/>
        <w:rPr>
          <w:color w:val="000000"/>
          <w:sz w:val="22"/>
          <w:szCs w:val="22"/>
        </w:rPr>
      </w:pPr>
      <w:r>
        <w:rPr>
          <w:color w:val="000000"/>
          <w:sz w:val="22"/>
          <w:szCs w:val="22"/>
        </w:rPr>
        <w:t xml:space="preserve">3.3. При невозможности управляющего делами администрации Сельского поселения,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5577B" w:rsidRPr="003C0FB2" w:rsidRDefault="0095577B" w:rsidP="0095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651"/>
        <w:jc w:val="center"/>
        <w:rPr>
          <w:rStyle w:val="a7"/>
          <w:sz w:val="22"/>
          <w:szCs w:val="22"/>
        </w:rPr>
      </w:pPr>
      <w:r w:rsidRPr="003C0FB2">
        <w:rPr>
          <w:rStyle w:val="a7"/>
          <w:sz w:val="22"/>
          <w:szCs w:val="22"/>
        </w:rPr>
        <w:t>IV. </w:t>
      </w:r>
      <w:r w:rsidR="003C0FB2" w:rsidRPr="003C0FB2">
        <w:rPr>
          <w:rStyle w:val="a7"/>
          <w:sz w:val="22"/>
          <w:szCs w:val="22"/>
        </w:rPr>
        <w:t xml:space="preserve"> Формы контроля за исполнением муниципальной  услуги</w:t>
      </w:r>
    </w:p>
    <w:p w:rsidR="0095577B" w:rsidRPr="003C0FB2" w:rsidRDefault="0095577B" w:rsidP="0095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651"/>
        <w:jc w:val="both"/>
        <w:rPr>
          <w:sz w:val="22"/>
          <w:szCs w:val="22"/>
        </w:rPr>
      </w:pP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color w:val="000000"/>
          <w:sz w:val="22"/>
          <w:szCs w:val="22"/>
        </w:rPr>
        <w:t>4.1. Текущий контроль за соблюдением после</w:t>
      </w:r>
      <w:r>
        <w:rPr>
          <w:sz w:val="22"/>
          <w:szCs w:val="22"/>
        </w:rPr>
        <w:t>довательности действий, определенных административными процедурами по предоставлению муниципальной услуги, и принятием ре</w:t>
      </w:r>
      <w:r w:rsidR="00E62728">
        <w:rPr>
          <w:sz w:val="22"/>
          <w:szCs w:val="22"/>
        </w:rPr>
        <w:t>ш</w:t>
      </w:r>
      <w:r>
        <w:rPr>
          <w:sz w:val="22"/>
          <w:szCs w:val="22"/>
        </w:rPr>
        <w:t>ений управляющим делами, осуществляется главой администрации Сельского поселения.</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rPr>
          <w:sz w:val="22"/>
          <w:szCs w:val="22"/>
        </w:rPr>
      </w:pPr>
      <w:r>
        <w:rPr>
          <w:sz w:val="22"/>
          <w:szCs w:val="22"/>
        </w:rPr>
        <w:t>4.2. Текущий контроль осуществляется путем проведения главой администрации Сельского поселения проверок соблюдения и исполнения управляющим делами администрации положений настоящего административного регламента.</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rPr>
          <w:sz w:val="22"/>
          <w:szCs w:val="22"/>
        </w:rPr>
      </w:pPr>
      <w:r>
        <w:rPr>
          <w:sz w:val="22"/>
          <w:szCs w:val="22"/>
        </w:rPr>
        <w:t>4.3. Периодичность осуществления текущего контроля устанавливается главой администрацией Сельского поселения.</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rPr>
          <w:sz w:val="22"/>
          <w:szCs w:val="22"/>
        </w:rPr>
      </w:pPr>
      <w:r>
        <w:rPr>
          <w:sz w:val="22"/>
          <w:szCs w:val="22"/>
        </w:rPr>
        <w:t>4.4.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результатов предоставления муниципальной услуги, рассмотрение, принятие решений и подготовку ответов на обращение получателей результатов предоставления муниципальной услуги, содержащих жалобы на решение, действия (бездействие)  управляющего делами, ответственного за исполнение муниципальной услуги.</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rPr>
          <w:sz w:val="22"/>
          <w:szCs w:val="22"/>
        </w:rPr>
      </w:pPr>
      <w:r>
        <w:rPr>
          <w:sz w:val="22"/>
          <w:szCs w:val="22"/>
        </w:rPr>
        <w:t>4.5. По результатам проведенных проверок, в случае выявления нарушений прав получателей результатов предоставления муниципальной услуги, осуществляется привлечение виновного лица к ответственности в соответствии с законодательством Российской Федерации.</w:t>
      </w:r>
    </w:p>
    <w:p w:rsidR="0095577B" w:rsidRDefault="0095577B" w:rsidP="0095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rPr>
          <w:sz w:val="22"/>
          <w:szCs w:val="22"/>
        </w:rPr>
      </w:pPr>
      <w:r>
        <w:rPr>
          <w:sz w:val="22"/>
          <w:szCs w:val="22"/>
        </w:rPr>
        <w:t>4.6.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получателей) и внеплановый характер (по конкретному обращению получателя результатов предоставления муниципальной услуги).</w:t>
      </w:r>
    </w:p>
    <w:p w:rsidR="0095577B" w:rsidRPr="003C0FB2" w:rsidRDefault="0095577B" w:rsidP="0095577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7"/>
          <w:rFonts w:ascii="Times New Roman" w:hAnsi="Times New Roman"/>
        </w:rPr>
      </w:pPr>
      <w:r w:rsidRPr="003C0FB2">
        <w:rPr>
          <w:rStyle w:val="a7"/>
          <w:rFonts w:ascii="Times New Roman" w:hAnsi="Times New Roman"/>
          <w:sz w:val="22"/>
          <w:szCs w:val="22"/>
        </w:rPr>
        <w:lastRenderedPageBreak/>
        <w:t>V. </w:t>
      </w:r>
      <w:r w:rsidR="003C0FB2" w:rsidRPr="003C0FB2">
        <w:rPr>
          <w:rStyle w:val="a7"/>
          <w:rFonts w:ascii="Times New Roman" w:hAnsi="Times New Roman"/>
          <w:sz w:val="22"/>
          <w:szCs w:val="22"/>
        </w:rPr>
        <w:t>Досудебный (внесудебный) порядок обжалования</w:t>
      </w:r>
      <w:r w:rsidR="003C0FB2">
        <w:rPr>
          <w:rStyle w:val="a7"/>
          <w:rFonts w:ascii="Times New Roman" w:hAnsi="Times New Roman"/>
          <w:sz w:val="22"/>
          <w:szCs w:val="22"/>
        </w:rPr>
        <w:t xml:space="preserve"> решений  и действий (бездействия) органа, предоставляющего муниципальную услугу, а также их должностных лиц</w:t>
      </w:r>
    </w:p>
    <w:p w:rsidR="0095577B" w:rsidRDefault="0095577B" w:rsidP="0095577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Style w:val="a7"/>
          <w:sz w:val="22"/>
          <w:szCs w:val="22"/>
        </w:rPr>
      </w:pPr>
    </w:p>
    <w:p w:rsidR="000C3713" w:rsidRDefault="0095577B" w:rsidP="000C3713">
      <w:pPr>
        <w:jc w:val="both"/>
        <w:rPr>
          <w:sz w:val="22"/>
          <w:szCs w:val="22"/>
        </w:rPr>
      </w:pPr>
      <w:r>
        <w:t xml:space="preserve">          </w:t>
      </w:r>
      <w:r w:rsidR="000C3713">
        <w:rPr>
          <w:sz w:val="22"/>
          <w:szCs w:val="22"/>
        </w:rPr>
        <w:t>5.1. Заявитель имеет право на обжалование действий или бездействия специалистов, участвующих в предоставлении муниципальной услуги, в вышестоящие органы в досудебном и судебном порядке.</w:t>
      </w:r>
    </w:p>
    <w:p w:rsidR="000C3713" w:rsidRPr="00CC7233" w:rsidRDefault="000C3713" w:rsidP="000C3713">
      <w:pPr>
        <w:jc w:val="both"/>
        <w:rPr>
          <w:sz w:val="22"/>
          <w:szCs w:val="22"/>
        </w:rPr>
      </w:pPr>
      <w:r>
        <w:rPr>
          <w:sz w:val="22"/>
          <w:szCs w:val="22"/>
        </w:rPr>
        <w:t>5.2. Досудебное (внесудебное) обжалование:</w:t>
      </w:r>
    </w:p>
    <w:p w:rsidR="000C3713" w:rsidRPr="00CC7233" w:rsidRDefault="000C3713" w:rsidP="000C3713">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Заявитель может обратиться с жалобой</w:t>
      </w:r>
      <w:r>
        <w:rPr>
          <w:rFonts w:ascii="Times New Roman" w:hAnsi="Times New Roman" w:cs="Times New Roman"/>
          <w:sz w:val="22"/>
          <w:szCs w:val="22"/>
        </w:rPr>
        <w:t>,</w:t>
      </w:r>
      <w:r w:rsidRPr="00CC7233">
        <w:rPr>
          <w:rFonts w:ascii="Times New Roman" w:hAnsi="Times New Roman" w:cs="Times New Roman"/>
          <w:sz w:val="22"/>
          <w:szCs w:val="22"/>
        </w:rPr>
        <w:t xml:space="preserve"> в том числе в следующих случаях:</w:t>
      </w:r>
    </w:p>
    <w:p w:rsidR="000C3713" w:rsidRPr="00CC7233" w:rsidRDefault="000C3713" w:rsidP="000C3713">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нарушение срока регистрации запроса заявителя о предоставлении   муниципальной услуги;</w:t>
      </w:r>
    </w:p>
    <w:p w:rsidR="000C3713" w:rsidRPr="00CC7233" w:rsidRDefault="000C3713" w:rsidP="000C3713">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нарушение срока предоставления   муниципальной услуги;</w:t>
      </w:r>
    </w:p>
    <w:p w:rsidR="000C3713" w:rsidRPr="00CC7233" w:rsidRDefault="000C3713" w:rsidP="000C3713">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3713" w:rsidRPr="00CC7233" w:rsidRDefault="000C3713" w:rsidP="000C3713">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3713" w:rsidRPr="00CC7233" w:rsidRDefault="000C3713" w:rsidP="000C3713">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3713" w:rsidRPr="00CC7233" w:rsidRDefault="000C3713" w:rsidP="000C3713">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3713" w:rsidRPr="00CC7233" w:rsidRDefault="000C3713" w:rsidP="000C3713">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отказ органа,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3713" w:rsidRPr="00CC7233" w:rsidRDefault="000C3713" w:rsidP="000C3713">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5.3.</w:t>
      </w:r>
      <w:r w:rsidRPr="00CC7233">
        <w:rPr>
          <w:rFonts w:ascii="Times New Roman" w:hAnsi="Times New Roman" w:cs="Times New Roman"/>
          <w:sz w:val="22"/>
          <w:szCs w:val="22"/>
        </w:rPr>
        <w:t xml:space="preserve"> </w:t>
      </w:r>
      <w:r>
        <w:rPr>
          <w:rFonts w:ascii="Times New Roman" w:hAnsi="Times New Roman" w:cs="Times New Roman"/>
          <w:sz w:val="22"/>
          <w:szCs w:val="22"/>
        </w:rPr>
        <w:t>Т</w:t>
      </w:r>
      <w:r w:rsidRPr="00CC7233">
        <w:rPr>
          <w:rFonts w:ascii="Times New Roman" w:hAnsi="Times New Roman" w:cs="Times New Roman"/>
          <w:sz w:val="22"/>
          <w:szCs w:val="22"/>
        </w:rPr>
        <w:t>ребования к порядку подачи и рассмотрения жалобы</w:t>
      </w:r>
      <w:r>
        <w:rPr>
          <w:rFonts w:ascii="Times New Roman" w:hAnsi="Times New Roman" w:cs="Times New Roman"/>
          <w:sz w:val="22"/>
          <w:szCs w:val="22"/>
        </w:rPr>
        <w:t>:</w:t>
      </w:r>
    </w:p>
    <w:p w:rsidR="000C3713" w:rsidRPr="00CC7233" w:rsidRDefault="000C3713" w:rsidP="000C3713">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5.3.</w:t>
      </w:r>
      <w:r w:rsidRPr="00CC7233">
        <w:rPr>
          <w:rFonts w:ascii="Times New Roman" w:hAnsi="Times New Roman" w:cs="Times New Roman"/>
          <w:sz w:val="22"/>
          <w:szCs w:val="22"/>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3713" w:rsidRPr="00CC7233" w:rsidRDefault="000C3713" w:rsidP="000C3713">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5.3.</w:t>
      </w:r>
      <w:r w:rsidRPr="00CC7233">
        <w:rPr>
          <w:rFonts w:ascii="Times New Roman" w:hAnsi="Times New Roman" w:cs="Times New Roman"/>
          <w:sz w:val="22"/>
          <w:szCs w:val="22"/>
        </w:rPr>
        <w:t xml:space="preserve">2. 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2"/>
          <w:szCs w:val="22"/>
        </w:rPr>
        <w:t>«</w:t>
      </w:r>
      <w:r w:rsidRPr="00CC7233">
        <w:rPr>
          <w:rFonts w:ascii="Times New Roman" w:hAnsi="Times New Roman" w:cs="Times New Roman"/>
          <w:sz w:val="22"/>
          <w:szCs w:val="22"/>
        </w:rPr>
        <w:t>Интернет</w:t>
      </w:r>
      <w:r>
        <w:rPr>
          <w:rFonts w:ascii="Times New Roman" w:hAnsi="Times New Roman" w:cs="Times New Roman"/>
          <w:sz w:val="22"/>
          <w:szCs w:val="22"/>
        </w:rPr>
        <w:t>»</w:t>
      </w:r>
      <w:r w:rsidRPr="00CC7233">
        <w:rPr>
          <w:rFonts w:ascii="Times New Roman" w:hAnsi="Times New Roman" w:cs="Times New Roman"/>
          <w:sz w:val="22"/>
          <w:szCs w:val="22"/>
        </w:rPr>
        <w:t>, официального сайта   органа, предоставляющего муниципальную услугу,   а также может быть принята при личном приеме заявителя.</w:t>
      </w:r>
    </w:p>
    <w:p w:rsidR="000C3713" w:rsidRPr="00CC7233" w:rsidRDefault="000C3713" w:rsidP="000C3713">
      <w:pPr>
        <w:pStyle w:val="ConsPlusNormal"/>
        <w:widowControl/>
        <w:ind w:firstLine="0"/>
        <w:jc w:val="both"/>
        <w:outlineLvl w:val="1"/>
        <w:rPr>
          <w:rFonts w:ascii="Times New Roman" w:hAnsi="Times New Roman" w:cs="Times New Roman"/>
          <w:sz w:val="22"/>
          <w:szCs w:val="22"/>
        </w:rPr>
      </w:pPr>
      <w:r w:rsidRPr="00CC7233">
        <w:rPr>
          <w:rFonts w:ascii="Times New Roman" w:hAnsi="Times New Roman" w:cs="Times New Roman"/>
          <w:sz w:val="22"/>
          <w:szCs w:val="22"/>
        </w:rPr>
        <w:t>5.</w:t>
      </w:r>
      <w:r>
        <w:rPr>
          <w:rFonts w:ascii="Times New Roman" w:hAnsi="Times New Roman" w:cs="Times New Roman"/>
          <w:sz w:val="22"/>
          <w:szCs w:val="22"/>
        </w:rPr>
        <w:t xml:space="preserve">3.3. </w:t>
      </w:r>
      <w:r w:rsidRPr="00CC7233">
        <w:rPr>
          <w:rFonts w:ascii="Times New Roman" w:hAnsi="Times New Roman" w:cs="Times New Roman"/>
          <w:sz w:val="22"/>
          <w:szCs w:val="22"/>
        </w:rPr>
        <w:t>Жалоба должна содержать:</w:t>
      </w:r>
    </w:p>
    <w:p w:rsidR="000C3713" w:rsidRPr="00CC7233" w:rsidRDefault="000C3713" w:rsidP="000C3713">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 xml:space="preserve">1) наименование органа, предоставляющего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муниципальную услугу, должностного лица органа, предоставляющего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муниципальную услугу,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муниципального служащего, решения и действия (бездействие) которых обжалуются;</w:t>
      </w:r>
    </w:p>
    <w:p w:rsidR="000C3713" w:rsidRPr="00CC7233" w:rsidRDefault="000C3713" w:rsidP="000C3713">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 xml:space="preserve">2) фамилию, имя, отчество (последнее </w:t>
      </w:r>
      <w:r>
        <w:rPr>
          <w:rFonts w:ascii="Times New Roman" w:hAnsi="Times New Roman" w:cs="Times New Roman"/>
          <w:sz w:val="22"/>
          <w:szCs w:val="22"/>
        </w:rPr>
        <w:t>–</w:t>
      </w:r>
      <w:r w:rsidRPr="00CC7233">
        <w:rPr>
          <w:rFonts w:ascii="Times New Roman" w:hAnsi="Times New Roman" w:cs="Times New Roman"/>
          <w:sz w:val="22"/>
          <w:szCs w:val="22"/>
        </w:rPr>
        <w:t xml:space="preserve"> при наличии), сведения о месте жительства заявителя </w:t>
      </w:r>
      <w:r>
        <w:rPr>
          <w:rFonts w:ascii="Times New Roman" w:hAnsi="Times New Roman" w:cs="Times New Roman"/>
          <w:sz w:val="22"/>
          <w:szCs w:val="22"/>
        </w:rPr>
        <w:t>–</w:t>
      </w:r>
      <w:r w:rsidRPr="00CC7233">
        <w:rPr>
          <w:rFonts w:ascii="Times New Roman" w:hAnsi="Times New Roman" w:cs="Times New Roman"/>
          <w:sz w:val="22"/>
          <w:szCs w:val="22"/>
        </w:rPr>
        <w:t xml:space="preserve"> физического лица либо наименование, сведения о месте нахождения заявителя </w:t>
      </w:r>
      <w:r>
        <w:rPr>
          <w:rFonts w:ascii="Times New Roman" w:hAnsi="Times New Roman" w:cs="Times New Roman"/>
          <w:sz w:val="22"/>
          <w:szCs w:val="22"/>
        </w:rPr>
        <w:t>–</w:t>
      </w:r>
      <w:r w:rsidRPr="00CC7233">
        <w:rPr>
          <w:rFonts w:ascii="Times New Roman" w:hAnsi="Times New Roman" w:cs="Times New Roman"/>
          <w:sz w:val="22"/>
          <w:szCs w:val="22"/>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3713" w:rsidRPr="00CC7233" w:rsidRDefault="000C3713" w:rsidP="000C3713">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 xml:space="preserve">3) сведения об обжалуемых решениях и действиях (бездействии) органа,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предоставляющего муниципальную услугу, должностного лица органа,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предоставляющего муниципальную услугу, либо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муниципального служащего;</w:t>
      </w:r>
    </w:p>
    <w:p w:rsidR="000C3713" w:rsidRPr="00CC7233" w:rsidRDefault="000C3713" w:rsidP="000C3713">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 xml:space="preserve">4) доводы, на основании которых заявитель не согласен с решением и действием (бездействием) органа,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предоставляющего муниципальную услугу, должностного лица органа, предоставляющего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муниципальную услугу, либо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0C3713" w:rsidRPr="00CC7233" w:rsidRDefault="000C3713" w:rsidP="000C3713">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5.3.4.</w:t>
      </w:r>
      <w:r w:rsidRPr="00CC7233">
        <w:rPr>
          <w:rFonts w:ascii="Times New Roman" w:hAnsi="Times New Roman" w:cs="Times New Roman"/>
          <w:sz w:val="22"/>
          <w:szCs w:val="22"/>
        </w:rPr>
        <w:t xml:space="preserve"> Жалоба, поступившая в орган, предоставляющий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Pr="00CC7233">
        <w:rPr>
          <w:rFonts w:ascii="Times New Roman" w:hAnsi="Times New Roman" w:cs="Times New Roman"/>
          <w:sz w:val="22"/>
          <w:szCs w:val="22"/>
        </w:rPr>
        <w:lastRenderedPageBreak/>
        <w:t xml:space="preserve">предоставляющего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2"/>
          <w:szCs w:val="22"/>
        </w:rPr>
        <w:t>–</w:t>
      </w:r>
      <w:r w:rsidRPr="00CC7233">
        <w:rPr>
          <w:rFonts w:ascii="Times New Roman" w:hAnsi="Times New Roman" w:cs="Times New Roman"/>
          <w:sz w:val="22"/>
          <w:szCs w:val="22"/>
        </w:rPr>
        <w:t xml:space="preserve"> в течение пяти рабочих дней со дня ее регистрации. </w:t>
      </w:r>
      <w:r>
        <w:rPr>
          <w:rFonts w:ascii="Times New Roman" w:hAnsi="Times New Roman" w:cs="Times New Roman"/>
          <w:sz w:val="22"/>
          <w:szCs w:val="22"/>
        </w:rPr>
        <w:t xml:space="preserve"> </w:t>
      </w:r>
    </w:p>
    <w:p w:rsidR="000C3713" w:rsidRPr="00CC7233" w:rsidRDefault="000C3713" w:rsidP="000C3713">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5.5.4</w:t>
      </w:r>
      <w:r w:rsidRPr="00CC7233">
        <w:rPr>
          <w:rFonts w:ascii="Times New Roman" w:hAnsi="Times New Roman" w:cs="Times New Roman"/>
          <w:sz w:val="22"/>
          <w:szCs w:val="22"/>
        </w:rPr>
        <w:t xml:space="preserve">. По результатам рассмотрения жалобы орган,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предоставляющий муниципальную услугу, принимает одно из следующих решений:</w:t>
      </w:r>
    </w:p>
    <w:p w:rsidR="000C3713" w:rsidRPr="00CC7233" w:rsidRDefault="000C3713" w:rsidP="000C3713">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 xml:space="preserve">1) удовлетворяет жалобу, в том числе в форме отмены принятого решения, исправления допущенных органом,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предоставляющим муниципальную услугу, опечаток и ошибок в выданных в результате предоставления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C3713" w:rsidRPr="00CC7233" w:rsidRDefault="000C3713" w:rsidP="000C3713">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2) отказывает в удовлетворении жалобы.</w:t>
      </w:r>
    </w:p>
    <w:p w:rsidR="000C3713" w:rsidRPr="00CC7233" w:rsidRDefault="000C3713" w:rsidP="000C3713">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5.5.5</w:t>
      </w:r>
      <w:r w:rsidRPr="00CC7233">
        <w:rPr>
          <w:rFonts w:ascii="Times New Roman" w:hAnsi="Times New Roman" w:cs="Times New Roman"/>
          <w:sz w:val="22"/>
          <w:szCs w:val="22"/>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1" w:history="1">
        <w:r w:rsidRPr="00CC7233">
          <w:rPr>
            <w:rFonts w:ascii="Times New Roman" w:hAnsi="Times New Roman" w:cs="Times New Roman"/>
            <w:color w:val="0000FF"/>
            <w:sz w:val="22"/>
            <w:szCs w:val="22"/>
          </w:rPr>
          <w:t>частью 1</w:t>
        </w:r>
      </w:hyperlink>
      <w:r w:rsidRPr="00CC7233">
        <w:rPr>
          <w:rFonts w:ascii="Times New Roman" w:hAnsi="Times New Roman" w:cs="Times New Roman"/>
          <w:sz w:val="22"/>
          <w:szCs w:val="22"/>
        </w:rPr>
        <w:t xml:space="preserve"> настоящей статьи, незамедлительно направляет имеющиеся материалы в органы прокуратуры.</w:t>
      </w:r>
    </w:p>
    <w:p w:rsidR="000C3713" w:rsidRDefault="000C3713" w:rsidP="000C3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p>
    <w:p w:rsidR="000C3713" w:rsidRDefault="000C3713" w:rsidP="000C3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p>
    <w:p w:rsidR="000C3713" w:rsidRDefault="000C3713" w:rsidP="000C3713">
      <w:r>
        <w:rPr>
          <w:sz w:val="22"/>
          <w:szCs w:val="22"/>
        </w:rPr>
        <w:t xml:space="preserve"> </w:t>
      </w:r>
    </w:p>
    <w:p w:rsidR="000C3713" w:rsidRDefault="000C3713" w:rsidP="000C3713"/>
    <w:p w:rsidR="000C3713" w:rsidRDefault="000C3713" w:rsidP="0095577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95577B" w:rsidRDefault="000C3713" w:rsidP="0095577B">
      <w:r>
        <w:t xml:space="preserve"> </w:t>
      </w:r>
    </w:p>
    <w:p w:rsidR="0095577B" w:rsidRDefault="0095577B" w:rsidP="0095577B"/>
    <w:p w:rsidR="0095577B" w:rsidRDefault="0095577B" w:rsidP="0095577B"/>
    <w:p w:rsidR="0095577B" w:rsidRDefault="0095577B" w:rsidP="0095577B"/>
    <w:p w:rsidR="0095577B" w:rsidRDefault="0095577B"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95577B"/>
    <w:p w:rsidR="000C3713" w:rsidRDefault="000C3713" w:rsidP="000C3713">
      <w:pPr>
        <w:jc w:val="right"/>
      </w:pPr>
      <w:r>
        <w:lastRenderedPageBreak/>
        <w:t>Приложение</w:t>
      </w:r>
    </w:p>
    <w:p w:rsidR="0095577B" w:rsidRPr="009551B9" w:rsidRDefault="000C3713" w:rsidP="0095577B">
      <w:pPr>
        <w:jc w:val="right"/>
        <w:rPr>
          <w:rFonts w:ascii="a_Timer(05%) Bashkir" w:hAnsi="a_Timer(05%) Bashkir"/>
        </w:rPr>
      </w:pPr>
      <w:r>
        <w:rPr>
          <w:rFonts w:ascii="a_Timer(05%) Bashkir" w:hAnsi="a_Timer(05%) Bashkir"/>
        </w:rPr>
        <w:t>к</w:t>
      </w:r>
      <w:r w:rsidR="0095577B" w:rsidRPr="009551B9">
        <w:rPr>
          <w:rFonts w:ascii="a_Timer(05%) Bashkir" w:hAnsi="a_Timer(05%) Bashkir"/>
        </w:rPr>
        <w:t xml:space="preserve"> Административному регламенту </w:t>
      </w:r>
      <w:r>
        <w:rPr>
          <w:rFonts w:ascii="a_Timer(05%) Bashkir" w:hAnsi="a_Timer(05%) Bashkir"/>
        </w:rPr>
        <w:t xml:space="preserve"> </w:t>
      </w:r>
    </w:p>
    <w:p w:rsidR="0095577B" w:rsidRPr="009551B9" w:rsidRDefault="0095577B" w:rsidP="0095577B">
      <w:pPr>
        <w:jc w:val="right"/>
        <w:rPr>
          <w:rFonts w:ascii="a_Timer(05%) Bashkir" w:hAnsi="a_Timer(05%) Bashkir"/>
        </w:rPr>
      </w:pPr>
      <w:r w:rsidRPr="009551B9">
        <w:rPr>
          <w:rFonts w:ascii="a_Timer(05%) Bashkir" w:hAnsi="a_Timer(05%) Bashkir"/>
        </w:rPr>
        <w:t>предоставлени</w:t>
      </w:r>
      <w:r w:rsidR="000C3713">
        <w:rPr>
          <w:rFonts w:ascii="a_Timer(05%) Bashkir" w:hAnsi="a_Timer(05%) Bashkir"/>
        </w:rPr>
        <w:t>я</w:t>
      </w:r>
      <w:r w:rsidRPr="009551B9">
        <w:rPr>
          <w:rFonts w:ascii="a_Timer(05%) Bashkir" w:hAnsi="a_Timer(05%) Bashkir"/>
        </w:rPr>
        <w:t xml:space="preserve"> муниципальной услуги</w:t>
      </w:r>
    </w:p>
    <w:p w:rsidR="00070EFA" w:rsidRDefault="00070EFA" w:rsidP="0095577B">
      <w:pPr>
        <w:jc w:val="right"/>
        <w:rPr>
          <w:rFonts w:ascii="a_Timer(05%) Bashkir" w:hAnsi="a_Timer(05%) Bashkir"/>
        </w:rPr>
      </w:pPr>
    </w:p>
    <w:p w:rsidR="00070EFA" w:rsidRDefault="00070EFA" w:rsidP="0095577B">
      <w:pPr>
        <w:jc w:val="right"/>
        <w:rPr>
          <w:rFonts w:ascii="a_Timer(05%) Bashkir" w:hAnsi="a_Timer(05%) Bashkir"/>
        </w:rPr>
      </w:pPr>
    </w:p>
    <w:p w:rsidR="0095577B" w:rsidRDefault="0095577B" w:rsidP="0095577B">
      <w:pPr>
        <w:ind w:firstLine="706"/>
        <w:jc w:val="center"/>
        <w:rPr>
          <w:color w:val="000000"/>
          <w:sz w:val="28"/>
          <w:szCs w:val="28"/>
        </w:rPr>
      </w:pPr>
      <w:r>
        <w:rPr>
          <w:b/>
          <w:bCs/>
          <w:color w:val="000000"/>
          <w:sz w:val="28"/>
          <w:szCs w:val="28"/>
        </w:rPr>
        <w:t>Блок-схема</w:t>
      </w:r>
    </w:p>
    <w:p w:rsidR="0095577B" w:rsidRDefault="0095577B" w:rsidP="0095577B">
      <w:pPr>
        <w:autoSpaceDE w:val="0"/>
        <w:ind w:firstLine="706"/>
        <w:jc w:val="center"/>
        <w:rPr>
          <w:b/>
          <w:bCs/>
          <w:color w:val="000000"/>
          <w:sz w:val="28"/>
          <w:szCs w:val="28"/>
        </w:rPr>
      </w:pPr>
      <w:r>
        <w:rPr>
          <w:b/>
          <w:bCs/>
          <w:color w:val="000000"/>
          <w:sz w:val="28"/>
          <w:szCs w:val="28"/>
        </w:rPr>
        <w:t>Последовательности административных действий по предоставлению муниципальной услуги</w:t>
      </w:r>
      <w:r w:rsidR="00E62728">
        <w:rPr>
          <w:b/>
          <w:bCs/>
          <w:color w:val="000000"/>
          <w:sz w:val="28"/>
          <w:szCs w:val="28"/>
        </w:rPr>
        <w:t xml:space="preserve"> </w:t>
      </w:r>
      <w:r>
        <w:rPr>
          <w:b/>
          <w:bCs/>
          <w:color w:val="000000"/>
          <w:sz w:val="28"/>
          <w:szCs w:val="28"/>
        </w:rPr>
        <w:t>"Предоставление помощи подросткам и молодежи в трудной жизненной ситуации, в том числе  предоставление юридической  консультации"</w:t>
      </w:r>
    </w:p>
    <w:p w:rsidR="00070EFA" w:rsidRDefault="00070EFA" w:rsidP="0095577B">
      <w:pPr>
        <w:autoSpaceDE w:val="0"/>
        <w:ind w:firstLine="706"/>
        <w:jc w:val="center"/>
        <w:rPr>
          <w:color w:val="000000"/>
          <w:sz w:val="28"/>
          <w:szCs w:val="28"/>
        </w:rPr>
      </w:pPr>
    </w:p>
    <w:p w:rsidR="00070EFA" w:rsidRDefault="0095577B" w:rsidP="004664D9">
      <w:r>
        <w:rPr>
          <w:color w:val="000000"/>
          <w:sz w:val="28"/>
          <w:szCs w:val="28"/>
        </w:rPr>
        <w:t> </w:t>
      </w:r>
      <w:r w:rsidR="004664D9">
        <w:rPr>
          <w:rFonts w:ascii="a_Timer(05%) Bashkir" w:hAnsi="a_Timer(05%) Bashkir"/>
        </w:rPr>
        <w:t xml:space="preserve"> </w:t>
      </w:r>
      <w:r w:rsidR="00875B10">
        <w:rPr>
          <w:noProof/>
          <w:color w:val="333333"/>
          <w:sz w:val="28"/>
          <w:szCs w:val="28"/>
        </w:rPr>
        <w:drawing>
          <wp:inline distT="0" distB="0" distL="0" distR="0">
            <wp:extent cx="6191250" cy="6362700"/>
            <wp:effectExtent l="0" t="0" r="0" b="0"/>
            <wp:docPr id="4" name="Рисунок 1" descr="http://r00.tambov.gov.ru/images/Reglament/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00.tambov.gov.ru/images/Reglament/0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6362700"/>
                    </a:xfrm>
                    <a:prstGeom prst="rect">
                      <a:avLst/>
                    </a:prstGeom>
                    <a:noFill/>
                    <a:ln>
                      <a:noFill/>
                    </a:ln>
                  </pic:spPr>
                </pic:pic>
              </a:graphicData>
            </a:graphic>
          </wp:inline>
        </w:drawing>
      </w:r>
    </w:p>
    <w:p w:rsidR="00070EFA" w:rsidRDefault="00070EFA" w:rsidP="001A6A90">
      <w:pPr>
        <w:jc w:val="center"/>
      </w:pPr>
    </w:p>
    <w:p w:rsidR="00070EFA" w:rsidRDefault="00070EFA" w:rsidP="001A6A90">
      <w:pPr>
        <w:jc w:val="center"/>
      </w:pPr>
    </w:p>
    <w:p w:rsidR="00070EFA" w:rsidRDefault="00070EFA" w:rsidP="001A6A90">
      <w:pPr>
        <w:jc w:val="center"/>
      </w:pPr>
    </w:p>
    <w:tbl>
      <w:tblPr>
        <w:tblStyle w:val="a3"/>
        <w:tblW w:w="9884" w:type="dxa"/>
        <w:tblInd w:w="0" w:type="dxa"/>
        <w:tblBorders>
          <w:top w:val="none" w:sz="0" w:space="0" w:color="auto"/>
          <w:left w:val="none" w:sz="0" w:space="0" w:color="auto"/>
          <w:right w:val="none" w:sz="0" w:space="0" w:color="auto"/>
        </w:tblBorders>
        <w:tblLayout w:type="fixed"/>
        <w:tblLook w:val="01E0" w:firstRow="1" w:lastRow="1" w:firstColumn="1" w:lastColumn="1" w:noHBand="0" w:noVBand="0"/>
      </w:tblPr>
      <w:tblGrid>
        <w:gridCol w:w="4068"/>
        <w:gridCol w:w="1676"/>
        <w:gridCol w:w="4140"/>
      </w:tblGrid>
      <w:tr w:rsidR="00657183" w:rsidTr="00C308BF">
        <w:tc>
          <w:tcPr>
            <w:tcW w:w="4068" w:type="dxa"/>
            <w:tcBorders>
              <w:top w:val="nil"/>
              <w:left w:val="nil"/>
              <w:bottom w:val="thinThickThinSmallGap" w:sz="18" w:space="0" w:color="auto"/>
              <w:right w:val="nil"/>
            </w:tcBorders>
          </w:tcPr>
          <w:p w:rsidR="00657183" w:rsidRPr="00EF1254" w:rsidRDefault="00657183" w:rsidP="00C308BF">
            <w:pPr>
              <w:spacing w:line="180" w:lineRule="auto"/>
              <w:contextualSpacing/>
              <w:jc w:val="center"/>
              <w:rPr>
                <w:rFonts w:ascii="Lucida Sans Unicode" w:hAnsi="Lucida Sans Unicode" w:cs="Lucida Sans Unicode"/>
                <w:b/>
                <w:sz w:val="20"/>
                <w:szCs w:val="20"/>
                <w:lang w:val="be-BY"/>
              </w:rPr>
            </w:pPr>
            <w:r w:rsidRPr="00EF1254">
              <w:rPr>
                <w:b/>
                <w:sz w:val="20"/>
                <w:szCs w:val="20"/>
                <w:lang w:val="be-BY"/>
              </w:rPr>
              <w:lastRenderedPageBreak/>
              <w:t>БАШ</w:t>
            </w:r>
            <w:r w:rsidRPr="00EF1254">
              <w:rPr>
                <w:rFonts w:ascii="Lucida Sans Unicode" w:hAnsi="Lucida Sans Unicode" w:cs="Lucida Sans Unicode"/>
                <w:b/>
                <w:sz w:val="20"/>
                <w:szCs w:val="20"/>
                <w:lang w:val="be-BY"/>
              </w:rPr>
              <w:t>ҠОРТОСТАН РЕСПУБЛИКАҺЫ</w:t>
            </w:r>
          </w:p>
          <w:p w:rsidR="00657183" w:rsidRPr="00EF1254" w:rsidRDefault="00657183" w:rsidP="00C308BF">
            <w:pPr>
              <w:spacing w:line="15" w:lineRule="atLeast"/>
              <w:contextualSpacing/>
              <w:jc w:val="center"/>
              <w:rPr>
                <w:rFonts w:ascii="AC_Prg" w:hAnsi="AC_Prg"/>
                <w:b/>
                <w:sz w:val="20"/>
                <w:szCs w:val="20"/>
              </w:rPr>
            </w:pPr>
            <w:r w:rsidRPr="00EF1254">
              <w:rPr>
                <w:rFonts w:ascii="AC_Prg" w:hAnsi="AC_Prg"/>
                <w:b/>
                <w:sz w:val="20"/>
              </w:rPr>
              <w:t></w:t>
            </w:r>
            <w:r w:rsidRPr="00EF1254">
              <w:rPr>
                <w:rFonts w:ascii="AC_Prg" w:hAnsi="AC_Prg"/>
                <w:b/>
                <w:sz w:val="20"/>
              </w:rPr>
              <w:t></w:t>
            </w:r>
          </w:p>
          <w:p w:rsidR="00657183" w:rsidRPr="00EF1254" w:rsidRDefault="00657183" w:rsidP="00C308BF">
            <w:pPr>
              <w:spacing w:line="15" w:lineRule="atLeast"/>
              <w:contextualSpacing/>
              <w:jc w:val="center"/>
              <w:rPr>
                <w:b/>
                <w:lang w:val="be-BY"/>
              </w:rPr>
            </w:pPr>
            <w:r w:rsidRPr="00EF1254">
              <w:rPr>
                <w:b/>
                <w:lang w:val="be-BY"/>
              </w:rPr>
              <w:t>МИШК</w:t>
            </w:r>
            <w:r w:rsidRPr="00EF1254">
              <w:rPr>
                <w:rFonts w:ascii="Arial" w:hAnsi="Arial" w:cs="Arial"/>
                <w:b/>
                <w:lang w:val="be-BY"/>
              </w:rPr>
              <w:t>Ә</w:t>
            </w:r>
            <w:r w:rsidRPr="00EF1254">
              <w:rPr>
                <w:b/>
                <w:lang w:val="be-BY"/>
              </w:rPr>
              <w:t xml:space="preserve">  РАЙОНЫ</w:t>
            </w:r>
          </w:p>
          <w:p w:rsidR="00657183" w:rsidRPr="00EF1254" w:rsidRDefault="00657183" w:rsidP="00C308BF">
            <w:pPr>
              <w:spacing w:line="175" w:lineRule="auto"/>
              <w:contextualSpacing/>
              <w:jc w:val="center"/>
              <w:rPr>
                <w:rFonts w:ascii="Lucida Sans Unicode" w:hAnsi="Lucida Sans Unicode" w:cs="Lucida Sans Unicode"/>
                <w:b/>
                <w:lang w:val="be-BY"/>
              </w:rPr>
            </w:pPr>
            <w:r w:rsidRPr="00EF1254">
              <w:rPr>
                <w:b/>
                <w:lang w:val="be-BY"/>
              </w:rPr>
              <w:t>МУНИЦИПАЛЬ РАЙОНЫНЫ</w:t>
            </w:r>
            <w:r w:rsidRPr="00EF1254">
              <w:rPr>
                <w:rFonts w:ascii="Lucida Sans Unicode" w:hAnsi="Lucida Sans Unicode" w:cs="Lucida Sans Unicode"/>
                <w:b/>
                <w:lang w:val="be-BY"/>
              </w:rPr>
              <w:t>Ң</w:t>
            </w:r>
          </w:p>
          <w:p w:rsidR="00657183" w:rsidRPr="00EF1254" w:rsidRDefault="00657183" w:rsidP="00C308BF">
            <w:pPr>
              <w:contextualSpacing/>
              <w:jc w:val="center"/>
              <w:rPr>
                <w:b/>
                <w:lang w:val="be-BY"/>
              </w:rPr>
            </w:pPr>
            <w:r w:rsidRPr="00EF1254">
              <w:rPr>
                <w:b/>
                <w:lang w:val="be-BY"/>
              </w:rPr>
              <w:t>ИРСАЙ АУЫЛ СОВЕТЫ</w:t>
            </w:r>
          </w:p>
          <w:p w:rsidR="00657183" w:rsidRPr="00EF1254" w:rsidRDefault="00657183" w:rsidP="00C308BF">
            <w:pPr>
              <w:contextualSpacing/>
              <w:jc w:val="center"/>
              <w:rPr>
                <w:b/>
                <w:lang w:val="be-BY"/>
              </w:rPr>
            </w:pPr>
            <w:r w:rsidRPr="00EF1254">
              <w:rPr>
                <w:b/>
                <w:lang w:val="be-BY"/>
              </w:rPr>
              <w:t>АУЫЛ БИЛӘМӘҺЕ</w:t>
            </w:r>
          </w:p>
          <w:p w:rsidR="00657183" w:rsidRPr="00EF1254" w:rsidRDefault="00657183" w:rsidP="00C308BF">
            <w:pPr>
              <w:contextualSpacing/>
              <w:jc w:val="center"/>
              <w:rPr>
                <w:b/>
                <w:lang w:val="be-BY"/>
              </w:rPr>
            </w:pPr>
            <w:r w:rsidRPr="00EF1254">
              <w:rPr>
                <w:b/>
                <w:lang w:val="be-BY"/>
              </w:rPr>
              <w:t>ХАКИМИӘТЕ</w:t>
            </w:r>
          </w:p>
          <w:p w:rsidR="00657183" w:rsidRPr="00EF1254" w:rsidRDefault="00657183" w:rsidP="00C308BF">
            <w:pPr>
              <w:rPr>
                <w:rFonts w:ascii="AC_Prg" w:hAnsi="AC_Prg"/>
                <w:b/>
                <w:sz w:val="20"/>
                <w:lang w:val="be-BY"/>
              </w:rPr>
            </w:pPr>
          </w:p>
          <w:p w:rsidR="00657183" w:rsidRPr="00EF1254" w:rsidRDefault="00657183" w:rsidP="00C308BF">
            <w:pPr>
              <w:jc w:val="center"/>
              <w:rPr>
                <w:sz w:val="16"/>
                <w:szCs w:val="16"/>
                <w:lang w:val="be-BY"/>
              </w:rPr>
            </w:pP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sz w:val="16"/>
                <w:szCs w:val="16"/>
                <w:lang w:val="be-BY"/>
              </w:rPr>
              <w:t>Ирсай ауылы, Мәктәп урамы, 2</w:t>
            </w:r>
          </w:p>
          <w:p w:rsidR="00657183" w:rsidRPr="00EF1254" w:rsidRDefault="00657183" w:rsidP="00C308BF">
            <w:pPr>
              <w:jc w:val="center"/>
              <w:rPr>
                <w:rFonts w:ascii="AC_Prg" w:hAnsi="AC_Prg"/>
                <w:sz w:val="16"/>
                <w:szCs w:val="16"/>
                <w:lang w:val="be-BY"/>
              </w:rPr>
            </w:pPr>
            <w:r w:rsidRPr="00EF1254">
              <w:rPr>
                <w:sz w:val="16"/>
                <w:szCs w:val="16"/>
                <w:lang w:val="be-BY"/>
              </w:rPr>
              <w:t>Тел</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p>
          <w:p w:rsidR="00657183" w:rsidRPr="00EF1254" w:rsidRDefault="00657183" w:rsidP="00C308BF">
            <w:pPr>
              <w:jc w:val="center"/>
              <w:rPr>
                <w:rFonts w:ascii="AC_Prg" w:hAnsi="AC_Prg"/>
                <w:sz w:val="16"/>
                <w:szCs w:val="16"/>
                <w:lang w:val="be-BY"/>
              </w:rPr>
            </w:pPr>
          </w:p>
        </w:tc>
        <w:tc>
          <w:tcPr>
            <w:tcW w:w="1676" w:type="dxa"/>
            <w:tcBorders>
              <w:top w:val="nil"/>
              <w:left w:val="nil"/>
              <w:bottom w:val="thinThickThinSmallGap" w:sz="18" w:space="0" w:color="auto"/>
              <w:right w:val="nil"/>
            </w:tcBorders>
          </w:tcPr>
          <w:p w:rsidR="00657183" w:rsidRDefault="00875B10" w:rsidP="00C308BF">
            <w:pPr>
              <w:jc w:val="center"/>
            </w:pPr>
            <w:r>
              <w:rPr>
                <w:noProof/>
              </w:rPr>
              <w:drawing>
                <wp:inline distT="0" distB="0" distL="0" distR="0">
                  <wp:extent cx="876300" cy="1057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p>
          <w:p w:rsidR="00657183" w:rsidRPr="00EF1254" w:rsidRDefault="00657183" w:rsidP="00C308BF">
            <w:pPr>
              <w:jc w:val="center"/>
              <w:rPr>
                <w:rFonts w:ascii="AC_Prg" w:hAnsi="AC_Prg"/>
              </w:rPr>
            </w:pPr>
          </w:p>
        </w:tc>
        <w:tc>
          <w:tcPr>
            <w:tcW w:w="4140" w:type="dxa"/>
            <w:tcBorders>
              <w:top w:val="nil"/>
              <w:left w:val="nil"/>
              <w:bottom w:val="thinThickThinSmallGap" w:sz="18" w:space="0" w:color="auto"/>
              <w:right w:val="nil"/>
            </w:tcBorders>
          </w:tcPr>
          <w:p w:rsidR="00657183" w:rsidRPr="00EF1254" w:rsidRDefault="00657183" w:rsidP="00C308BF">
            <w:pPr>
              <w:jc w:val="center"/>
              <w:rPr>
                <w:b/>
                <w:sz w:val="20"/>
                <w:szCs w:val="20"/>
              </w:rPr>
            </w:pPr>
            <w:r w:rsidRPr="00EF1254">
              <w:rPr>
                <w:b/>
                <w:sz w:val="20"/>
                <w:szCs w:val="20"/>
              </w:rPr>
              <w:t>РЕСПУБЛИКА БАШКОРТОСТАН</w:t>
            </w:r>
          </w:p>
          <w:p w:rsidR="00657183" w:rsidRPr="00EF1254" w:rsidRDefault="00657183" w:rsidP="00C308BF">
            <w:pPr>
              <w:jc w:val="center"/>
              <w:rPr>
                <w:b/>
                <w:sz w:val="20"/>
                <w:szCs w:val="20"/>
              </w:rPr>
            </w:pPr>
            <w:r w:rsidRPr="00EF1254">
              <w:rPr>
                <w:rFonts w:ascii="AC_Prg" w:hAnsi="AC_Prg"/>
                <w:b/>
                <w:sz w:val="20"/>
                <w:szCs w:val="20"/>
              </w:rPr>
              <w:t></w:t>
            </w:r>
          </w:p>
          <w:p w:rsidR="00657183" w:rsidRPr="00EF1254" w:rsidRDefault="00657183" w:rsidP="00C308BF">
            <w:pPr>
              <w:jc w:val="center"/>
              <w:rPr>
                <w:b/>
              </w:rPr>
            </w:pPr>
            <w:r w:rsidRPr="00EF1254">
              <w:rPr>
                <w:b/>
              </w:rPr>
              <w:t>АДМИНИСТРАЦИЯ</w:t>
            </w:r>
          </w:p>
          <w:p w:rsidR="00657183" w:rsidRPr="00EF1254" w:rsidRDefault="00657183" w:rsidP="00C308BF">
            <w:pPr>
              <w:jc w:val="center"/>
              <w:rPr>
                <w:b/>
              </w:rPr>
            </w:pPr>
            <w:r w:rsidRPr="00EF1254">
              <w:rPr>
                <w:b/>
              </w:rPr>
              <w:t>СЕЛЬСКОГО ПОСЕЛЕНИЯ</w:t>
            </w:r>
          </w:p>
          <w:p w:rsidR="00657183" w:rsidRPr="00EF1254" w:rsidRDefault="00657183" w:rsidP="00C308BF">
            <w:pPr>
              <w:jc w:val="center"/>
              <w:rPr>
                <w:b/>
              </w:rPr>
            </w:pPr>
            <w:r w:rsidRPr="00EF1254">
              <w:rPr>
                <w:b/>
              </w:rPr>
              <w:t>ИРСАЕВСКИЙ СЕЛЬСОВЕТ</w:t>
            </w:r>
          </w:p>
          <w:p w:rsidR="00657183" w:rsidRPr="00EF1254" w:rsidRDefault="00657183" w:rsidP="00C308BF">
            <w:pPr>
              <w:jc w:val="center"/>
              <w:rPr>
                <w:b/>
              </w:rPr>
            </w:pPr>
            <w:r w:rsidRPr="00EF1254">
              <w:rPr>
                <w:b/>
              </w:rPr>
              <w:t>МУНИЦИПАЛЬНОГО РАЙОНА</w:t>
            </w:r>
          </w:p>
          <w:p w:rsidR="00657183" w:rsidRPr="00EF1254" w:rsidRDefault="00657183" w:rsidP="00C308BF">
            <w:pPr>
              <w:jc w:val="center"/>
              <w:rPr>
                <w:b/>
              </w:rPr>
            </w:pPr>
            <w:r w:rsidRPr="00EF1254">
              <w:rPr>
                <w:b/>
              </w:rPr>
              <w:t>МИШКИНСКИЙ РАЙОН</w:t>
            </w:r>
          </w:p>
          <w:p w:rsidR="00657183" w:rsidRPr="00EF1254" w:rsidRDefault="00657183" w:rsidP="00C308BF">
            <w:pPr>
              <w:rPr>
                <w:b/>
              </w:rPr>
            </w:pPr>
          </w:p>
          <w:p w:rsidR="00657183" w:rsidRPr="00EF1254" w:rsidRDefault="00657183" w:rsidP="00C308BF">
            <w:pPr>
              <w:jc w:val="center"/>
              <w:rPr>
                <w:sz w:val="16"/>
                <w:szCs w:val="16"/>
              </w:rPr>
            </w:pPr>
            <w:r w:rsidRPr="00EF1254">
              <w:rPr>
                <w:sz w:val="16"/>
                <w:szCs w:val="16"/>
              </w:rPr>
              <w:t>452344, д. Ирсаево, улица Школьная, 2</w:t>
            </w:r>
          </w:p>
          <w:p w:rsidR="00657183" w:rsidRPr="00EF1254" w:rsidRDefault="00657183" w:rsidP="00C308BF">
            <w:pPr>
              <w:jc w:val="center"/>
              <w:rPr>
                <w:sz w:val="16"/>
                <w:szCs w:val="16"/>
              </w:rPr>
            </w:pPr>
            <w:r w:rsidRPr="00EF1254">
              <w:rPr>
                <w:sz w:val="16"/>
                <w:szCs w:val="16"/>
              </w:rPr>
              <w:t>Тел:2-37-47, 2-37-22</w:t>
            </w:r>
          </w:p>
          <w:p w:rsidR="00657183" w:rsidRPr="00EF1254" w:rsidRDefault="00657183" w:rsidP="00C308BF">
            <w:pPr>
              <w:jc w:val="center"/>
              <w:rPr>
                <w:rFonts w:ascii="AC_Prg" w:hAnsi="AC_Prg"/>
                <w:sz w:val="16"/>
                <w:szCs w:val="16"/>
              </w:rPr>
            </w:pPr>
          </w:p>
        </w:tc>
      </w:tr>
    </w:tbl>
    <w:p w:rsidR="00657183" w:rsidRDefault="00657183" w:rsidP="00657183">
      <w:pPr>
        <w:jc w:val="both"/>
        <w:rPr>
          <w:b/>
        </w:rPr>
      </w:pPr>
      <w:r>
        <w:rPr>
          <w:rFonts w:ascii="Lucida Sans Unicode" w:hAnsi="Lucida Sans Unicode" w:cs="Lucida Sans Unicode"/>
          <w:lang w:val="be-BY"/>
        </w:rPr>
        <w:t xml:space="preserve">                </w:t>
      </w:r>
      <w:r w:rsidRPr="00766B64">
        <w:rPr>
          <w:rFonts w:ascii="Lucida Sans Unicode" w:hAnsi="Lucida Sans Unicode" w:cs="Lucida Sans Unicode"/>
          <w:b/>
          <w:lang w:val="be-BY"/>
        </w:rPr>
        <w:t>ҠАРАР</w:t>
      </w:r>
      <w:r w:rsidRPr="00766B64">
        <w:rPr>
          <w:b/>
        </w:rPr>
        <w:t xml:space="preserve">    </w:t>
      </w:r>
      <w:r w:rsidRPr="00BD0A68">
        <w:t xml:space="preserve">       </w:t>
      </w:r>
      <w:r>
        <w:rPr>
          <w:b/>
        </w:rPr>
        <w:t xml:space="preserve">                                                                ПОСТАНОВЛЕНИЕ</w:t>
      </w:r>
    </w:p>
    <w:p w:rsidR="00657183" w:rsidRDefault="00657183" w:rsidP="00657183">
      <w:pPr>
        <w:jc w:val="both"/>
        <w:rPr>
          <w:sz w:val="28"/>
          <w:szCs w:val="28"/>
        </w:rPr>
      </w:pPr>
    </w:p>
    <w:p w:rsidR="00657183" w:rsidRDefault="00657183" w:rsidP="00657183">
      <w:pPr>
        <w:pStyle w:val="ConsPlusTitle"/>
        <w:widowControl/>
        <w:tabs>
          <w:tab w:val="left" w:pos="360"/>
        </w:tabs>
        <w:rPr>
          <w:rFonts w:ascii="Times New Roman" w:hAnsi="Times New Roman"/>
          <w:b w:val="0"/>
          <w:sz w:val="28"/>
          <w:szCs w:val="28"/>
        </w:rPr>
      </w:pPr>
      <w:r w:rsidRPr="00A601A6">
        <w:rPr>
          <w:rFonts w:ascii="Times New Roman" w:hAnsi="Times New Roman"/>
          <w:b w:val="0"/>
          <w:sz w:val="28"/>
          <w:szCs w:val="28"/>
        </w:rPr>
        <w:t>201</w:t>
      </w:r>
      <w:r>
        <w:rPr>
          <w:rFonts w:ascii="Times New Roman" w:hAnsi="Times New Roman"/>
          <w:b w:val="0"/>
          <w:sz w:val="28"/>
          <w:szCs w:val="28"/>
        </w:rPr>
        <w:t xml:space="preserve">2 </w:t>
      </w:r>
      <w:r w:rsidRPr="00A601A6">
        <w:rPr>
          <w:rFonts w:ascii="Times New Roman" w:hAnsi="Times New Roman"/>
          <w:b w:val="0"/>
          <w:sz w:val="28"/>
          <w:szCs w:val="28"/>
        </w:rPr>
        <w:t>йыл</w:t>
      </w:r>
      <w:r>
        <w:rPr>
          <w:rFonts w:ascii="Times New Roman" w:hAnsi="Times New Roman"/>
          <w:b w:val="0"/>
          <w:sz w:val="28"/>
          <w:szCs w:val="28"/>
        </w:rPr>
        <w:t xml:space="preserve"> </w:t>
      </w:r>
      <w:r w:rsidR="00EF495A">
        <w:rPr>
          <w:rFonts w:ascii="Times New Roman" w:hAnsi="Times New Roman"/>
          <w:b w:val="0"/>
          <w:sz w:val="28"/>
          <w:szCs w:val="28"/>
          <w:lang w:val="be-BY"/>
        </w:rPr>
        <w:t>29</w:t>
      </w:r>
      <w:r>
        <w:rPr>
          <w:rFonts w:ascii="Times New Roman" w:hAnsi="Times New Roman"/>
          <w:b w:val="0"/>
          <w:sz w:val="28"/>
          <w:szCs w:val="28"/>
          <w:lang w:val="be-BY"/>
        </w:rPr>
        <w:t xml:space="preserve"> июнь</w:t>
      </w:r>
      <w:r>
        <w:rPr>
          <w:rFonts w:ascii="Times New Roman" w:hAnsi="Times New Roman"/>
          <w:b w:val="0"/>
          <w:sz w:val="28"/>
          <w:szCs w:val="28"/>
        </w:rPr>
        <w:t xml:space="preserve">                           № </w:t>
      </w:r>
      <w:r w:rsidR="00EF495A">
        <w:rPr>
          <w:rFonts w:ascii="Times New Roman" w:hAnsi="Times New Roman"/>
          <w:b w:val="0"/>
          <w:sz w:val="28"/>
          <w:szCs w:val="28"/>
        </w:rPr>
        <w:t>50</w:t>
      </w:r>
      <w:r>
        <w:rPr>
          <w:rFonts w:ascii="Times New Roman" w:hAnsi="Times New Roman"/>
          <w:b w:val="0"/>
          <w:sz w:val="28"/>
          <w:szCs w:val="28"/>
        </w:rPr>
        <w:t xml:space="preserve">                      </w:t>
      </w:r>
      <w:r w:rsidR="00EF495A">
        <w:rPr>
          <w:rFonts w:ascii="Times New Roman" w:hAnsi="Times New Roman"/>
          <w:b w:val="0"/>
          <w:sz w:val="28"/>
          <w:szCs w:val="28"/>
        </w:rPr>
        <w:t>29</w:t>
      </w:r>
      <w:r>
        <w:rPr>
          <w:rFonts w:ascii="Times New Roman" w:hAnsi="Times New Roman"/>
          <w:b w:val="0"/>
          <w:sz w:val="28"/>
          <w:szCs w:val="28"/>
        </w:rPr>
        <w:t xml:space="preserve"> июня 2012 года</w:t>
      </w:r>
    </w:p>
    <w:p w:rsidR="00657183" w:rsidRDefault="00657183" w:rsidP="00657183">
      <w:pPr>
        <w:pStyle w:val="ConsPlusTitle"/>
        <w:widowControl/>
        <w:tabs>
          <w:tab w:val="left" w:pos="360"/>
        </w:tabs>
        <w:rPr>
          <w:rFonts w:ascii="Times New Roman" w:hAnsi="Times New Roman"/>
          <w:b w:val="0"/>
          <w:sz w:val="28"/>
          <w:szCs w:val="28"/>
        </w:rPr>
      </w:pPr>
    </w:p>
    <w:p w:rsidR="00657183" w:rsidRPr="004A6176" w:rsidRDefault="00657183" w:rsidP="00657183">
      <w:pPr>
        <w:pStyle w:val="ConsPlusTitle"/>
        <w:widowControl/>
        <w:tabs>
          <w:tab w:val="left" w:pos="360"/>
        </w:tabs>
        <w:rPr>
          <w:rFonts w:ascii="Times New Roman" w:hAnsi="Times New Roman"/>
          <w:b w:val="0"/>
          <w:sz w:val="28"/>
          <w:szCs w:val="28"/>
        </w:rPr>
      </w:pPr>
    </w:p>
    <w:p w:rsidR="00657183" w:rsidRPr="0092006C" w:rsidRDefault="00657183" w:rsidP="00657183">
      <w:pPr>
        <w:shd w:val="clear" w:color="auto" w:fill="FFFFFF"/>
        <w:tabs>
          <w:tab w:val="left" w:pos="5749"/>
        </w:tabs>
        <w:ind w:left="86" w:right="-6"/>
        <w:rPr>
          <w:bCs/>
          <w:color w:val="000000"/>
          <w:sz w:val="28"/>
          <w:szCs w:val="28"/>
        </w:rPr>
      </w:pPr>
      <w:r w:rsidRPr="0092006C">
        <w:rPr>
          <w:sz w:val="28"/>
          <w:szCs w:val="28"/>
        </w:rPr>
        <w:t xml:space="preserve">Об утверждении Административного  регламента  </w:t>
      </w:r>
      <w:r w:rsidRPr="0092006C">
        <w:rPr>
          <w:bCs/>
          <w:color w:val="000000"/>
          <w:sz w:val="28"/>
          <w:szCs w:val="28"/>
        </w:rPr>
        <w:t>предоставления муниципальной услуги «</w:t>
      </w:r>
      <w:r w:rsidRPr="0092006C">
        <w:rPr>
          <w:sz w:val="28"/>
          <w:szCs w:val="28"/>
        </w:rPr>
        <w:t>Организация временного трудоустройства несовершеннолетних граждан в возрасте от 14 до 18 лет в свободное от учёбы время и содействие занятости населения</w:t>
      </w:r>
      <w:r w:rsidRPr="0092006C">
        <w:rPr>
          <w:bCs/>
          <w:color w:val="000000"/>
          <w:sz w:val="28"/>
          <w:szCs w:val="28"/>
        </w:rPr>
        <w:t xml:space="preserve">»  </w:t>
      </w:r>
    </w:p>
    <w:p w:rsidR="00657183" w:rsidRDefault="00657183" w:rsidP="00657183">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bCs/>
          <w:color w:val="000000"/>
          <w:sz w:val="28"/>
          <w:szCs w:val="28"/>
        </w:rPr>
      </w:pPr>
    </w:p>
    <w:p w:rsidR="00657183" w:rsidRDefault="00657183" w:rsidP="00657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20E4B">
        <w:rPr>
          <w:sz w:val="28"/>
          <w:szCs w:val="28"/>
        </w:rPr>
        <w:t xml:space="preserve">  </w:t>
      </w:r>
      <w:r w:rsidRPr="00720E4B">
        <w:rPr>
          <w:sz w:val="28"/>
          <w:szCs w:val="28"/>
        </w:rPr>
        <w:tab/>
        <w:t xml:space="preserve">В соответствии </w:t>
      </w:r>
      <w:r>
        <w:rPr>
          <w:sz w:val="28"/>
          <w:szCs w:val="28"/>
        </w:rPr>
        <w:t>с</w:t>
      </w:r>
      <w:r w:rsidRPr="00720E4B">
        <w:rPr>
          <w:sz w:val="28"/>
          <w:szCs w:val="28"/>
        </w:rPr>
        <w:t xml:space="preserve">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w:t>
      </w:r>
      <w:r>
        <w:rPr>
          <w:sz w:val="28"/>
          <w:szCs w:val="28"/>
        </w:rPr>
        <w:t xml:space="preserve">  от 19.04.1991г. №1032-1 «О занятости населения в Российской Федерации п.1 ст.72 гл.1, </w:t>
      </w:r>
      <w:r w:rsidRPr="00720E4B">
        <w:rPr>
          <w:sz w:val="28"/>
          <w:szCs w:val="28"/>
        </w:rPr>
        <w:t xml:space="preserve"> </w:t>
      </w:r>
      <w:r>
        <w:rPr>
          <w:sz w:val="28"/>
          <w:szCs w:val="28"/>
        </w:rPr>
        <w:t xml:space="preserve">Уставом Сельского поселения Ирсаевский сельсовет </w:t>
      </w:r>
      <w:r w:rsidRPr="00720E4B">
        <w:rPr>
          <w:sz w:val="28"/>
          <w:szCs w:val="28"/>
        </w:rPr>
        <w:t>муниципального района Мишкинский район Республики Башкортостан</w:t>
      </w:r>
      <w:r>
        <w:rPr>
          <w:sz w:val="28"/>
          <w:szCs w:val="28"/>
        </w:rPr>
        <w:t xml:space="preserve"> Администрация Сельского поселения Ирсаевский  сельсовет муниципального района Мишкинский район Республики Башкортостан </w:t>
      </w:r>
      <w:r w:rsidRPr="00720E4B">
        <w:rPr>
          <w:sz w:val="28"/>
          <w:szCs w:val="28"/>
        </w:rPr>
        <w:t xml:space="preserve"> </w:t>
      </w:r>
      <w:r>
        <w:rPr>
          <w:sz w:val="28"/>
          <w:szCs w:val="28"/>
        </w:rPr>
        <w:t xml:space="preserve">   </w:t>
      </w:r>
      <w:r w:rsidRPr="00720E4B">
        <w:rPr>
          <w:sz w:val="28"/>
          <w:szCs w:val="28"/>
        </w:rPr>
        <w:t>ПОСТАНОВЛЯЕТ:</w:t>
      </w:r>
    </w:p>
    <w:p w:rsidR="00657183" w:rsidRPr="00720E4B" w:rsidRDefault="00657183" w:rsidP="00657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57183" w:rsidRDefault="00657183" w:rsidP="00657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r>
        <w:rPr>
          <w:sz w:val="28"/>
          <w:szCs w:val="28"/>
        </w:rPr>
        <w:t xml:space="preserve">         1</w:t>
      </w:r>
      <w:r w:rsidRPr="00D27D3B">
        <w:rPr>
          <w:sz w:val="28"/>
          <w:szCs w:val="28"/>
        </w:rPr>
        <w:t xml:space="preserve">.Утвердить прилагаемый </w:t>
      </w:r>
      <w:r w:rsidRPr="00D27D3B">
        <w:rPr>
          <w:rStyle w:val="rvts6"/>
          <w:sz w:val="28"/>
          <w:szCs w:val="28"/>
        </w:rPr>
        <w:t xml:space="preserve">Административный регламент </w:t>
      </w:r>
      <w:r w:rsidRPr="00F140BA">
        <w:rPr>
          <w:bCs/>
          <w:color w:val="000000"/>
          <w:sz w:val="28"/>
          <w:szCs w:val="28"/>
        </w:rPr>
        <w:t>по предоставлению муниципальной услуги «</w:t>
      </w:r>
      <w:r w:rsidRPr="00F140BA">
        <w:rPr>
          <w:sz w:val="28"/>
          <w:szCs w:val="28"/>
        </w:rPr>
        <w:t>Организация временного трудоустройства несовершеннолетних граждан в возрасте от 14 до 18 лет в свободное от учёбы время и содействие занятости населения</w:t>
      </w:r>
      <w:r w:rsidRPr="00F140BA">
        <w:rPr>
          <w:bCs/>
          <w:color w:val="000000"/>
          <w:sz w:val="28"/>
          <w:szCs w:val="28"/>
        </w:rPr>
        <w:t xml:space="preserve">» </w:t>
      </w:r>
      <w:r w:rsidR="00B20897">
        <w:rPr>
          <w:bCs/>
          <w:color w:val="000000"/>
          <w:sz w:val="28"/>
          <w:szCs w:val="28"/>
        </w:rPr>
        <w:t xml:space="preserve"> </w:t>
      </w:r>
    </w:p>
    <w:p w:rsidR="00657183" w:rsidRPr="00720E4B" w:rsidRDefault="00657183" w:rsidP="00657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720E4B">
        <w:rPr>
          <w:color w:val="000000"/>
          <w:sz w:val="28"/>
          <w:szCs w:val="28"/>
        </w:rPr>
        <w:t xml:space="preserve">       </w:t>
      </w:r>
      <w:r w:rsidRPr="00720E4B">
        <w:rPr>
          <w:rStyle w:val="rvts6"/>
          <w:sz w:val="28"/>
          <w:szCs w:val="28"/>
        </w:rPr>
        <w:t>2.</w:t>
      </w:r>
      <w:r w:rsidRPr="00720E4B">
        <w:rPr>
          <w:sz w:val="28"/>
          <w:szCs w:val="28"/>
        </w:rPr>
        <w:t xml:space="preserve">Административный регламент обнародовать на информационном стенде в здании  Администрации Сельского поселения Ирсаевский сельсовет муниципального района Мишкинский район Республики Башкортостан по адресу: д.Ирсаево, ул.Школьная, д.2  и разместить  на     официальном сайте    муниципального района  Мишкинский район   Республики Башкортостан. </w:t>
      </w:r>
    </w:p>
    <w:p w:rsidR="00657183" w:rsidRPr="00720E4B" w:rsidRDefault="00657183" w:rsidP="00657183">
      <w:pPr>
        <w:suppressAutoHyphens/>
        <w:jc w:val="both"/>
        <w:rPr>
          <w:sz w:val="28"/>
          <w:szCs w:val="28"/>
        </w:rPr>
      </w:pPr>
      <w:r>
        <w:rPr>
          <w:sz w:val="28"/>
          <w:szCs w:val="28"/>
        </w:rPr>
        <w:t xml:space="preserve">       </w:t>
      </w:r>
      <w:r w:rsidRPr="00720E4B">
        <w:rPr>
          <w:sz w:val="28"/>
          <w:szCs w:val="28"/>
        </w:rPr>
        <w:t>3.Контроль исполнения данного постановления оставляю за собою.</w:t>
      </w:r>
    </w:p>
    <w:p w:rsidR="00657183" w:rsidRPr="00720E4B" w:rsidRDefault="00657183" w:rsidP="00657183">
      <w:pPr>
        <w:suppressAutoHyphens/>
        <w:jc w:val="both"/>
        <w:rPr>
          <w:sz w:val="28"/>
          <w:szCs w:val="28"/>
        </w:rPr>
      </w:pPr>
    </w:p>
    <w:p w:rsidR="00657183" w:rsidRPr="00720E4B" w:rsidRDefault="00657183" w:rsidP="00657183">
      <w:pPr>
        <w:suppressAutoHyphens/>
        <w:jc w:val="both"/>
        <w:rPr>
          <w:sz w:val="28"/>
          <w:szCs w:val="28"/>
        </w:rPr>
      </w:pPr>
    </w:p>
    <w:p w:rsidR="00657183" w:rsidRPr="00720E4B" w:rsidRDefault="00657183" w:rsidP="00657183">
      <w:pPr>
        <w:suppressAutoHyphens/>
        <w:jc w:val="both"/>
        <w:rPr>
          <w:sz w:val="28"/>
          <w:szCs w:val="28"/>
        </w:rPr>
      </w:pPr>
    </w:p>
    <w:p w:rsidR="00657183" w:rsidRPr="00720E4B" w:rsidRDefault="00051610" w:rsidP="00657183">
      <w:pPr>
        <w:suppressAutoHyphens/>
        <w:jc w:val="both"/>
        <w:rPr>
          <w:bCs/>
          <w:color w:val="000000"/>
          <w:sz w:val="28"/>
          <w:szCs w:val="28"/>
          <w:lang w:eastAsia="ar-SA"/>
        </w:rPr>
      </w:pPr>
      <w:r>
        <w:rPr>
          <w:sz w:val="28"/>
          <w:szCs w:val="28"/>
        </w:rPr>
        <w:t xml:space="preserve">      </w:t>
      </w:r>
      <w:r w:rsidR="00657183" w:rsidRPr="00720E4B">
        <w:rPr>
          <w:sz w:val="28"/>
          <w:szCs w:val="28"/>
        </w:rPr>
        <w:t>Глава Администрации                                 А.И.Андриянова</w:t>
      </w:r>
    </w:p>
    <w:p w:rsidR="00657183" w:rsidRDefault="00657183" w:rsidP="00657183">
      <w:pPr>
        <w:ind w:firstLine="426"/>
        <w:jc w:val="both"/>
        <w:rPr>
          <w:sz w:val="22"/>
          <w:szCs w:val="22"/>
        </w:rPr>
      </w:pPr>
    </w:p>
    <w:p w:rsidR="00B20897" w:rsidRDefault="00657183" w:rsidP="00657183">
      <w:pPr>
        <w:pStyle w:val="rvps3"/>
        <w:spacing w:before="0" w:beforeAutospacing="0" w:after="0" w:afterAutospacing="0"/>
        <w:jc w:val="both"/>
        <w:rPr>
          <w:color w:val="auto"/>
          <w:sz w:val="22"/>
          <w:szCs w:val="22"/>
        </w:rPr>
      </w:pPr>
      <w:r w:rsidRPr="0095577B">
        <w:rPr>
          <w:color w:val="auto"/>
          <w:sz w:val="22"/>
          <w:szCs w:val="22"/>
        </w:rPr>
        <w:t xml:space="preserve">                                                                                                                                                  </w:t>
      </w:r>
    </w:p>
    <w:p w:rsidR="00B20897" w:rsidRDefault="00B20897" w:rsidP="00657183">
      <w:pPr>
        <w:pStyle w:val="rvps3"/>
        <w:spacing w:before="0" w:beforeAutospacing="0" w:after="0" w:afterAutospacing="0"/>
        <w:jc w:val="both"/>
        <w:rPr>
          <w:color w:val="auto"/>
          <w:sz w:val="22"/>
          <w:szCs w:val="22"/>
        </w:rPr>
      </w:pPr>
    </w:p>
    <w:p w:rsidR="00657183" w:rsidRPr="0095577B" w:rsidRDefault="00B20897" w:rsidP="00657183">
      <w:pPr>
        <w:pStyle w:val="rvps3"/>
        <w:spacing w:before="0" w:beforeAutospacing="0" w:after="0" w:afterAutospacing="0"/>
        <w:jc w:val="both"/>
        <w:rPr>
          <w:color w:val="auto"/>
          <w:sz w:val="22"/>
          <w:szCs w:val="22"/>
        </w:rPr>
      </w:pPr>
      <w:r>
        <w:rPr>
          <w:color w:val="auto"/>
          <w:sz w:val="22"/>
          <w:szCs w:val="22"/>
        </w:rPr>
        <w:lastRenderedPageBreak/>
        <w:t xml:space="preserve">                                                                                                                                                   </w:t>
      </w:r>
      <w:r w:rsidR="00657183" w:rsidRPr="0095577B">
        <w:rPr>
          <w:color w:val="auto"/>
          <w:sz w:val="22"/>
          <w:szCs w:val="22"/>
        </w:rPr>
        <w:t xml:space="preserve">    Утвержден </w:t>
      </w:r>
    </w:p>
    <w:p w:rsidR="00657183" w:rsidRPr="0095577B" w:rsidRDefault="00657183" w:rsidP="00657183">
      <w:pPr>
        <w:pStyle w:val="rvps3"/>
        <w:spacing w:before="0" w:beforeAutospacing="0" w:after="0" w:afterAutospacing="0"/>
        <w:jc w:val="right"/>
        <w:rPr>
          <w:color w:val="auto"/>
          <w:sz w:val="22"/>
          <w:szCs w:val="22"/>
        </w:rPr>
      </w:pPr>
      <w:r w:rsidRPr="0095577B">
        <w:rPr>
          <w:color w:val="auto"/>
          <w:sz w:val="22"/>
          <w:szCs w:val="22"/>
        </w:rPr>
        <w:t xml:space="preserve">постановлением </w:t>
      </w:r>
    </w:p>
    <w:p w:rsidR="00657183" w:rsidRPr="0095577B" w:rsidRDefault="00657183" w:rsidP="00657183">
      <w:pPr>
        <w:pStyle w:val="rvps3"/>
        <w:spacing w:before="0" w:beforeAutospacing="0" w:after="0" w:afterAutospacing="0"/>
        <w:jc w:val="right"/>
        <w:rPr>
          <w:color w:val="auto"/>
          <w:sz w:val="22"/>
          <w:szCs w:val="22"/>
        </w:rPr>
      </w:pPr>
      <w:r w:rsidRPr="0095577B">
        <w:rPr>
          <w:color w:val="auto"/>
          <w:sz w:val="22"/>
          <w:szCs w:val="22"/>
        </w:rPr>
        <w:t>Администрации</w:t>
      </w:r>
    </w:p>
    <w:p w:rsidR="00657183" w:rsidRPr="0095577B" w:rsidRDefault="00657183" w:rsidP="00657183">
      <w:pPr>
        <w:pStyle w:val="rvps3"/>
        <w:spacing w:before="0" w:beforeAutospacing="0" w:after="0" w:afterAutospacing="0"/>
        <w:jc w:val="right"/>
        <w:rPr>
          <w:color w:val="auto"/>
          <w:sz w:val="22"/>
          <w:szCs w:val="22"/>
        </w:rPr>
      </w:pPr>
      <w:r w:rsidRPr="0095577B">
        <w:rPr>
          <w:color w:val="auto"/>
          <w:sz w:val="22"/>
          <w:szCs w:val="22"/>
        </w:rPr>
        <w:t>Сельского поселения</w:t>
      </w:r>
    </w:p>
    <w:p w:rsidR="00657183" w:rsidRPr="0095577B" w:rsidRDefault="00657183" w:rsidP="00657183">
      <w:pPr>
        <w:pStyle w:val="rvps3"/>
        <w:spacing w:before="0" w:beforeAutospacing="0" w:after="0" w:afterAutospacing="0"/>
        <w:jc w:val="right"/>
        <w:rPr>
          <w:color w:val="auto"/>
          <w:sz w:val="22"/>
          <w:szCs w:val="22"/>
        </w:rPr>
      </w:pPr>
      <w:r w:rsidRPr="0095577B">
        <w:rPr>
          <w:color w:val="auto"/>
          <w:sz w:val="22"/>
          <w:szCs w:val="22"/>
        </w:rPr>
        <w:t>Ирсаевский сельсовет</w:t>
      </w:r>
    </w:p>
    <w:p w:rsidR="00657183" w:rsidRPr="0095577B" w:rsidRDefault="00657183" w:rsidP="00657183">
      <w:pPr>
        <w:pStyle w:val="rvps3"/>
        <w:spacing w:before="0" w:beforeAutospacing="0" w:after="0" w:afterAutospacing="0"/>
        <w:jc w:val="right"/>
        <w:rPr>
          <w:color w:val="auto"/>
          <w:sz w:val="22"/>
          <w:szCs w:val="22"/>
        </w:rPr>
      </w:pPr>
      <w:r w:rsidRPr="0095577B">
        <w:rPr>
          <w:color w:val="auto"/>
          <w:sz w:val="22"/>
          <w:szCs w:val="22"/>
        </w:rPr>
        <w:t xml:space="preserve">муниципального района </w:t>
      </w:r>
    </w:p>
    <w:p w:rsidR="00657183" w:rsidRPr="0095577B" w:rsidRDefault="00657183" w:rsidP="00657183">
      <w:pPr>
        <w:pStyle w:val="rvps3"/>
        <w:spacing w:before="0" w:beforeAutospacing="0" w:after="0" w:afterAutospacing="0"/>
        <w:jc w:val="right"/>
        <w:rPr>
          <w:color w:val="auto"/>
          <w:sz w:val="22"/>
          <w:szCs w:val="22"/>
        </w:rPr>
      </w:pPr>
      <w:r w:rsidRPr="0095577B">
        <w:rPr>
          <w:color w:val="auto"/>
          <w:sz w:val="22"/>
          <w:szCs w:val="22"/>
        </w:rPr>
        <w:t>Мишкинский район</w:t>
      </w:r>
    </w:p>
    <w:p w:rsidR="00657183" w:rsidRPr="0095577B" w:rsidRDefault="00657183" w:rsidP="00657183">
      <w:pPr>
        <w:pStyle w:val="rvps3"/>
        <w:spacing w:before="0" w:beforeAutospacing="0" w:after="0" w:afterAutospacing="0"/>
        <w:jc w:val="right"/>
        <w:rPr>
          <w:color w:val="auto"/>
          <w:sz w:val="22"/>
          <w:szCs w:val="22"/>
        </w:rPr>
      </w:pPr>
      <w:r w:rsidRPr="0095577B">
        <w:rPr>
          <w:color w:val="auto"/>
          <w:sz w:val="22"/>
          <w:szCs w:val="22"/>
        </w:rPr>
        <w:t>Республики Башкортостан</w:t>
      </w:r>
    </w:p>
    <w:p w:rsidR="00657183" w:rsidRPr="0095577B" w:rsidRDefault="00657183" w:rsidP="00657183">
      <w:pPr>
        <w:pStyle w:val="rvps3"/>
        <w:spacing w:before="0" w:beforeAutospacing="0" w:after="0" w:afterAutospacing="0"/>
        <w:jc w:val="right"/>
        <w:rPr>
          <w:color w:val="auto"/>
          <w:sz w:val="22"/>
          <w:szCs w:val="22"/>
        </w:rPr>
      </w:pPr>
      <w:r w:rsidRPr="0095577B">
        <w:rPr>
          <w:color w:val="auto"/>
          <w:sz w:val="22"/>
          <w:szCs w:val="22"/>
        </w:rPr>
        <w:t xml:space="preserve">от «29» июня 2012 года № </w:t>
      </w:r>
      <w:r>
        <w:rPr>
          <w:color w:val="auto"/>
          <w:sz w:val="22"/>
          <w:szCs w:val="22"/>
        </w:rPr>
        <w:t>50</w:t>
      </w:r>
    </w:p>
    <w:p w:rsidR="00657183" w:rsidRDefault="00657183" w:rsidP="00657183">
      <w:pPr>
        <w:ind w:firstLine="426"/>
        <w:jc w:val="right"/>
        <w:rPr>
          <w:sz w:val="22"/>
          <w:szCs w:val="22"/>
        </w:rPr>
      </w:pPr>
    </w:p>
    <w:p w:rsidR="00657183" w:rsidRDefault="00657183" w:rsidP="00657183">
      <w:pPr>
        <w:ind w:firstLine="426"/>
        <w:jc w:val="both"/>
        <w:rPr>
          <w:sz w:val="22"/>
          <w:szCs w:val="22"/>
        </w:rPr>
      </w:pPr>
    </w:p>
    <w:p w:rsidR="00657183" w:rsidRPr="00657183" w:rsidRDefault="00657183" w:rsidP="00657183">
      <w:pPr>
        <w:jc w:val="center"/>
        <w:rPr>
          <w:b/>
          <w:sz w:val="22"/>
          <w:szCs w:val="22"/>
        </w:rPr>
      </w:pPr>
      <w:r w:rsidRPr="00657183">
        <w:rPr>
          <w:b/>
          <w:sz w:val="22"/>
          <w:szCs w:val="22"/>
        </w:rPr>
        <w:t>Административный регламент</w:t>
      </w:r>
    </w:p>
    <w:p w:rsidR="00657183" w:rsidRPr="00657183" w:rsidRDefault="00657183" w:rsidP="00657183">
      <w:pPr>
        <w:jc w:val="center"/>
        <w:rPr>
          <w:b/>
          <w:bCs/>
          <w:color w:val="000000"/>
          <w:sz w:val="22"/>
          <w:szCs w:val="22"/>
        </w:rPr>
      </w:pPr>
      <w:r>
        <w:rPr>
          <w:b/>
          <w:bCs/>
          <w:sz w:val="22"/>
          <w:szCs w:val="22"/>
        </w:rPr>
        <w:t xml:space="preserve"> </w:t>
      </w:r>
      <w:r w:rsidRPr="00657183">
        <w:rPr>
          <w:b/>
          <w:bCs/>
          <w:sz w:val="22"/>
          <w:szCs w:val="22"/>
        </w:rPr>
        <w:t>предоставлени</w:t>
      </w:r>
      <w:r>
        <w:rPr>
          <w:b/>
          <w:bCs/>
          <w:sz w:val="22"/>
          <w:szCs w:val="22"/>
        </w:rPr>
        <w:t>я</w:t>
      </w:r>
      <w:r w:rsidRPr="00657183">
        <w:rPr>
          <w:b/>
          <w:bCs/>
          <w:sz w:val="22"/>
          <w:szCs w:val="22"/>
        </w:rPr>
        <w:t xml:space="preserve"> муниципальной услуги «</w:t>
      </w:r>
      <w:r w:rsidRPr="00657183">
        <w:rPr>
          <w:b/>
          <w:sz w:val="22"/>
          <w:szCs w:val="22"/>
        </w:rPr>
        <w:t>Организация временного трудоустройства несовершеннолетних граждан в возрасте от 14 до 18 лет в свободное от учёбы время и содействие занятости населения</w:t>
      </w:r>
      <w:r w:rsidRPr="00657183">
        <w:rPr>
          <w:b/>
          <w:bCs/>
          <w:color w:val="000000"/>
          <w:sz w:val="22"/>
          <w:szCs w:val="22"/>
        </w:rPr>
        <w:t xml:space="preserve">»  </w:t>
      </w:r>
    </w:p>
    <w:p w:rsidR="00657183" w:rsidRPr="00657183" w:rsidRDefault="00657183" w:rsidP="00657183">
      <w:pPr>
        <w:jc w:val="center"/>
        <w:rPr>
          <w:b/>
        </w:rPr>
      </w:pPr>
    </w:p>
    <w:p w:rsidR="00657183" w:rsidRPr="004F5C16" w:rsidRDefault="00657183" w:rsidP="00657183">
      <w:pPr>
        <w:jc w:val="center"/>
        <w:rPr>
          <w:sz w:val="22"/>
          <w:szCs w:val="22"/>
        </w:rPr>
      </w:pPr>
      <w:r>
        <w:rPr>
          <w:b/>
          <w:bCs/>
          <w:color w:val="000000"/>
          <w:sz w:val="22"/>
          <w:szCs w:val="22"/>
        </w:rPr>
        <w:t>1. Общие положения</w:t>
      </w:r>
    </w:p>
    <w:p w:rsidR="00657183" w:rsidRDefault="00657183" w:rsidP="00657183">
      <w:pPr>
        <w:jc w:val="center"/>
        <w:rPr>
          <w:b/>
          <w:bCs/>
          <w:color w:val="000000"/>
          <w:sz w:val="22"/>
          <w:szCs w:val="22"/>
        </w:rPr>
      </w:pPr>
    </w:p>
    <w:p w:rsidR="00657183" w:rsidRDefault="00657183" w:rsidP="00657183">
      <w:pPr>
        <w:autoSpaceDE w:val="0"/>
        <w:autoSpaceDN w:val="0"/>
        <w:adjustRightInd w:val="0"/>
        <w:ind w:firstLine="708"/>
        <w:rPr>
          <w:b/>
          <w:bCs/>
          <w:color w:val="252525"/>
          <w:sz w:val="22"/>
          <w:szCs w:val="22"/>
        </w:rPr>
      </w:pPr>
      <w:r>
        <w:rPr>
          <w:b/>
          <w:bCs/>
          <w:color w:val="252525"/>
          <w:sz w:val="22"/>
          <w:szCs w:val="22"/>
        </w:rPr>
        <w:t xml:space="preserve">1.1. Наименование муниципальной услуги </w:t>
      </w:r>
    </w:p>
    <w:p w:rsidR="00657183" w:rsidRPr="0008729F" w:rsidRDefault="00657183" w:rsidP="00657183">
      <w:pPr>
        <w:spacing w:line="228" w:lineRule="auto"/>
        <w:ind w:firstLine="709"/>
        <w:jc w:val="both"/>
        <w:rPr>
          <w:sz w:val="22"/>
          <w:szCs w:val="22"/>
        </w:rPr>
      </w:pPr>
      <w:r>
        <w:rPr>
          <w:color w:val="000000"/>
          <w:sz w:val="22"/>
          <w:szCs w:val="22"/>
        </w:rPr>
        <w:t>Административный регламент   предоставления муниципальной услуги «</w:t>
      </w:r>
      <w:r>
        <w:rPr>
          <w:sz w:val="22"/>
          <w:szCs w:val="22"/>
        </w:rPr>
        <w:t>Организация временного трудоустройства несовершеннолетних граждан в возрасте от 14 до 18 лет в свободное от учёбы время и содействие занятости населения</w:t>
      </w:r>
      <w:r>
        <w:rPr>
          <w:color w:val="000000"/>
          <w:sz w:val="22"/>
          <w:szCs w:val="22"/>
        </w:rPr>
        <w:t xml:space="preserve">» (далее – административный регламент) разработан </w:t>
      </w:r>
      <w:r>
        <w:rPr>
          <w:sz w:val="22"/>
          <w:szCs w:val="22"/>
        </w:rPr>
        <w:t xml:space="preserve">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w:t>
      </w:r>
    </w:p>
    <w:p w:rsidR="00657183" w:rsidRPr="00657183" w:rsidRDefault="00657183" w:rsidP="00657183">
      <w:pPr>
        <w:autoSpaceDE w:val="0"/>
        <w:autoSpaceDN w:val="0"/>
        <w:adjustRightInd w:val="0"/>
        <w:ind w:firstLine="708"/>
        <w:jc w:val="both"/>
        <w:rPr>
          <w:bCs/>
          <w:color w:val="000000"/>
          <w:sz w:val="22"/>
          <w:szCs w:val="22"/>
        </w:rPr>
      </w:pPr>
      <w:r w:rsidRPr="00657183">
        <w:rPr>
          <w:bCs/>
          <w:color w:val="000000"/>
          <w:sz w:val="22"/>
          <w:szCs w:val="22"/>
        </w:rPr>
        <w:t xml:space="preserve">1.2. Нормативно-правовые акты, в соответствии с которыми осуществляется предоставление муниципальной услуги  </w:t>
      </w:r>
    </w:p>
    <w:p w:rsidR="00657183" w:rsidRDefault="00657183" w:rsidP="00657183">
      <w:pPr>
        <w:autoSpaceDE w:val="0"/>
        <w:autoSpaceDN w:val="0"/>
        <w:adjustRightInd w:val="0"/>
        <w:ind w:firstLine="708"/>
        <w:jc w:val="both"/>
        <w:rPr>
          <w:color w:val="000000"/>
          <w:sz w:val="22"/>
          <w:szCs w:val="22"/>
        </w:rPr>
      </w:pPr>
      <w:r>
        <w:rPr>
          <w:color w:val="000000"/>
          <w:sz w:val="22"/>
          <w:szCs w:val="22"/>
        </w:rPr>
        <w:t>Исполнение муниципальной услуги осуществляется в соответствии со следующими нормативно-правовыми актами:</w:t>
      </w:r>
    </w:p>
    <w:p w:rsidR="00657183" w:rsidRDefault="00657183" w:rsidP="00657183">
      <w:pPr>
        <w:autoSpaceDE w:val="0"/>
        <w:autoSpaceDN w:val="0"/>
        <w:adjustRightInd w:val="0"/>
        <w:ind w:firstLine="708"/>
        <w:jc w:val="both"/>
        <w:rPr>
          <w:color w:val="000000"/>
          <w:sz w:val="22"/>
          <w:szCs w:val="22"/>
        </w:rPr>
      </w:pPr>
      <w:r>
        <w:rPr>
          <w:color w:val="000000"/>
          <w:sz w:val="22"/>
          <w:szCs w:val="22"/>
        </w:rPr>
        <w:t>- Конституция Российской Федерации;</w:t>
      </w:r>
    </w:p>
    <w:p w:rsidR="00657183" w:rsidRDefault="00657183" w:rsidP="00657183">
      <w:pPr>
        <w:autoSpaceDE w:val="0"/>
        <w:autoSpaceDN w:val="0"/>
        <w:adjustRightInd w:val="0"/>
        <w:ind w:firstLine="708"/>
        <w:jc w:val="both"/>
        <w:rPr>
          <w:color w:val="000000"/>
          <w:sz w:val="22"/>
          <w:szCs w:val="22"/>
        </w:rPr>
      </w:pPr>
      <w:r>
        <w:rPr>
          <w:color w:val="000000"/>
          <w:sz w:val="22"/>
          <w:szCs w:val="22"/>
        </w:rPr>
        <w:t>- Закон Российской Федерации от 19.04.1991г. №1032-1 «О занятости населения в Российской Федерации п.1 ст.72, гл.1;</w:t>
      </w:r>
    </w:p>
    <w:p w:rsidR="00657183" w:rsidRDefault="00657183" w:rsidP="00657183">
      <w:pPr>
        <w:autoSpaceDE w:val="0"/>
        <w:autoSpaceDN w:val="0"/>
        <w:adjustRightInd w:val="0"/>
        <w:ind w:firstLine="708"/>
        <w:jc w:val="both"/>
        <w:rPr>
          <w:color w:val="000000"/>
          <w:sz w:val="22"/>
          <w:szCs w:val="22"/>
        </w:rPr>
      </w:pPr>
      <w:r>
        <w:rPr>
          <w:color w:val="000000"/>
          <w:sz w:val="22"/>
          <w:szCs w:val="22"/>
        </w:rPr>
        <w:t>- Федеральный закон   от 06.10.2003г. №131-ФЗ «Об общих принципах организации местного самоуправления в Российской Федерации»;</w:t>
      </w:r>
    </w:p>
    <w:p w:rsidR="00657183" w:rsidRDefault="00657183" w:rsidP="00657183">
      <w:pPr>
        <w:pStyle w:val="ConsNormal"/>
        <w:widowControl/>
        <w:tabs>
          <w:tab w:val="left" w:pos="540"/>
        </w:tabs>
        <w:spacing w:line="228" w:lineRule="auto"/>
        <w:ind w:right="0" w:firstLine="709"/>
        <w:jc w:val="both"/>
        <w:rPr>
          <w:rFonts w:ascii="Times New Roman" w:hAnsi="Times New Roman" w:cs="Times New Roman"/>
          <w:sz w:val="22"/>
          <w:szCs w:val="22"/>
        </w:rPr>
      </w:pPr>
      <w:r>
        <w:rPr>
          <w:rFonts w:ascii="Times New Roman" w:hAnsi="Times New Roman" w:cs="Times New Roman"/>
          <w:sz w:val="22"/>
          <w:szCs w:val="22"/>
        </w:rPr>
        <w:t>- Трудовой кодекс  Российской Федерации;</w:t>
      </w:r>
    </w:p>
    <w:p w:rsidR="00657183" w:rsidRDefault="00657183" w:rsidP="00657183">
      <w:pPr>
        <w:pStyle w:val="ab"/>
        <w:spacing w:line="228" w:lineRule="auto"/>
        <w:ind w:firstLine="709"/>
        <w:jc w:val="both"/>
        <w:rPr>
          <w:sz w:val="22"/>
          <w:szCs w:val="22"/>
        </w:rPr>
      </w:pPr>
      <w:r>
        <w:rPr>
          <w:sz w:val="22"/>
          <w:szCs w:val="22"/>
        </w:rPr>
        <w:t>- Федеральный закон от 24 июня 1999 года № 120-ФЗ «Об основах системы профилактики безнадзорности и правонарушений несовершеннолетних»;</w:t>
      </w:r>
    </w:p>
    <w:p w:rsidR="00657183" w:rsidRPr="0008729F" w:rsidRDefault="00657183" w:rsidP="00657183">
      <w:pPr>
        <w:autoSpaceDE w:val="0"/>
        <w:autoSpaceDN w:val="0"/>
        <w:adjustRightInd w:val="0"/>
        <w:ind w:firstLine="708"/>
        <w:jc w:val="both"/>
        <w:rPr>
          <w:color w:val="000000"/>
          <w:sz w:val="22"/>
          <w:szCs w:val="22"/>
        </w:rPr>
      </w:pPr>
      <w:r>
        <w:rPr>
          <w:color w:val="000000"/>
          <w:sz w:val="22"/>
          <w:szCs w:val="22"/>
        </w:rPr>
        <w:t xml:space="preserve">- Устав Сельского поселения Ирсаевский сельсовет  муниципального района Мишкинский район Республики Башкортостан  </w:t>
      </w:r>
    </w:p>
    <w:p w:rsidR="00657183" w:rsidRPr="00657183" w:rsidRDefault="00657183" w:rsidP="00657183">
      <w:pPr>
        <w:autoSpaceDE w:val="0"/>
        <w:autoSpaceDN w:val="0"/>
        <w:adjustRightInd w:val="0"/>
        <w:ind w:firstLine="708"/>
        <w:jc w:val="both"/>
        <w:rPr>
          <w:bCs/>
          <w:color w:val="000000"/>
          <w:sz w:val="22"/>
          <w:szCs w:val="22"/>
        </w:rPr>
      </w:pPr>
      <w:r w:rsidRPr="00657183">
        <w:rPr>
          <w:bCs/>
          <w:color w:val="000000"/>
          <w:sz w:val="22"/>
          <w:szCs w:val="22"/>
        </w:rPr>
        <w:t xml:space="preserve">1.3. Наименование органа исполнительной власти, учреждений, предоставляющих муниципальную услугу </w:t>
      </w:r>
    </w:p>
    <w:p w:rsidR="00657183" w:rsidRDefault="00657183" w:rsidP="00657183">
      <w:pPr>
        <w:autoSpaceDE w:val="0"/>
        <w:autoSpaceDN w:val="0"/>
        <w:adjustRightInd w:val="0"/>
        <w:ind w:firstLine="708"/>
        <w:jc w:val="both"/>
        <w:rPr>
          <w:color w:val="000000"/>
          <w:sz w:val="22"/>
          <w:szCs w:val="22"/>
        </w:rPr>
      </w:pPr>
      <w:r>
        <w:rPr>
          <w:color w:val="000000"/>
          <w:sz w:val="22"/>
          <w:szCs w:val="22"/>
        </w:rPr>
        <w:t xml:space="preserve">Органом, предоставляющим муниципальную услугу, является администрация </w:t>
      </w:r>
      <w:r>
        <w:rPr>
          <w:bCs/>
          <w:sz w:val="22"/>
          <w:szCs w:val="22"/>
        </w:rPr>
        <w:t>С</w:t>
      </w:r>
      <w:r>
        <w:rPr>
          <w:color w:val="000000"/>
          <w:sz w:val="22"/>
          <w:szCs w:val="22"/>
        </w:rPr>
        <w:t xml:space="preserve">ельского поселения Ирсаевский сельсовет муниципального района Мишкинский район Республики Башкортостан. </w:t>
      </w:r>
    </w:p>
    <w:p w:rsidR="00657183" w:rsidRPr="00657183" w:rsidRDefault="00657183" w:rsidP="00657183">
      <w:pPr>
        <w:autoSpaceDE w:val="0"/>
        <w:autoSpaceDN w:val="0"/>
        <w:adjustRightInd w:val="0"/>
        <w:ind w:firstLine="708"/>
        <w:jc w:val="both"/>
        <w:rPr>
          <w:bCs/>
          <w:color w:val="000000"/>
          <w:sz w:val="22"/>
          <w:szCs w:val="22"/>
        </w:rPr>
      </w:pPr>
      <w:r w:rsidRPr="00657183">
        <w:rPr>
          <w:bCs/>
          <w:color w:val="000000"/>
          <w:sz w:val="22"/>
          <w:szCs w:val="22"/>
        </w:rPr>
        <w:t xml:space="preserve">1.4. Описание получателей муниципальной услуги, имеющих право на предоставление муниципальной услуги </w:t>
      </w:r>
    </w:p>
    <w:p w:rsidR="00657183" w:rsidRDefault="00657183" w:rsidP="00657183">
      <w:pPr>
        <w:autoSpaceDE w:val="0"/>
        <w:autoSpaceDN w:val="0"/>
        <w:adjustRightInd w:val="0"/>
        <w:ind w:firstLine="708"/>
        <w:jc w:val="both"/>
        <w:rPr>
          <w:color w:val="000000"/>
          <w:sz w:val="22"/>
          <w:szCs w:val="22"/>
        </w:rPr>
      </w:pPr>
      <w:r>
        <w:rPr>
          <w:color w:val="000000"/>
          <w:sz w:val="22"/>
          <w:szCs w:val="22"/>
        </w:rPr>
        <w:t xml:space="preserve">Получателями муниципальной услуги (далее </w:t>
      </w:r>
      <w:r>
        <w:rPr>
          <w:b/>
          <w:bCs/>
          <w:color w:val="000000"/>
          <w:sz w:val="22"/>
          <w:szCs w:val="22"/>
        </w:rPr>
        <w:t xml:space="preserve">– </w:t>
      </w:r>
      <w:r>
        <w:rPr>
          <w:color w:val="000000"/>
          <w:sz w:val="22"/>
          <w:szCs w:val="22"/>
        </w:rPr>
        <w:t>получатели услуги) являются граждане поселения:</w:t>
      </w:r>
    </w:p>
    <w:p w:rsidR="00657183" w:rsidRDefault="00657183" w:rsidP="00657183">
      <w:pPr>
        <w:autoSpaceDE w:val="0"/>
        <w:autoSpaceDN w:val="0"/>
        <w:adjustRightInd w:val="0"/>
        <w:ind w:firstLine="708"/>
        <w:jc w:val="both"/>
        <w:rPr>
          <w:sz w:val="22"/>
          <w:szCs w:val="22"/>
        </w:rPr>
      </w:pPr>
      <w:r>
        <w:rPr>
          <w:color w:val="000000"/>
          <w:sz w:val="22"/>
          <w:szCs w:val="22"/>
        </w:rPr>
        <w:t xml:space="preserve">- в </w:t>
      </w:r>
      <w:r>
        <w:rPr>
          <w:sz w:val="22"/>
          <w:szCs w:val="22"/>
        </w:rPr>
        <w:t>возрасте от 14 до 18 лет;</w:t>
      </w:r>
    </w:p>
    <w:p w:rsidR="00657183" w:rsidRDefault="00657183" w:rsidP="00657183">
      <w:pPr>
        <w:autoSpaceDE w:val="0"/>
        <w:autoSpaceDN w:val="0"/>
        <w:adjustRightInd w:val="0"/>
        <w:ind w:firstLine="708"/>
        <w:jc w:val="both"/>
        <w:rPr>
          <w:color w:val="000000"/>
          <w:sz w:val="22"/>
          <w:szCs w:val="22"/>
        </w:rPr>
      </w:pPr>
      <w:r>
        <w:rPr>
          <w:color w:val="000000"/>
          <w:sz w:val="22"/>
          <w:szCs w:val="22"/>
        </w:rPr>
        <w:t>независимо от пола, национальности, социального положения, политических убеждений, отношения к религии.</w:t>
      </w:r>
    </w:p>
    <w:p w:rsidR="00657183" w:rsidRPr="00657183" w:rsidRDefault="00657183" w:rsidP="00657183">
      <w:pPr>
        <w:autoSpaceDE w:val="0"/>
        <w:autoSpaceDN w:val="0"/>
        <w:adjustRightInd w:val="0"/>
        <w:ind w:firstLine="708"/>
        <w:jc w:val="both"/>
        <w:rPr>
          <w:bCs/>
          <w:color w:val="000000"/>
          <w:sz w:val="22"/>
          <w:szCs w:val="22"/>
        </w:rPr>
      </w:pPr>
      <w:r w:rsidRPr="00657183">
        <w:rPr>
          <w:bCs/>
          <w:color w:val="000000"/>
          <w:sz w:val="22"/>
          <w:szCs w:val="22"/>
        </w:rPr>
        <w:t xml:space="preserve">1.5. Описание конечного результата предоставления муниципальной услуги </w:t>
      </w:r>
    </w:p>
    <w:p w:rsidR="00657183" w:rsidRDefault="00657183" w:rsidP="00657183">
      <w:pPr>
        <w:autoSpaceDE w:val="0"/>
        <w:autoSpaceDN w:val="0"/>
        <w:adjustRightInd w:val="0"/>
        <w:ind w:firstLine="708"/>
        <w:jc w:val="both"/>
        <w:rPr>
          <w:color w:val="000000"/>
          <w:sz w:val="22"/>
          <w:szCs w:val="22"/>
        </w:rPr>
      </w:pPr>
      <w:r>
        <w:rPr>
          <w:color w:val="000000"/>
          <w:sz w:val="22"/>
          <w:szCs w:val="22"/>
        </w:rPr>
        <w:t xml:space="preserve">Конечным результатом предоставления муниципальной услуги является </w:t>
      </w:r>
      <w:r>
        <w:rPr>
          <w:sz w:val="22"/>
          <w:szCs w:val="22"/>
        </w:rPr>
        <w:t xml:space="preserve">предоставление места работы получателям услуги, на основании заключенного </w:t>
      </w:r>
      <w:r>
        <w:rPr>
          <w:spacing w:val="-4"/>
          <w:sz w:val="22"/>
          <w:szCs w:val="22"/>
        </w:rPr>
        <w:t>срочного трудового договора о временном трудоустройстве</w:t>
      </w:r>
      <w:r>
        <w:rPr>
          <w:sz w:val="22"/>
          <w:szCs w:val="22"/>
        </w:rPr>
        <w:t>.</w:t>
      </w:r>
    </w:p>
    <w:p w:rsidR="00657183" w:rsidRDefault="00657183" w:rsidP="00657183">
      <w:pPr>
        <w:autoSpaceDE w:val="0"/>
        <w:autoSpaceDN w:val="0"/>
        <w:adjustRightInd w:val="0"/>
        <w:ind w:firstLine="708"/>
        <w:jc w:val="both"/>
        <w:rPr>
          <w:color w:val="000000"/>
          <w:sz w:val="22"/>
          <w:szCs w:val="22"/>
        </w:rPr>
      </w:pPr>
    </w:p>
    <w:p w:rsidR="00657183" w:rsidRPr="00C675C9" w:rsidRDefault="00657183" w:rsidP="00657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2"/>
          <w:szCs w:val="22"/>
        </w:rPr>
      </w:pPr>
      <w:r w:rsidRPr="00C675C9">
        <w:rPr>
          <w:b/>
          <w:bCs/>
          <w:sz w:val="22"/>
          <w:szCs w:val="22"/>
          <w:lang w:val="en-US"/>
        </w:rPr>
        <w:t>II</w:t>
      </w:r>
      <w:r w:rsidRPr="00C675C9">
        <w:rPr>
          <w:b/>
          <w:bCs/>
          <w:sz w:val="22"/>
          <w:szCs w:val="22"/>
        </w:rPr>
        <w:t>. </w:t>
      </w:r>
      <w:r>
        <w:rPr>
          <w:b/>
          <w:sz w:val="22"/>
          <w:szCs w:val="22"/>
        </w:rPr>
        <w:t>Стандарт предоставления муниципальной услуги</w:t>
      </w:r>
    </w:p>
    <w:p w:rsidR="00657183" w:rsidRDefault="00657183" w:rsidP="00657183">
      <w:pPr>
        <w:autoSpaceDE w:val="0"/>
        <w:autoSpaceDN w:val="0"/>
        <w:adjustRightInd w:val="0"/>
        <w:jc w:val="both"/>
        <w:rPr>
          <w:color w:val="000000"/>
          <w:sz w:val="22"/>
          <w:szCs w:val="22"/>
        </w:rPr>
      </w:pPr>
    </w:p>
    <w:p w:rsidR="00657183" w:rsidRPr="00657183" w:rsidRDefault="00657183" w:rsidP="00657183">
      <w:pPr>
        <w:autoSpaceDE w:val="0"/>
        <w:autoSpaceDN w:val="0"/>
        <w:adjustRightInd w:val="0"/>
        <w:ind w:firstLine="708"/>
        <w:jc w:val="both"/>
        <w:rPr>
          <w:bCs/>
          <w:color w:val="000000"/>
          <w:sz w:val="22"/>
          <w:szCs w:val="22"/>
        </w:rPr>
      </w:pPr>
      <w:r w:rsidRPr="00657183">
        <w:rPr>
          <w:bCs/>
          <w:color w:val="000000"/>
          <w:sz w:val="22"/>
          <w:szCs w:val="22"/>
        </w:rPr>
        <w:t xml:space="preserve">2.1. Порядок информирования о правилах предоставления муниципальной услуги </w:t>
      </w:r>
    </w:p>
    <w:p w:rsidR="00657183" w:rsidRDefault="00657183" w:rsidP="00657183">
      <w:pPr>
        <w:ind w:firstLine="709"/>
        <w:jc w:val="both"/>
        <w:rPr>
          <w:sz w:val="22"/>
          <w:szCs w:val="22"/>
        </w:rPr>
      </w:pPr>
      <w:r>
        <w:rPr>
          <w:sz w:val="22"/>
          <w:szCs w:val="22"/>
        </w:rPr>
        <w:t>Информация о процедуре предоставления муниципальной услуги предоставляется бесплатно.</w:t>
      </w:r>
    </w:p>
    <w:p w:rsidR="00657183" w:rsidRDefault="00657183" w:rsidP="00657183">
      <w:pPr>
        <w:autoSpaceDE w:val="0"/>
        <w:autoSpaceDN w:val="0"/>
        <w:adjustRightInd w:val="0"/>
        <w:ind w:firstLine="708"/>
        <w:jc w:val="both"/>
        <w:rPr>
          <w:bCs/>
          <w:color w:val="000000"/>
          <w:sz w:val="22"/>
          <w:szCs w:val="22"/>
        </w:rPr>
      </w:pPr>
      <w:r>
        <w:rPr>
          <w:bCs/>
          <w:color w:val="000000"/>
          <w:sz w:val="22"/>
          <w:szCs w:val="22"/>
        </w:rPr>
        <w:t>2.1.1. Информирование при личном обращении</w:t>
      </w:r>
    </w:p>
    <w:p w:rsidR="00657183" w:rsidRDefault="00657183" w:rsidP="00657183">
      <w:pPr>
        <w:autoSpaceDE w:val="0"/>
        <w:autoSpaceDN w:val="0"/>
        <w:adjustRightInd w:val="0"/>
        <w:jc w:val="both"/>
        <w:rPr>
          <w:color w:val="000000"/>
          <w:sz w:val="22"/>
          <w:szCs w:val="22"/>
        </w:rPr>
      </w:pPr>
      <w:r>
        <w:rPr>
          <w:color w:val="000000"/>
          <w:sz w:val="22"/>
          <w:szCs w:val="22"/>
        </w:rPr>
        <w:t xml:space="preserve">Муниципальная услуга исполняется специалистом администрации по </w:t>
      </w:r>
      <w:r w:rsidRPr="00657183">
        <w:rPr>
          <w:color w:val="000000"/>
          <w:sz w:val="22"/>
          <w:szCs w:val="22"/>
        </w:rPr>
        <w:t>адресу:</w:t>
      </w:r>
    </w:p>
    <w:p w:rsidR="00657183" w:rsidRDefault="00657183" w:rsidP="00857FE4">
      <w:pPr>
        <w:autoSpaceDE w:val="0"/>
        <w:autoSpaceDN w:val="0"/>
        <w:adjustRightInd w:val="0"/>
        <w:ind w:firstLine="708"/>
        <w:jc w:val="both"/>
        <w:rPr>
          <w:color w:val="000000"/>
          <w:sz w:val="22"/>
          <w:szCs w:val="22"/>
        </w:rPr>
      </w:pPr>
      <w:r>
        <w:rPr>
          <w:color w:val="000000"/>
          <w:sz w:val="22"/>
          <w:szCs w:val="22"/>
        </w:rPr>
        <w:t xml:space="preserve">д..Ирсаево, ул.Школьная, </w:t>
      </w:r>
      <w:r w:rsidR="00B20897">
        <w:rPr>
          <w:color w:val="000000"/>
          <w:sz w:val="22"/>
          <w:szCs w:val="22"/>
        </w:rPr>
        <w:t xml:space="preserve">дом </w:t>
      </w:r>
      <w:r>
        <w:rPr>
          <w:color w:val="000000"/>
          <w:sz w:val="22"/>
          <w:szCs w:val="22"/>
        </w:rPr>
        <w:t>2</w:t>
      </w:r>
    </w:p>
    <w:p w:rsidR="00657183" w:rsidRPr="00857FE4" w:rsidRDefault="00657183" w:rsidP="00857FE4">
      <w:pPr>
        <w:autoSpaceDE w:val="0"/>
        <w:autoSpaceDN w:val="0"/>
        <w:adjustRightInd w:val="0"/>
        <w:ind w:firstLine="708"/>
        <w:jc w:val="both"/>
        <w:rPr>
          <w:color w:val="000000"/>
          <w:sz w:val="22"/>
          <w:szCs w:val="22"/>
        </w:rPr>
      </w:pPr>
      <w:r w:rsidRPr="00857FE4">
        <w:rPr>
          <w:color w:val="000000"/>
          <w:sz w:val="22"/>
          <w:szCs w:val="22"/>
        </w:rPr>
        <w:t>График работы Администрации:</w:t>
      </w:r>
    </w:p>
    <w:p w:rsidR="00657183" w:rsidRPr="00857FE4" w:rsidRDefault="00657183" w:rsidP="00857FE4">
      <w:pPr>
        <w:autoSpaceDE w:val="0"/>
        <w:autoSpaceDN w:val="0"/>
        <w:adjustRightInd w:val="0"/>
        <w:ind w:firstLine="708"/>
        <w:jc w:val="both"/>
        <w:rPr>
          <w:color w:val="000000"/>
          <w:sz w:val="22"/>
          <w:szCs w:val="22"/>
        </w:rPr>
      </w:pPr>
      <w:r w:rsidRPr="00857FE4">
        <w:rPr>
          <w:color w:val="000000"/>
          <w:sz w:val="22"/>
          <w:szCs w:val="22"/>
        </w:rPr>
        <w:t xml:space="preserve">рабочие дни: </w:t>
      </w:r>
    </w:p>
    <w:p w:rsidR="00857FE4" w:rsidRDefault="00657183" w:rsidP="00857FE4">
      <w:pPr>
        <w:autoSpaceDE w:val="0"/>
        <w:autoSpaceDN w:val="0"/>
        <w:adjustRightInd w:val="0"/>
        <w:ind w:firstLine="708"/>
        <w:jc w:val="both"/>
        <w:rPr>
          <w:color w:val="000000"/>
          <w:sz w:val="22"/>
          <w:szCs w:val="22"/>
        </w:rPr>
      </w:pPr>
      <w:r>
        <w:rPr>
          <w:color w:val="000000"/>
          <w:sz w:val="22"/>
          <w:szCs w:val="22"/>
        </w:rPr>
        <w:t xml:space="preserve">понедельник – пятница - с 9:00 до 17:00, </w:t>
      </w:r>
      <w:r>
        <w:rPr>
          <w:b/>
          <w:color w:val="000000"/>
          <w:sz w:val="22"/>
          <w:szCs w:val="22"/>
        </w:rPr>
        <w:t xml:space="preserve"> </w:t>
      </w:r>
    </w:p>
    <w:p w:rsidR="00657183" w:rsidRDefault="00657183" w:rsidP="00657183">
      <w:pPr>
        <w:autoSpaceDE w:val="0"/>
        <w:autoSpaceDN w:val="0"/>
        <w:adjustRightInd w:val="0"/>
        <w:jc w:val="both"/>
        <w:rPr>
          <w:color w:val="000000"/>
          <w:sz w:val="22"/>
          <w:szCs w:val="22"/>
        </w:rPr>
      </w:pPr>
      <w:r>
        <w:rPr>
          <w:b/>
          <w:color w:val="000000"/>
          <w:sz w:val="22"/>
          <w:szCs w:val="22"/>
        </w:rPr>
        <w:t xml:space="preserve">        </w:t>
      </w:r>
      <w:r w:rsidR="00857FE4">
        <w:rPr>
          <w:b/>
          <w:color w:val="000000"/>
          <w:sz w:val="22"/>
          <w:szCs w:val="22"/>
        </w:rPr>
        <w:t xml:space="preserve">   </w:t>
      </w:r>
      <w:r>
        <w:rPr>
          <w:color w:val="000000"/>
          <w:sz w:val="22"/>
          <w:szCs w:val="22"/>
        </w:rPr>
        <w:t xml:space="preserve"> </w:t>
      </w:r>
      <w:r w:rsidRPr="00155F91">
        <w:rPr>
          <w:color w:val="000000"/>
          <w:sz w:val="22"/>
          <w:szCs w:val="22"/>
        </w:rPr>
        <w:t>перерыв</w:t>
      </w:r>
      <w:r>
        <w:rPr>
          <w:b/>
          <w:color w:val="000000"/>
          <w:sz w:val="22"/>
          <w:szCs w:val="22"/>
        </w:rPr>
        <w:t xml:space="preserve"> </w:t>
      </w:r>
      <w:r w:rsidR="00857FE4">
        <w:rPr>
          <w:b/>
          <w:color w:val="000000"/>
          <w:sz w:val="22"/>
          <w:szCs w:val="22"/>
        </w:rPr>
        <w:t xml:space="preserve"> -</w:t>
      </w:r>
      <w:r>
        <w:rPr>
          <w:color w:val="000000"/>
          <w:sz w:val="22"/>
          <w:szCs w:val="22"/>
        </w:rPr>
        <w:t>с 13:00 до 14:00</w:t>
      </w:r>
    </w:p>
    <w:p w:rsidR="00857FE4" w:rsidRDefault="00657183" w:rsidP="00857FE4">
      <w:pPr>
        <w:autoSpaceDE w:val="0"/>
        <w:autoSpaceDN w:val="0"/>
        <w:adjustRightInd w:val="0"/>
        <w:jc w:val="both"/>
        <w:rPr>
          <w:color w:val="000000"/>
          <w:sz w:val="22"/>
          <w:szCs w:val="22"/>
        </w:rPr>
      </w:pPr>
      <w:r>
        <w:rPr>
          <w:b/>
          <w:color w:val="000000"/>
          <w:sz w:val="22"/>
          <w:szCs w:val="22"/>
        </w:rPr>
        <w:t xml:space="preserve">            </w:t>
      </w:r>
      <w:r w:rsidRPr="00857FE4">
        <w:rPr>
          <w:color w:val="000000"/>
          <w:sz w:val="22"/>
          <w:szCs w:val="22"/>
        </w:rPr>
        <w:t>выходные дни</w:t>
      </w:r>
      <w:r>
        <w:rPr>
          <w:color w:val="000000"/>
          <w:sz w:val="22"/>
          <w:szCs w:val="22"/>
        </w:rPr>
        <w:t xml:space="preserve"> </w:t>
      </w:r>
      <w:r w:rsidR="00857FE4">
        <w:rPr>
          <w:color w:val="000000"/>
          <w:sz w:val="22"/>
          <w:szCs w:val="22"/>
        </w:rPr>
        <w:t>-</w:t>
      </w:r>
      <w:r>
        <w:rPr>
          <w:color w:val="000000"/>
          <w:sz w:val="22"/>
          <w:szCs w:val="22"/>
        </w:rPr>
        <w:t>суббота, воскресенье.</w:t>
      </w:r>
    </w:p>
    <w:p w:rsidR="00657183" w:rsidRDefault="00657183" w:rsidP="00857FE4">
      <w:pPr>
        <w:autoSpaceDE w:val="0"/>
        <w:autoSpaceDN w:val="0"/>
        <w:adjustRightInd w:val="0"/>
        <w:ind w:firstLine="708"/>
        <w:jc w:val="both"/>
        <w:rPr>
          <w:color w:val="000000"/>
          <w:sz w:val="22"/>
          <w:szCs w:val="22"/>
        </w:rPr>
      </w:pPr>
      <w:r>
        <w:rPr>
          <w:color w:val="000000"/>
          <w:sz w:val="22"/>
          <w:szCs w:val="22"/>
        </w:rPr>
        <w:t>Тел.: 8 /34749/ 2-37-47</w:t>
      </w:r>
    </w:p>
    <w:p w:rsidR="00657183" w:rsidRDefault="00657183" w:rsidP="00857FE4">
      <w:pPr>
        <w:autoSpaceDE w:val="0"/>
        <w:autoSpaceDN w:val="0"/>
        <w:adjustRightInd w:val="0"/>
        <w:ind w:firstLine="708"/>
        <w:jc w:val="both"/>
        <w:rPr>
          <w:color w:val="000000"/>
          <w:sz w:val="22"/>
          <w:szCs w:val="22"/>
        </w:rPr>
      </w:pPr>
      <w:r>
        <w:rPr>
          <w:color w:val="000000"/>
          <w:sz w:val="22"/>
          <w:szCs w:val="22"/>
        </w:rPr>
        <w:t>Факс: 8 /34749/ 2-37-47</w:t>
      </w:r>
    </w:p>
    <w:p w:rsidR="00657183" w:rsidRDefault="00657183" w:rsidP="00857FE4">
      <w:pPr>
        <w:autoSpaceDE w:val="0"/>
        <w:autoSpaceDN w:val="0"/>
        <w:adjustRightInd w:val="0"/>
        <w:ind w:firstLine="708"/>
        <w:jc w:val="both"/>
        <w:rPr>
          <w:b/>
          <w:sz w:val="22"/>
          <w:szCs w:val="22"/>
        </w:rPr>
      </w:pPr>
      <w:r>
        <w:rPr>
          <w:color w:val="000000"/>
          <w:sz w:val="22"/>
          <w:szCs w:val="22"/>
        </w:rPr>
        <w:t xml:space="preserve">Электронный адрес: </w:t>
      </w:r>
      <w:hyperlink r:id="rId13" w:history="1">
        <w:r w:rsidR="00857FE4" w:rsidRPr="00803817">
          <w:rPr>
            <w:rStyle w:val="aa"/>
            <w:b/>
            <w:sz w:val="22"/>
            <w:szCs w:val="22"/>
            <w:lang w:val="en-US"/>
          </w:rPr>
          <w:t>adm</w:t>
        </w:r>
        <w:r w:rsidR="00857FE4" w:rsidRPr="00803817">
          <w:rPr>
            <w:rStyle w:val="aa"/>
            <w:b/>
            <w:sz w:val="22"/>
            <w:szCs w:val="22"/>
          </w:rPr>
          <w:t>_</w:t>
        </w:r>
        <w:r w:rsidR="00857FE4" w:rsidRPr="00803817">
          <w:rPr>
            <w:rStyle w:val="aa"/>
            <w:b/>
            <w:sz w:val="22"/>
            <w:szCs w:val="22"/>
            <w:lang w:val="en-US"/>
          </w:rPr>
          <w:t>irs</w:t>
        </w:r>
        <w:r w:rsidR="00857FE4" w:rsidRPr="00803817">
          <w:rPr>
            <w:rStyle w:val="aa"/>
            <w:b/>
            <w:sz w:val="22"/>
            <w:szCs w:val="22"/>
          </w:rPr>
          <w:t>@</w:t>
        </w:r>
        <w:r w:rsidR="00857FE4" w:rsidRPr="00803817">
          <w:rPr>
            <w:rStyle w:val="aa"/>
            <w:b/>
            <w:sz w:val="22"/>
            <w:szCs w:val="22"/>
            <w:lang w:val="en-US"/>
          </w:rPr>
          <w:t>mail</w:t>
        </w:r>
        <w:r w:rsidR="00857FE4" w:rsidRPr="00803817">
          <w:rPr>
            <w:rStyle w:val="aa"/>
            <w:b/>
            <w:sz w:val="22"/>
            <w:szCs w:val="22"/>
          </w:rPr>
          <w:t>.</w:t>
        </w:r>
        <w:r w:rsidR="00857FE4" w:rsidRPr="00803817">
          <w:rPr>
            <w:rStyle w:val="aa"/>
            <w:b/>
            <w:sz w:val="22"/>
            <w:szCs w:val="22"/>
            <w:lang w:val="en-US"/>
          </w:rPr>
          <w:t>ru</w:t>
        </w:r>
      </w:hyperlink>
      <w:r>
        <w:rPr>
          <w:b/>
          <w:sz w:val="22"/>
          <w:szCs w:val="22"/>
        </w:rPr>
        <w:t>.</w:t>
      </w:r>
    </w:p>
    <w:p w:rsidR="00657183" w:rsidRDefault="00657183" w:rsidP="00857FE4">
      <w:pPr>
        <w:autoSpaceDE w:val="0"/>
        <w:autoSpaceDN w:val="0"/>
        <w:adjustRightInd w:val="0"/>
        <w:ind w:firstLine="708"/>
        <w:jc w:val="both"/>
        <w:rPr>
          <w:color w:val="000000"/>
          <w:sz w:val="22"/>
          <w:szCs w:val="22"/>
        </w:rPr>
      </w:pPr>
      <w:r>
        <w:rPr>
          <w:color w:val="000000"/>
          <w:sz w:val="22"/>
          <w:szCs w:val="22"/>
        </w:rPr>
        <w:t xml:space="preserve">Для обеспечения условий получения муниципальной услуги организуется информирование получателей услуги по средствам: </w:t>
      </w:r>
    </w:p>
    <w:p w:rsidR="00657183" w:rsidRDefault="00657183" w:rsidP="00657183">
      <w:pPr>
        <w:autoSpaceDE w:val="0"/>
        <w:autoSpaceDN w:val="0"/>
        <w:adjustRightInd w:val="0"/>
        <w:ind w:firstLine="708"/>
        <w:jc w:val="both"/>
        <w:rPr>
          <w:color w:val="000000"/>
          <w:sz w:val="22"/>
          <w:szCs w:val="22"/>
        </w:rPr>
      </w:pPr>
      <w:r>
        <w:rPr>
          <w:color w:val="000000"/>
          <w:sz w:val="22"/>
          <w:szCs w:val="22"/>
        </w:rPr>
        <w:t xml:space="preserve">- публикации информации на веб-странице сайта  </w:t>
      </w:r>
      <w:r>
        <w:rPr>
          <w:bCs/>
          <w:sz w:val="22"/>
          <w:szCs w:val="22"/>
        </w:rPr>
        <w:t xml:space="preserve">муниципального района Мишкинский район Республики Башкортостан </w:t>
      </w:r>
      <w:r>
        <w:rPr>
          <w:b/>
          <w:bCs/>
          <w:sz w:val="22"/>
          <w:szCs w:val="22"/>
          <w:u w:val="single"/>
          <w:lang w:val="en-US"/>
        </w:rPr>
        <w:t>mishkan</w:t>
      </w:r>
      <w:r>
        <w:rPr>
          <w:b/>
          <w:bCs/>
          <w:sz w:val="22"/>
          <w:szCs w:val="22"/>
          <w:u w:val="single"/>
        </w:rPr>
        <w:t>.</w:t>
      </w:r>
      <w:r>
        <w:rPr>
          <w:b/>
          <w:bCs/>
          <w:sz w:val="22"/>
          <w:szCs w:val="22"/>
          <w:u w:val="single"/>
          <w:lang w:val="en-US"/>
        </w:rPr>
        <w:t>ru</w:t>
      </w:r>
      <w:r>
        <w:rPr>
          <w:color w:val="000000"/>
          <w:sz w:val="22"/>
          <w:szCs w:val="22"/>
        </w:rPr>
        <w:t>;</w:t>
      </w:r>
    </w:p>
    <w:p w:rsidR="00657183" w:rsidRDefault="00657183" w:rsidP="00657183">
      <w:pPr>
        <w:autoSpaceDE w:val="0"/>
        <w:autoSpaceDN w:val="0"/>
        <w:adjustRightInd w:val="0"/>
        <w:ind w:firstLine="708"/>
        <w:jc w:val="both"/>
        <w:rPr>
          <w:color w:val="000000"/>
          <w:sz w:val="22"/>
          <w:szCs w:val="22"/>
        </w:rPr>
      </w:pPr>
      <w:r>
        <w:rPr>
          <w:color w:val="000000"/>
          <w:sz w:val="22"/>
          <w:szCs w:val="22"/>
        </w:rPr>
        <w:t>- размещения информации на информационном стенде Сельского поселения.</w:t>
      </w:r>
    </w:p>
    <w:p w:rsidR="00657183" w:rsidRDefault="00657183" w:rsidP="00657183">
      <w:pPr>
        <w:autoSpaceDE w:val="0"/>
        <w:autoSpaceDN w:val="0"/>
        <w:adjustRightInd w:val="0"/>
        <w:ind w:firstLine="708"/>
        <w:jc w:val="both"/>
        <w:rPr>
          <w:color w:val="000000"/>
          <w:sz w:val="22"/>
          <w:szCs w:val="22"/>
        </w:rPr>
      </w:pPr>
      <w:r>
        <w:rPr>
          <w:color w:val="000000"/>
          <w:sz w:val="22"/>
          <w:szCs w:val="22"/>
        </w:rPr>
        <w:t>2.1.2. Телефонная консультация</w:t>
      </w:r>
    </w:p>
    <w:p w:rsidR="00657183" w:rsidRDefault="00657183" w:rsidP="00657183">
      <w:pPr>
        <w:autoSpaceDE w:val="0"/>
        <w:autoSpaceDN w:val="0"/>
        <w:adjustRightInd w:val="0"/>
        <w:ind w:firstLine="708"/>
        <w:jc w:val="both"/>
        <w:rPr>
          <w:color w:val="000000"/>
          <w:sz w:val="22"/>
          <w:szCs w:val="22"/>
        </w:rPr>
      </w:pPr>
      <w:r>
        <w:rPr>
          <w:color w:val="000000"/>
          <w:sz w:val="22"/>
          <w:szCs w:val="22"/>
        </w:rPr>
        <w:t>В случае обращения граждан по телефону во время работы администрации сведения о муниципальной услуге предоставляются специалистом администрации Сельского поселения в вежливой форме.</w:t>
      </w:r>
    </w:p>
    <w:p w:rsidR="00657183" w:rsidRPr="00155F91" w:rsidRDefault="00657183" w:rsidP="00657183">
      <w:pPr>
        <w:autoSpaceDE w:val="0"/>
        <w:autoSpaceDN w:val="0"/>
        <w:adjustRightInd w:val="0"/>
        <w:ind w:firstLine="708"/>
        <w:rPr>
          <w:bCs/>
          <w:color w:val="000000"/>
          <w:sz w:val="22"/>
          <w:szCs w:val="22"/>
        </w:rPr>
      </w:pPr>
      <w:r w:rsidRPr="00155F91">
        <w:rPr>
          <w:bCs/>
          <w:color w:val="000000"/>
          <w:sz w:val="22"/>
          <w:szCs w:val="22"/>
        </w:rPr>
        <w:t>2.2. Сроки исполнения муниципальной услуги</w:t>
      </w:r>
      <w:r>
        <w:rPr>
          <w:bCs/>
          <w:color w:val="000000"/>
          <w:sz w:val="22"/>
          <w:szCs w:val="22"/>
        </w:rPr>
        <w:t xml:space="preserve"> </w:t>
      </w:r>
    </w:p>
    <w:p w:rsidR="00657183" w:rsidRDefault="00657183" w:rsidP="00657183">
      <w:pPr>
        <w:tabs>
          <w:tab w:val="left" w:pos="720"/>
          <w:tab w:val="left" w:pos="7200"/>
        </w:tabs>
        <w:spacing w:line="228" w:lineRule="auto"/>
        <w:jc w:val="both"/>
        <w:rPr>
          <w:sz w:val="22"/>
          <w:szCs w:val="22"/>
        </w:rPr>
      </w:pPr>
      <w:r>
        <w:rPr>
          <w:b/>
          <w:sz w:val="22"/>
          <w:szCs w:val="22"/>
        </w:rPr>
        <w:tab/>
      </w:r>
      <w:r>
        <w:rPr>
          <w:sz w:val="22"/>
          <w:szCs w:val="22"/>
        </w:rPr>
        <w:t>Муниципальная услуга предоставляется получателю муниципальной услуги в день обращения без предварительной записи.</w:t>
      </w:r>
    </w:p>
    <w:p w:rsidR="00657183" w:rsidRDefault="00657183" w:rsidP="00657183">
      <w:pPr>
        <w:ind w:firstLine="709"/>
        <w:jc w:val="both"/>
        <w:rPr>
          <w:sz w:val="22"/>
          <w:szCs w:val="22"/>
        </w:rPr>
      </w:pPr>
      <w:r>
        <w:rPr>
          <w:sz w:val="22"/>
          <w:szCs w:val="22"/>
        </w:rPr>
        <w:t>Максимально допустимое время предоставления муниципальной услуги не должно превышать 60 минут.</w:t>
      </w:r>
    </w:p>
    <w:p w:rsidR="00657183" w:rsidRPr="00155F91" w:rsidRDefault="00657183" w:rsidP="00657183">
      <w:pPr>
        <w:autoSpaceDE w:val="0"/>
        <w:autoSpaceDN w:val="0"/>
        <w:adjustRightInd w:val="0"/>
        <w:ind w:firstLine="708"/>
        <w:rPr>
          <w:bCs/>
          <w:color w:val="000000"/>
          <w:sz w:val="22"/>
          <w:szCs w:val="22"/>
        </w:rPr>
      </w:pPr>
      <w:r w:rsidRPr="00155F91">
        <w:rPr>
          <w:bCs/>
          <w:color w:val="000000"/>
          <w:sz w:val="22"/>
          <w:szCs w:val="22"/>
        </w:rPr>
        <w:t>2.3. Требования к местам предоставления муниципальной услуги</w:t>
      </w:r>
      <w:r>
        <w:rPr>
          <w:bCs/>
          <w:color w:val="000000"/>
          <w:sz w:val="22"/>
          <w:szCs w:val="22"/>
        </w:rPr>
        <w:t xml:space="preserve"> </w:t>
      </w:r>
    </w:p>
    <w:p w:rsidR="00657183" w:rsidRPr="00C675C9" w:rsidRDefault="00657183" w:rsidP="00657183">
      <w:pPr>
        <w:autoSpaceDE w:val="0"/>
        <w:autoSpaceDN w:val="0"/>
        <w:adjustRightInd w:val="0"/>
        <w:ind w:firstLine="708"/>
        <w:jc w:val="both"/>
        <w:rPr>
          <w:color w:val="000000"/>
          <w:sz w:val="22"/>
          <w:szCs w:val="22"/>
        </w:rPr>
      </w:pPr>
      <w:r w:rsidRPr="00C675C9">
        <w:rPr>
          <w:color w:val="000000"/>
          <w:sz w:val="22"/>
          <w:szCs w:val="22"/>
        </w:rPr>
        <w:t xml:space="preserve">Здание </w:t>
      </w:r>
      <w:r>
        <w:rPr>
          <w:color w:val="000000"/>
          <w:sz w:val="22"/>
          <w:szCs w:val="22"/>
        </w:rPr>
        <w:t>администрации</w:t>
      </w:r>
      <w:r w:rsidRPr="00C675C9">
        <w:rPr>
          <w:color w:val="000000"/>
          <w:sz w:val="22"/>
          <w:szCs w:val="22"/>
        </w:rPr>
        <w:t xml:space="preserve"> должно быть удобно расположено, с учетом доступности жителям поселения, снабжено системой простых и понятных указателей</w:t>
      </w:r>
      <w:r w:rsidRPr="00C675C9">
        <w:rPr>
          <w:sz w:val="22"/>
          <w:szCs w:val="22"/>
        </w:rPr>
        <w:t>, оснащено пандусом</w:t>
      </w:r>
      <w:r w:rsidRPr="00C675C9">
        <w:rPr>
          <w:color w:val="000000"/>
          <w:sz w:val="22"/>
          <w:szCs w:val="22"/>
        </w:rPr>
        <w:t>,</w:t>
      </w:r>
      <w:r w:rsidRPr="00C675C9">
        <w:rPr>
          <w:sz w:val="22"/>
          <w:szCs w:val="22"/>
        </w:rPr>
        <w:t xml:space="preserve"> соответствовать требованиям СанПиН</w:t>
      </w:r>
      <w:r w:rsidRPr="00C675C9">
        <w:rPr>
          <w:color w:val="000000"/>
          <w:sz w:val="22"/>
          <w:szCs w:val="22"/>
        </w:rPr>
        <w:t>.</w:t>
      </w:r>
    </w:p>
    <w:p w:rsidR="00657183" w:rsidRPr="00C675C9" w:rsidRDefault="00657183" w:rsidP="00657183">
      <w:pPr>
        <w:ind w:firstLine="708"/>
        <w:jc w:val="both"/>
        <w:rPr>
          <w:sz w:val="22"/>
          <w:szCs w:val="22"/>
        </w:rPr>
      </w:pPr>
      <w:r w:rsidRPr="00C675C9">
        <w:rPr>
          <w:sz w:val="22"/>
          <w:szCs w:val="22"/>
        </w:rPr>
        <w:t>Рабочие места специалистов администрации, осуществляющих рассмотрение обращений граждан, оборудуются средствами вычислительной техники и оргтехникой, позволяющими орган</w:t>
      </w:r>
      <w:r w:rsidRPr="00C675C9">
        <w:rPr>
          <w:sz w:val="22"/>
          <w:szCs w:val="22"/>
        </w:rPr>
        <w:t>и</w:t>
      </w:r>
      <w:r w:rsidRPr="00C675C9">
        <w:rPr>
          <w:sz w:val="22"/>
          <w:szCs w:val="22"/>
        </w:rPr>
        <w:t xml:space="preserve">зовать исполнение </w:t>
      </w:r>
      <w:r>
        <w:rPr>
          <w:sz w:val="22"/>
          <w:szCs w:val="22"/>
        </w:rPr>
        <w:t xml:space="preserve">услуги </w:t>
      </w:r>
      <w:r w:rsidRPr="00C675C9">
        <w:rPr>
          <w:sz w:val="22"/>
          <w:szCs w:val="22"/>
        </w:rPr>
        <w:t>в полном объёме.</w:t>
      </w:r>
    </w:p>
    <w:p w:rsidR="00657183" w:rsidRPr="003B2F85" w:rsidRDefault="00657183" w:rsidP="00657183">
      <w:pPr>
        <w:ind w:firstLine="708"/>
        <w:jc w:val="both"/>
        <w:rPr>
          <w:sz w:val="22"/>
          <w:szCs w:val="22"/>
        </w:rPr>
      </w:pPr>
      <w:r w:rsidRPr="00C675C9">
        <w:rPr>
          <w:sz w:val="22"/>
          <w:szCs w:val="22"/>
        </w:rPr>
        <w:t>Места для проведения личного приёма граждан оборудуются стульями, столами и обеспечиваются канцелярскими принадлежностями для написания письменных обращ</w:t>
      </w:r>
      <w:r w:rsidRPr="00C675C9">
        <w:rPr>
          <w:sz w:val="22"/>
          <w:szCs w:val="22"/>
        </w:rPr>
        <w:t>е</w:t>
      </w:r>
      <w:r>
        <w:rPr>
          <w:sz w:val="22"/>
          <w:szCs w:val="22"/>
        </w:rPr>
        <w:t>ний.</w:t>
      </w:r>
    </w:p>
    <w:p w:rsidR="00657183" w:rsidRPr="003B2F85" w:rsidRDefault="00657183" w:rsidP="00657183">
      <w:pPr>
        <w:autoSpaceDE w:val="0"/>
        <w:autoSpaceDN w:val="0"/>
        <w:adjustRightInd w:val="0"/>
        <w:ind w:firstLine="708"/>
        <w:jc w:val="both"/>
        <w:rPr>
          <w:color w:val="000000"/>
          <w:sz w:val="22"/>
          <w:szCs w:val="22"/>
        </w:rPr>
      </w:pPr>
      <w:r w:rsidRPr="003B2F85">
        <w:rPr>
          <w:color w:val="000000"/>
          <w:sz w:val="22"/>
          <w:szCs w:val="22"/>
        </w:rPr>
        <w:t>2.4. Требование к исполнению муниципальной услуги:</w:t>
      </w:r>
    </w:p>
    <w:p w:rsidR="00657183" w:rsidRPr="00C675C9" w:rsidRDefault="00657183" w:rsidP="00657183">
      <w:pPr>
        <w:autoSpaceDE w:val="0"/>
        <w:autoSpaceDN w:val="0"/>
        <w:adjustRightInd w:val="0"/>
        <w:ind w:firstLine="708"/>
        <w:jc w:val="both"/>
        <w:rPr>
          <w:color w:val="000000"/>
          <w:sz w:val="22"/>
          <w:szCs w:val="22"/>
        </w:rPr>
      </w:pPr>
      <w:r w:rsidRPr="00C675C9">
        <w:rPr>
          <w:color w:val="000000"/>
          <w:sz w:val="22"/>
          <w:szCs w:val="22"/>
        </w:rPr>
        <w:t xml:space="preserve">Муниципальная услуга в сфере культуры по организации массового досуга и отдыха населения,  в рамках муниципального задания, предоставляется бесплатно, либо частично платно. </w:t>
      </w:r>
    </w:p>
    <w:p w:rsidR="00657183" w:rsidRPr="00C675C9" w:rsidRDefault="00657183" w:rsidP="00657183">
      <w:pPr>
        <w:autoSpaceDE w:val="0"/>
        <w:autoSpaceDN w:val="0"/>
        <w:adjustRightInd w:val="0"/>
        <w:ind w:firstLine="708"/>
        <w:jc w:val="both"/>
        <w:rPr>
          <w:sz w:val="22"/>
          <w:szCs w:val="22"/>
        </w:rPr>
      </w:pPr>
      <w:r w:rsidRPr="00C675C9">
        <w:rPr>
          <w:color w:val="000000"/>
          <w:sz w:val="22"/>
          <w:szCs w:val="22"/>
        </w:rPr>
        <w:t xml:space="preserve"> Граждане имеют право на неоднократное обращение за получением муниципальной услуги, а также на одновременное получение нескольких</w:t>
      </w:r>
      <w:r w:rsidRPr="00C675C9">
        <w:rPr>
          <w:sz w:val="22"/>
          <w:szCs w:val="22"/>
        </w:rPr>
        <w:t xml:space="preserve"> муниципальных услуг. </w:t>
      </w:r>
    </w:p>
    <w:p w:rsidR="00657183" w:rsidRDefault="00657183" w:rsidP="00657183">
      <w:pPr>
        <w:ind w:firstLine="709"/>
        <w:jc w:val="both"/>
        <w:rPr>
          <w:sz w:val="22"/>
          <w:szCs w:val="22"/>
        </w:rPr>
      </w:pPr>
    </w:p>
    <w:p w:rsidR="00657183" w:rsidRPr="004F5C16" w:rsidRDefault="00657183" w:rsidP="00657183">
      <w:pPr>
        <w:ind w:left="720"/>
        <w:rPr>
          <w:b/>
          <w:bCs/>
          <w:color w:val="000000"/>
          <w:sz w:val="22"/>
          <w:szCs w:val="22"/>
        </w:rPr>
      </w:pPr>
      <w:r>
        <w:rPr>
          <w:b/>
          <w:bCs/>
          <w:color w:val="000000"/>
          <w:sz w:val="22"/>
          <w:szCs w:val="22"/>
        </w:rPr>
        <w:t>111.</w:t>
      </w:r>
      <w:r w:rsidRPr="00C675C9">
        <w:rPr>
          <w:b/>
          <w:bCs/>
          <w:color w:val="000000"/>
          <w:sz w:val="22"/>
          <w:szCs w:val="2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857FE4">
        <w:rPr>
          <w:b/>
          <w:bCs/>
          <w:color w:val="000000"/>
          <w:sz w:val="22"/>
          <w:szCs w:val="22"/>
        </w:rPr>
        <w:t xml:space="preserve"> </w:t>
      </w:r>
      <w:r w:rsidRPr="00C675C9">
        <w:rPr>
          <w:b/>
          <w:bCs/>
          <w:color w:val="000000"/>
          <w:sz w:val="22"/>
          <w:szCs w:val="22"/>
        </w:rPr>
        <w:t>в электронной форме</w:t>
      </w:r>
    </w:p>
    <w:p w:rsidR="00657183" w:rsidRPr="00C675C9" w:rsidRDefault="00657183" w:rsidP="00657183">
      <w:pPr>
        <w:ind w:left="1530"/>
        <w:rPr>
          <w:b/>
          <w:bCs/>
          <w:color w:val="000000"/>
          <w:sz w:val="22"/>
          <w:szCs w:val="22"/>
        </w:rPr>
      </w:pPr>
    </w:p>
    <w:p w:rsidR="00657183" w:rsidRPr="003B2F85" w:rsidRDefault="00657183" w:rsidP="00657183">
      <w:pPr>
        <w:autoSpaceDE w:val="0"/>
        <w:autoSpaceDN w:val="0"/>
        <w:adjustRightInd w:val="0"/>
        <w:ind w:firstLine="708"/>
        <w:jc w:val="both"/>
        <w:rPr>
          <w:bCs/>
          <w:color w:val="000000"/>
          <w:sz w:val="22"/>
          <w:szCs w:val="22"/>
        </w:rPr>
      </w:pPr>
      <w:r w:rsidRPr="003B2F85">
        <w:rPr>
          <w:bCs/>
          <w:color w:val="000000"/>
          <w:sz w:val="22"/>
          <w:szCs w:val="22"/>
        </w:rPr>
        <w:t xml:space="preserve">3.1. Описание последовательности действий при предоставлении муниципальной услуги </w:t>
      </w:r>
    </w:p>
    <w:p w:rsidR="00657183" w:rsidRDefault="00657183" w:rsidP="00657183">
      <w:pPr>
        <w:ind w:firstLine="708"/>
        <w:jc w:val="both"/>
        <w:rPr>
          <w:sz w:val="22"/>
          <w:szCs w:val="22"/>
        </w:rPr>
      </w:pPr>
      <w:r>
        <w:rPr>
          <w:color w:val="252525"/>
          <w:sz w:val="22"/>
          <w:szCs w:val="22"/>
        </w:rPr>
        <w:t xml:space="preserve">Последовательность действий при предоставлении муниципальной услуги </w:t>
      </w:r>
      <w:r>
        <w:rPr>
          <w:sz w:val="22"/>
          <w:szCs w:val="22"/>
        </w:rPr>
        <w:t>включает в себя следующие административные процедуры:</w:t>
      </w:r>
    </w:p>
    <w:p w:rsidR="00657183" w:rsidRDefault="00657183" w:rsidP="00657183">
      <w:pPr>
        <w:ind w:firstLine="708"/>
        <w:jc w:val="both"/>
        <w:rPr>
          <w:sz w:val="22"/>
          <w:szCs w:val="22"/>
        </w:rPr>
      </w:pPr>
      <w:r>
        <w:rPr>
          <w:sz w:val="22"/>
          <w:szCs w:val="22"/>
        </w:rPr>
        <w:t>- прием получателя муниципальной  услуги;</w:t>
      </w:r>
    </w:p>
    <w:p w:rsidR="00657183" w:rsidRDefault="00657183" w:rsidP="00657183">
      <w:pPr>
        <w:ind w:firstLine="708"/>
        <w:jc w:val="both"/>
        <w:rPr>
          <w:sz w:val="22"/>
          <w:szCs w:val="22"/>
        </w:rPr>
      </w:pPr>
      <w:r>
        <w:rPr>
          <w:sz w:val="22"/>
          <w:szCs w:val="22"/>
        </w:rPr>
        <w:t>- прием заявления и документов от получателя муниципальной услуги;</w:t>
      </w:r>
    </w:p>
    <w:p w:rsidR="00657183" w:rsidRDefault="00657183" w:rsidP="00657183">
      <w:pPr>
        <w:ind w:firstLine="708"/>
        <w:jc w:val="both"/>
        <w:rPr>
          <w:sz w:val="22"/>
          <w:szCs w:val="22"/>
        </w:rPr>
      </w:pPr>
      <w:r>
        <w:rPr>
          <w:sz w:val="22"/>
          <w:szCs w:val="22"/>
        </w:rPr>
        <w:t>- оформление необходимого пакета документов специалистом администрации (составление срочного трудового договора, распоряжения о приеме на временные работы);</w:t>
      </w:r>
    </w:p>
    <w:p w:rsidR="00657183" w:rsidRDefault="00657183" w:rsidP="00657183">
      <w:pPr>
        <w:ind w:firstLine="720"/>
        <w:jc w:val="both"/>
        <w:rPr>
          <w:spacing w:val="-4"/>
          <w:sz w:val="22"/>
          <w:szCs w:val="22"/>
        </w:rPr>
      </w:pPr>
      <w:r>
        <w:rPr>
          <w:sz w:val="22"/>
          <w:szCs w:val="22"/>
        </w:rPr>
        <w:t>- </w:t>
      </w:r>
      <w:r>
        <w:rPr>
          <w:spacing w:val="-4"/>
          <w:sz w:val="22"/>
          <w:szCs w:val="22"/>
        </w:rPr>
        <w:t>заключение срочного трудового договора о временном трудоустройстве;</w:t>
      </w:r>
    </w:p>
    <w:p w:rsidR="00657183" w:rsidRDefault="00657183" w:rsidP="00657183">
      <w:pPr>
        <w:ind w:firstLine="708"/>
        <w:jc w:val="both"/>
        <w:rPr>
          <w:sz w:val="22"/>
          <w:szCs w:val="22"/>
        </w:rPr>
      </w:pPr>
      <w:r>
        <w:rPr>
          <w:sz w:val="22"/>
          <w:szCs w:val="22"/>
        </w:rPr>
        <w:t>- предоставление муниципальной услуги.</w:t>
      </w:r>
    </w:p>
    <w:p w:rsidR="00657183" w:rsidRPr="003B2F85" w:rsidRDefault="00657183" w:rsidP="00657183">
      <w:pPr>
        <w:autoSpaceDE w:val="0"/>
        <w:autoSpaceDN w:val="0"/>
        <w:adjustRightInd w:val="0"/>
        <w:ind w:firstLine="708"/>
        <w:jc w:val="both"/>
        <w:rPr>
          <w:bCs/>
          <w:color w:val="252525"/>
          <w:sz w:val="22"/>
          <w:szCs w:val="22"/>
        </w:rPr>
      </w:pPr>
      <w:r w:rsidRPr="003B2F85">
        <w:rPr>
          <w:bCs/>
          <w:color w:val="252525"/>
          <w:sz w:val="22"/>
          <w:szCs w:val="22"/>
        </w:rPr>
        <w:lastRenderedPageBreak/>
        <w:t>3.2. Исполнение муниципальной услуги состоит из следующих административных процедур:</w:t>
      </w:r>
      <w:r w:rsidRPr="003B2F85">
        <w:rPr>
          <w:color w:val="252525"/>
          <w:sz w:val="22"/>
          <w:szCs w:val="22"/>
        </w:rPr>
        <w:t xml:space="preserve"> </w:t>
      </w:r>
    </w:p>
    <w:p w:rsidR="00657183" w:rsidRDefault="00657183" w:rsidP="00657183">
      <w:pPr>
        <w:jc w:val="both"/>
        <w:rPr>
          <w:sz w:val="22"/>
          <w:szCs w:val="22"/>
        </w:rPr>
      </w:pPr>
      <w:r>
        <w:rPr>
          <w:sz w:val="22"/>
          <w:szCs w:val="22"/>
        </w:rPr>
        <w:tab/>
        <w:t xml:space="preserve">Прием получателей муниципальной услуги ведется без предварительной записи. </w:t>
      </w:r>
    </w:p>
    <w:p w:rsidR="00657183" w:rsidRDefault="00657183" w:rsidP="00657183">
      <w:pPr>
        <w:ind w:firstLine="709"/>
        <w:jc w:val="both"/>
        <w:rPr>
          <w:sz w:val="22"/>
          <w:szCs w:val="22"/>
        </w:rPr>
      </w:pPr>
      <w:r>
        <w:rPr>
          <w:sz w:val="22"/>
          <w:szCs w:val="22"/>
        </w:rPr>
        <w:t xml:space="preserve">Основанием для начала предоставления муниципальной услуги является личное обращение в администрацию Сельского поселения получателя услуги, заполнившего форму бланка заявления. </w:t>
      </w:r>
    </w:p>
    <w:p w:rsidR="00657183" w:rsidRDefault="00657183" w:rsidP="00657183">
      <w:pPr>
        <w:ind w:firstLine="709"/>
        <w:jc w:val="both"/>
        <w:rPr>
          <w:sz w:val="22"/>
          <w:szCs w:val="22"/>
        </w:rPr>
      </w:pPr>
      <w:r>
        <w:rPr>
          <w:sz w:val="22"/>
          <w:szCs w:val="22"/>
        </w:rPr>
        <w:t>Управляющий  делами администрации проверяет наличие документов, установленных настоящим административным регламентом и правильность заполнения заявлений.</w:t>
      </w:r>
    </w:p>
    <w:p w:rsidR="00657183" w:rsidRDefault="00657183" w:rsidP="00657183">
      <w:pPr>
        <w:ind w:firstLine="709"/>
        <w:jc w:val="both"/>
        <w:rPr>
          <w:sz w:val="22"/>
          <w:szCs w:val="22"/>
        </w:rPr>
      </w:pPr>
      <w:r>
        <w:rPr>
          <w:sz w:val="22"/>
          <w:szCs w:val="22"/>
        </w:rPr>
        <w:t>Принимает решение о предоставлении муниципальной услуги в соответствии с основанием, установленным настоящим административным регламентом и информирует получателя услуги о принятом решении.</w:t>
      </w:r>
    </w:p>
    <w:p w:rsidR="00657183" w:rsidRDefault="00657183" w:rsidP="00657183">
      <w:pPr>
        <w:ind w:firstLine="709"/>
        <w:jc w:val="both"/>
        <w:rPr>
          <w:sz w:val="22"/>
          <w:szCs w:val="22"/>
        </w:rPr>
      </w:pPr>
      <w:r>
        <w:rPr>
          <w:sz w:val="22"/>
          <w:szCs w:val="22"/>
        </w:rPr>
        <w:t>В случае отказа в предоставлении муниципальной услуги, разъясняет причины, основание отказа, порядок предоставления муниципальной услуги, оформляет решение в письменной форме и выдает его получателю услуги.</w:t>
      </w:r>
    </w:p>
    <w:p w:rsidR="00657183" w:rsidRDefault="00657183" w:rsidP="00657183">
      <w:pPr>
        <w:ind w:firstLine="709"/>
        <w:jc w:val="both"/>
        <w:rPr>
          <w:sz w:val="22"/>
          <w:szCs w:val="22"/>
        </w:rPr>
      </w:pPr>
      <w:r>
        <w:rPr>
          <w:sz w:val="22"/>
          <w:szCs w:val="22"/>
        </w:rPr>
        <w:t>На основании представленных документов специалист администрации информирует получателей услуги, в отношении которого принято решение о предоставлении муниципальной услуги, об условиях временного трудоустройства.</w:t>
      </w:r>
    </w:p>
    <w:p w:rsidR="00657183" w:rsidRDefault="00657183" w:rsidP="00657183">
      <w:pPr>
        <w:ind w:firstLine="709"/>
        <w:jc w:val="both"/>
        <w:rPr>
          <w:sz w:val="22"/>
          <w:szCs w:val="22"/>
        </w:rPr>
      </w:pPr>
      <w:r>
        <w:rPr>
          <w:sz w:val="22"/>
          <w:szCs w:val="22"/>
        </w:rPr>
        <w:t>При временном трудоустройстве учитывается состояние здоровья, возрастные и другие индивидуальные особенности получателя услуги, пожелания к условиям работы временного характера (заработная плата, режим рабочего времени, место расположения, характер труда и т.д.).</w:t>
      </w:r>
    </w:p>
    <w:p w:rsidR="00657183" w:rsidRDefault="00657183" w:rsidP="00657183">
      <w:pPr>
        <w:ind w:firstLine="709"/>
        <w:jc w:val="both"/>
        <w:rPr>
          <w:sz w:val="22"/>
          <w:szCs w:val="22"/>
        </w:rPr>
      </w:pPr>
      <w:r>
        <w:rPr>
          <w:sz w:val="22"/>
          <w:szCs w:val="22"/>
        </w:rPr>
        <w:t>При временном трудоустройстве не допускается:</w:t>
      </w:r>
    </w:p>
    <w:p w:rsidR="00657183" w:rsidRDefault="00657183" w:rsidP="00657183">
      <w:pPr>
        <w:ind w:firstLine="709"/>
        <w:jc w:val="both"/>
        <w:rPr>
          <w:sz w:val="22"/>
          <w:szCs w:val="22"/>
        </w:rPr>
      </w:pPr>
      <w:r>
        <w:rPr>
          <w:sz w:val="22"/>
          <w:szCs w:val="22"/>
        </w:rPr>
        <w:t>- предложение получателю услуги работы временного характера, которая связана с переменой места жительства;</w:t>
      </w:r>
    </w:p>
    <w:p w:rsidR="00657183" w:rsidRDefault="00657183" w:rsidP="00657183">
      <w:pPr>
        <w:ind w:firstLine="709"/>
        <w:jc w:val="both"/>
        <w:rPr>
          <w:sz w:val="22"/>
          <w:szCs w:val="22"/>
        </w:rPr>
      </w:pPr>
      <w:r>
        <w:rPr>
          <w:sz w:val="22"/>
          <w:szCs w:val="22"/>
        </w:rPr>
        <w:t>- предложение работы временного характера, условия труда которой не соответствуют требованиям охраны труда;</w:t>
      </w:r>
    </w:p>
    <w:p w:rsidR="00657183" w:rsidRDefault="00657183" w:rsidP="00657183">
      <w:pPr>
        <w:ind w:firstLine="709"/>
        <w:jc w:val="both"/>
        <w:rPr>
          <w:sz w:val="22"/>
          <w:szCs w:val="22"/>
        </w:rPr>
      </w:pPr>
      <w:r>
        <w:rPr>
          <w:sz w:val="22"/>
          <w:szCs w:val="22"/>
        </w:rPr>
        <w:t>- предложение работы, время выполнения которой совпадает с временем учебы.</w:t>
      </w:r>
    </w:p>
    <w:p w:rsidR="00657183" w:rsidRDefault="00657183" w:rsidP="00657183">
      <w:pPr>
        <w:ind w:firstLine="720"/>
        <w:jc w:val="both"/>
        <w:rPr>
          <w:sz w:val="22"/>
          <w:szCs w:val="22"/>
        </w:rPr>
      </w:pPr>
      <w:r>
        <w:rPr>
          <w:sz w:val="22"/>
          <w:szCs w:val="22"/>
        </w:rPr>
        <w:t>Специалист администрации осуществляющий, функцию по предоставлению муниципальной услуги информирует получателя услуги о том, что:</w:t>
      </w:r>
    </w:p>
    <w:p w:rsidR="00657183" w:rsidRDefault="00657183" w:rsidP="00657183">
      <w:pPr>
        <w:ind w:firstLine="720"/>
        <w:jc w:val="both"/>
        <w:rPr>
          <w:sz w:val="22"/>
          <w:szCs w:val="22"/>
        </w:rPr>
      </w:pPr>
      <w:r>
        <w:rPr>
          <w:sz w:val="22"/>
          <w:szCs w:val="22"/>
        </w:rPr>
        <w:t>- в период временного трудоустройства он считается занятым;</w:t>
      </w:r>
    </w:p>
    <w:p w:rsidR="00657183" w:rsidRPr="003B2F85" w:rsidRDefault="00657183" w:rsidP="00657183">
      <w:pPr>
        <w:ind w:firstLine="720"/>
        <w:jc w:val="both"/>
        <w:rPr>
          <w:sz w:val="22"/>
          <w:szCs w:val="22"/>
        </w:rPr>
      </w:pPr>
      <w:r>
        <w:rPr>
          <w:sz w:val="22"/>
          <w:szCs w:val="22"/>
        </w:rPr>
        <w:t>- срочный трудовой договор о временном трудоустройстве может быть расторгнут получателем услуги досрочно.</w:t>
      </w:r>
    </w:p>
    <w:p w:rsidR="00657183" w:rsidRPr="00857FE4" w:rsidRDefault="00657183" w:rsidP="00857FE4">
      <w:pPr>
        <w:ind w:firstLine="708"/>
        <w:rPr>
          <w:sz w:val="22"/>
          <w:szCs w:val="22"/>
        </w:rPr>
      </w:pPr>
      <w:r w:rsidRPr="00857FE4">
        <w:rPr>
          <w:sz w:val="22"/>
          <w:szCs w:val="22"/>
        </w:rPr>
        <w:t>3.2. Описание последовательности действий при предос</w:t>
      </w:r>
      <w:r w:rsidR="00857FE4">
        <w:rPr>
          <w:sz w:val="22"/>
          <w:szCs w:val="22"/>
        </w:rPr>
        <w:t xml:space="preserve">тавлении   муниципальной услуги </w:t>
      </w:r>
      <w:r w:rsidRPr="00857FE4">
        <w:rPr>
          <w:sz w:val="22"/>
          <w:szCs w:val="22"/>
        </w:rPr>
        <w:t>получателям услуги при последующих обращениях</w:t>
      </w:r>
    </w:p>
    <w:p w:rsidR="00657183" w:rsidRDefault="00657183" w:rsidP="00657183">
      <w:pPr>
        <w:ind w:firstLine="708"/>
        <w:jc w:val="both"/>
        <w:rPr>
          <w:sz w:val="22"/>
          <w:szCs w:val="22"/>
        </w:rPr>
      </w:pPr>
      <w:r>
        <w:rPr>
          <w:sz w:val="22"/>
          <w:szCs w:val="22"/>
        </w:rPr>
        <w:t xml:space="preserve">Основанием для начала предоставления муниципальной услуги при последующих обращениях является личное посещение получателем услуги администрации Сельского поселения. </w:t>
      </w:r>
    </w:p>
    <w:p w:rsidR="00657183" w:rsidRDefault="00657183" w:rsidP="00657183">
      <w:pPr>
        <w:autoSpaceDE w:val="0"/>
        <w:autoSpaceDN w:val="0"/>
        <w:adjustRightInd w:val="0"/>
        <w:rPr>
          <w:b/>
          <w:bCs/>
          <w:color w:val="252525"/>
          <w:sz w:val="22"/>
          <w:szCs w:val="22"/>
        </w:rPr>
      </w:pPr>
    </w:p>
    <w:p w:rsidR="00657183" w:rsidRDefault="00657183" w:rsidP="00857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651"/>
        <w:jc w:val="center"/>
        <w:rPr>
          <w:b/>
          <w:bCs/>
          <w:color w:val="252525"/>
          <w:sz w:val="22"/>
          <w:szCs w:val="22"/>
        </w:rPr>
      </w:pPr>
      <w:r>
        <w:rPr>
          <w:rStyle w:val="a7"/>
          <w:sz w:val="22"/>
          <w:szCs w:val="22"/>
        </w:rPr>
        <w:t xml:space="preserve">IV. </w:t>
      </w:r>
      <w:r w:rsidRPr="00C675C9">
        <w:rPr>
          <w:rStyle w:val="a7"/>
          <w:sz w:val="22"/>
          <w:szCs w:val="22"/>
        </w:rPr>
        <w:t xml:space="preserve"> </w:t>
      </w:r>
      <w:r>
        <w:rPr>
          <w:rStyle w:val="a7"/>
          <w:sz w:val="22"/>
          <w:szCs w:val="22"/>
        </w:rPr>
        <w:t>Формы контроля за исполнением регламента</w:t>
      </w:r>
    </w:p>
    <w:p w:rsidR="00657183" w:rsidRDefault="00657183" w:rsidP="00657183">
      <w:pPr>
        <w:autoSpaceDE w:val="0"/>
        <w:autoSpaceDN w:val="0"/>
        <w:adjustRightInd w:val="0"/>
        <w:jc w:val="center"/>
        <w:rPr>
          <w:b/>
          <w:bCs/>
          <w:color w:val="252525"/>
          <w:sz w:val="22"/>
          <w:szCs w:val="22"/>
        </w:rPr>
      </w:pPr>
    </w:p>
    <w:p w:rsidR="00657183" w:rsidRDefault="00657183" w:rsidP="00657183">
      <w:pPr>
        <w:ind w:firstLine="708"/>
        <w:jc w:val="both"/>
        <w:rPr>
          <w:sz w:val="22"/>
          <w:szCs w:val="22"/>
        </w:rPr>
      </w:pPr>
      <w:r>
        <w:rPr>
          <w:sz w:val="22"/>
          <w:szCs w:val="22"/>
        </w:rPr>
        <w:t>4.1. Ответственность за нарушение настоящего Регламента предусматривается в соответствии с действующим законодательством Российской Федерации.</w:t>
      </w:r>
    </w:p>
    <w:p w:rsidR="00657183" w:rsidRDefault="00657183" w:rsidP="00657183">
      <w:pPr>
        <w:ind w:firstLine="708"/>
        <w:jc w:val="both"/>
        <w:rPr>
          <w:sz w:val="22"/>
          <w:szCs w:val="22"/>
        </w:rPr>
      </w:pPr>
      <w:r>
        <w:rPr>
          <w:sz w:val="22"/>
          <w:szCs w:val="22"/>
        </w:rPr>
        <w:t>4.2. Текущий контроль за соблюдением и исполнением специалистом администрации, ответственным за исполнение муниципальной услуги, положений настоящего Регламента и иных нормативных правовых актов, устанавливающих требования к исполнению муниципальной услуги осуществляет глава администрации Сельского поселения Ирсаевский сельсовет.</w:t>
      </w:r>
    </w:p>
    <w:p w:rsidR="00657183" w:rsidRDefault="00657183" w:rsidP="00657183">
      <w:pPr>
        <w:ind w:firstLine="708"/>
        <w:jc w:val="both"/>
        <w:rPr>
          <w:sz w:val="22"/>
          <w:szCs w:val="22"/>
        </w:rPr>
      </w:pPr>
      <w:r>
        <w:rPr>
          <w:sz w:val="22"/>
          <w:szCs w:val="22"/>
        </w:rPr>
        <w:t>4.3. В таких случаях как наличие обращений, содержащих сведения об исполнении муниципальной услуги ненадлежащего качества в администрации могут быть проведены проверки полноты и качества исполнения муниципальной услуги.</w:t>
      </w:r>
    </w:p>
    <w:p w:rsidR="00657183" w:rsidRDefault="00657183" w:rsidP="00657183">
      <w:pPr>
        <w:ind w:firstLine="708"/>
        <w:jc w:val="both"/>
        <w:rPr>
          <w:sz w:val="22"/>
          <w:szCs w:val="22"/>
        </w:rPr>
      </w:pPr>
      <w:r>
        <w:rPr>
          <w:sz w:val="22"/>
          <w:szCs w:val="22"/>
        </w:rPr>
        <w:t>4.4. За решения, принимаемые (осуществляемые) в ходе исполнения муниципальной услуги, и действия (бездействия), осуществляемые в ходе исполнения муниципальной услуги, специалист, ответственный за исполнение муниципальной услуги, несет ответственность в соответствии с действующим законодательством Российской Федерации.</w:t>
      </w:r>
    </w:p>
    <w:p w:rsidR="00657183" w:rsidRDefault="00657183" w:rsidP="00657183">
      <w:pPr>
        <w:autoSpaceDE w:val="0"/>
        <w:autoSpaceDN w:val="0"/>
        <w:adjustRightInd w:val="0"/>
        <w:ind w:firstLine="708"/>
        <w:jc w:val="both"/>
        <w:rPr>
          <w:color w:val="252525"/>
          <w:sz w:val="22"/>
          <w:szCs w:val="22"/>
        </w:rPr>
      </w:pPr>
    </w:p>
    <w:p w:rsidR="00657183" w:rsidRPr="00C675C9" w:rsidRDefault="00657183" w:rsidP="006571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7"/>
          <w:rFonts w:ascii="Times New Roman" w:hAnsi="Times New Roman"/>
          <w:sz w:val="22"/>
          <w:szCs w:val="22"/>
        </w:rPr>
      </w:pPr>
      <w:r>
        <w:rPr>
          <w:rStyle w:val="a7"/>
          <w:rFonts w:ascii="Times New Roman" w:hAnsi="Times New Roman"/>
          <w:sz w:val="22"/>
          <w:szCs w:val="22"/>
        </w:rPr>
        <w:t>V</w:t>
      </w:r>
      <w:r w:rsidRPr="00C675C9">
        <w:rPr>
          <w:rStyle w:val="a7"/>
          <w:rFonts w:ascii="Times New Roman" w:hAnsi="Times New Roman"/>
          <w:sz w:val="22"/>
          <w:szCs w:val="22"/>
        </w:rPr>
        <w:t> </w:t>
      </w:r>
      <w:r>
        <w:rPr>
          <w:rStyle w:val="a7"/>
          <w:rFonts w:ascii="Times New Roman" w:hAnsi="Times New Roman"/>
          <w:sz w:val="22"/>
          <w:szCs w:val="22"/>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657183" w:rsidRPr="00B20897" w:rsidRDefault="00657183" w:rsidP="00657183">
      <w:pPr>
        <w:autoSpaceDE w:val="0"/>
        <w:autoSpaceDN w:val="0"/>
        <w:adjustRightInd w:val="0"/>
        <w:jc w:val="center"/>
        <w:rPr>
          <w:b/>
          <w:bCs/>
          <w:color w:val="252525"/>
          <w:sz w:val="22"/>
          <w:szCs w:val="22"/>
        </w:rPr>
      </w:pPr>
    </w:p>
    <w:p w:rsidR="00B20897" w:rsidRPr="00B20897" w:rsidRDefault="00B20897" w:rsidP="00B2089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B20897">
        <w:rPr>
          <w:rFonts w:ascii="Times New Roman" w:hAnsi="Times New Roman"/>
          <w:sz w:val="22"/>
          <w:szCs w:val="22"/>
        </w:rPr>
        <w:t xml:space="preserve">           5.1. Заявитель имеет право на обжалование действий или бездействия специалистов, </w:t>
      </w:r>
      <w:r w:rsidRPr="00B20897">
        <w:rPr>
          <w:rFonts w:ascii="Times New Roman" w:hAnsi="Times New Roman"/>
          <w:sz w:val="22"/>
          <w:szCs w:val="22"/>
        </w:rPr>
        <w:lastRenderedPageBreak/>
        <w:t>участвующих в предоставлении муниципальной услуги, в вышестоящие органы в досудебном и судебном порядке.</w:t>
      </w:r>
    </w:p>
    <w:p w:rsidR="00B20897" w:rsidRPr="00CC7233" w:rsidRDefault="00B20897" w:rsidP="00B20897">
      <w:pPr>
        <w:jc w:val="both"/>
        <w:rPr>
          <w:sz w:val="22"/>
          <w:szCs w:val="22"/>
        </w:rPr>
      </w:pPr>
      <w:r>
        <w:rPr>
          <w:sz w:val="22"/>
          <w:szCs w:val="22"/>
        </w:rPr>
        <w:t>5.2. Досудебное (внесудебное) обжалование:</w:t>
      </w:r>
    </w:p>
    <w:p w:rsidR="00B20897" w:rsidRPr="00CC7233" w:rsidRDefault="00B20897" w:rsidP="00B20897">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Заявитель может обратиться с жалобой</w:t>
      </w:r>
      <w:r>
        <w:rPr>
          <w:rFonts w:ascii="Times New Roman" w:hAnsi="Times New Roman" w:cs="Times New Roman"/>
          <w:sz w:val="22"/>
          <w:szCs w:val="22"/>
        </w:rPr>
        <w:t>,</w:t>
      </w:r>
      <w:r w:rsidRPr="00CC7233">
        <w:rPr>
          <w:rFonts w:ascii="Times New Roman" w:hAnsi="Times New Roman" w:cs="Times New Roman"/>
          <w:sz w:val="22"/>
          <w:szCs w:val="22"/>
        </w:rPr>
        <w:t xml:space="preserve"> в том числе в следующих случаях:</w:t>
      </w:r>
    </w:p>
    <w:p w:rsidR="00B20897" w:rsidRPr="00CC7233" w:rsidRDefault="00B20897" w:rsidP="00B20897">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нарушение срока регистрации запроса заявителя о предоставлении   муниципальной услуги;</w:t>
      </w:r>
    </w:p>
    <w:p w:rsidR="00B20897" w:rsidRPr="00CC7233" w:rsidRDefault="00B20897" w:rsidP="00B20897">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нарушение срока предоставления   муниципальной услуги;</w:t>
      </w:r>
    </w:p>
    <w:p w:rsidR="00B20897" w:rsidRPr="00CC7233" w:rsidRDefault="00B20897" w:rsidP="00B20897">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0897" w:rsidRPr="00CC7233" w:rsidRDefault="00B20897" w:rsidP="00B20897">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0897" w:rsidRPr="00CC7233" w:rsidRDefault="00B20897" w:rsidP="00B20897">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897" w:rsidRPr="00CC7233" w:rsidRDefault="00B20897" w:rsidP="00B20897">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897" w:rsidRPr="00CC7233" w:rsidRDefault="00B20897" w:rsidP="00B20897">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w:t>
      </w:r>
      <w:r w:rsidRPr="00CC7233">
        <w:rPr>
          <w:rFonts w:ascii="Times New Roman" w:hAnsi="Times New Roman" w:cs="Times New Roman"/>
          <w:sz w:val="22"/>
          <w:szCs w:val="22"/>
        </w:rPr>
        <w:t xml:space="preserve"> отказ органа,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0897" w:rsidRPr="00CC7233" w:rsidRDefault="00B20897" w:rsidP="00B20897">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5.3.</w:t>
      </w:r>
      <w:r w:rsidRPr="00CC7233">
        <w:rPr>
          <w:rFonts w:ascii="Times New Roman" w:hAnsi="Times New Roman" w:cs="Times New Roman"/>
          <w:sz w:val="22"/>
          <w:szCs w:val="22"/>
        </w:rPr>
        <w:t xml:space="preserve"> </w:t>
      </w:r>
      <w:r>
        <w:rPr>
          <w:rFonts w:ascii="Times New Roman" w:hAnsi="Times New Roman" w:cs="Times New Roman"/>
          <w:sz w:val="22"/>
          <w:szCs w:val="22"/>
        </w:rPr>
        <w:t>Т</w:t>
      </w:r>
      <w:r w:rsidRPr="00CC7233">
        <w:rPr>
          <w:rFonts w:ascii="Times New Roman" w:hAnsi="Times New Roman" w:cs="Times New Roman"/>
          <w:sz w:val="22"/>
          <w:szCs w:val="22"/>
        </w:rPr>
        <w:t>ребования к порядку подачи и рассмотрения жалобы</w:t>
      </w:r>
      <w:r>
        <w:rPr>
          <w:rFonts w:ascii="Times New Roman" w:hAnsi="Times New Roman" w:cs="Times New Roman"/>
          <w:sz w:val="22"/>
          <w:szCs w:val="22"/>
        </w:rPr>
        <w:t>:</w:t>
      </w:r>
    </w:p>
    <w:p w:rsidR="00B20897" w:rsidRPr="00CC7233" w:rsidRDefault="00B20897" w:rsidP="00B20897">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5.3.</w:t>
      </w:r>
      <w:r w:rsidRPr="00CC7233">
        <w:rPr>
          <w:rFonts w:ascii="Times New Roman" w:hAnsi="Times New Roman" w:cs="Times New Roman"/>
          <w:sz w:val="22"/>
          <w:szCs w:val="22"/>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20897" w:rsidRPr="00CC7233" w:rsidRDefault="00B20897" w:rsidP="00B20897">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5.3.</w:t>
      </w:r>
      <w:r w:rsidRPr="00CC7233">
        <w:rPr>
          <w:rFonts w:ascii="Times New Roman" w:hAnsi="Times New Roman" w:cs="Times New Roman"/>
          <w:sz w:val="22"/>
          <w:szCs w:val="22"/>
        </w:rPr>
        <w:t xml:space="preserve">2. 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2"/>
          <w:szCs w:val="22"/>
        </w:rPr>
        <w:t>«</w:t>
      </w:r>
      <w:r w:rsidRPr="00CC7233">
        <w:rPr>
          <w:rFonts w:ascii="Times New Roman" w:hAnsi="Times New Roman" w:cs="Times New Roman"/>
          <w:sz w:val="22"/>
          <w:szCs w:val="22"/>
        </w:rPr>
        <w:t>Интернет</w:t>
      </w:r>
      <w:r>
        <w:rPr>
          <w:rFonts w:ascii="Times New Roman" w:hAnsi="Times New Roman" w:cs="Times New Roman"/>
          <w:sz w:val="22"/>
          <w:szCs w:val="22"/>
        </w:rPr>
        <w:t>»</w:t>
      </w:r>
      <w:r w:rsidRPr="00CC7233">
        <w:rPr>
          <w:rFonts w:ascii="Times New Roman" w:hAnsi="Times New Roman" w:cs="Times New Roman"/>
          <w:sz w:val="22"/>
          <w:szCs w:val="22"/>
        </w:rPr>
        <w:t>, официального сайта   органа, предоставляющего муниципальную услугу,   а также может быть принята при личном приеме заявителя.</w:t>
      </w:r>
    </w:p>
    <w:p w:rsidR="00B20897" w:rsidRPr="00CC7233" w:rsidRDefault="00B20897" w:rsidP="00B20897">
      <w:pPr>
        <w:pStyle w:val="ConsPlusNormal"/>
        <w:widowControl/>
        <w:ind w:firstLine="0"/>
        <w:jc w:val="both"/>
        <w:outlineLvl w:val="1"/>
        <w:rPr>
          <w:rFonts w:ascii="Times New Roman" w:hAnsi="Times New Roman" w:cs="Times New Roman"/>
          <w:sz w:val="22"/>
          <w:szCs w:val="22"/>
        </w:rPr>
      </w:pPr>
      <w:r w:rsidRPr="00CC7233">
        <w:rPr>
          <w:rFonts w:ascii="Times New Roman" w:hAnsi="Times New Roman" w:cs="Times New Roman"/>
          <w:sz w:val="22"/>
          <w:szCs w:val="22"/>
        </w:rPr>
        <w:t>5.</w:t>
      </w:r>
      <w:r>
        <w:rPr>
          <w:rFonts w:ascii="Times New Roman" w:hAnsi="Times New Roman" w:cs="Times New Roman"/>
          <w:sz w:val="22"/>
          <w:szCs w:val="22"/>
        </w:rPr>
        <w:t xml:space="preserve">3.3. </w:t>
      </w:r>
      <w:r w:rsidRPr="00CC7233">
        <w:rPr>
          <w:rFonts w:ascii="Times New Roman" w:hAnsi="Times New Roman" w:cs="Times New Roman"/>
          <w:sz w:val="22"/>
          <w:szCs w:val="22"/>
        </w:rPr>
        <w:t>Жалоба должна содержать:</w:t>
      </w:r>
    </w:p>
    <w:p w:rsidR="00B20897" w:rsidRPr="00CC7233" w:rsidRDefault="00B20897" w:rsidP="00B20897">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 xml:space="preserve">1) наименование органа, предоставляющего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муниципальную услугу, должностного лица органа, предоставляющего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муниципальную услугу,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муниципального служащего, решения и действия (бездействие) которых обжалуются;</w:t>
      </w:r>
    </w:p>
    <w:p w:rsidR="00B20897" w:rsidRPr="00CC7233" w:rsidRDefault="00B20897" w:rsidP="00B20897">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 xml:space="preserve">2) фамилию, имя, отчество (последнее </w:t>
      </w:r>
      <w:r>
        <w:rPr>
          <w:rFonts w:ascii="Times New Roman" w:hAnsi="Times New Roman" w:cs="Times New Roman"/>
          <w:sz w:val="22"/>
          <w:szCs w:val="22"/>
        </w:rPr>
        <w:t>–</w:t>
      </w:r>
      <w:r w:rsidRPr="00CC7233">
        <w:rPr>
          <w:rFonts w:ascii="Times New Roman" w:hAnsi="Times New Roman" w:cs="Times New Roman"/>
          <w:sz w:val="22"/>
          <w:szCs w:val="22"/>
        </w:rPr>
        <w:t xml:space="preserve"> при наличии), сведения о месте жительства заявителя </w:t>
      </w:r>
      <w:r>
        <w:rPr>
          <w:rFonts w:ascii="Times New Roman" w:hAnsi="Times New Roman" w:cs="Times New Roman"/>
          <w:sz w:val="22"/>
          <w:szCs w:val="22"/>
        </w:rPr>
        <w:t>–</w:t>
      </w:r>
      <w:r w:rsidRPr="00CC7233">
        <w:rPr>
          <w:rFonts w:ascii="Times New Roman" w:hAnsi="Times New Roman" w:cs="Times New Roman"/>
          <w:sz w:val="22"/>
          <w:szCs w:val="22"/>
        </w:rPr>
        <w:t xml:space="preserve"> физического лица либо наименование, сведения о месте нахождения заявителя </w:t>
      </w:r>
      <w:r>
        <w:rPr>
          <w:rFonts w:ascii="Times New Roman" w:hAnsi="Times New Roman" w:cs="Times New Roman"/>
          <w:sz w:val="22"/>
          <w:szCs w:val="22"/>
        </w:rPr>
        <w:t>–</w:t>
      </w:r>
      <w:r w:rsidRPr="00CC7233">
        <w:rPr>
          <w:rFonts w:ascii="Times New Roman" w:hAnsi="Times New Roman" w:cs="Times New Roman"/>
          <w:sz w:val="22"/>
          <w:szCs w:val="22"/>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897" w:rsidRPr="00CC7233" w:rsidRDefault="00B20897" w:rsidP="00B20897">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 xml:space="preserve">3) сведения об обжалуемых решениях и действиях (бездействии) органа,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предоставляющего муниципальную услугу, должностного лица органа,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предоставляющего муниципальную услугу, либо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муниципального служащего;</w:t>
      </w:r>
    </w:p>
    <w:p w:rsidR="00B20897" w:rsidRPr="00CC7233" w:rsidRDefault="00B20897" w:rsidP="00B20897">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 xml:space="preserve">4) доводы, на основании которых заявитель не согласен с решением и действием (бездействием) органа,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предоставляющего муниципальную услугу, должностного лица органа, предоставляющего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муниципальную услугу, либо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B20897" w:rsidRPr="00CC7233" w:rsidRDefault="00B20897" w:rsidP="00B20897">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5.3.4.</w:t>
      </w:r>
      <w:r w:rsidRPr="00CC7233">
        <w:rPr>
          <w:rFonts w:ascii="Times New Roman" w:hAnsi="Times New Roman" w:cs="Times New Roman"/>
          <w:sz w:val="22"/>
          <w:szCs w:val="22"/>
        </w:rPr>
        <w:t xml:space="preserve"> Жалоба, поступившая в орган, предоставляющий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2"/>
          <w:szCs w:val="22"/>
        </w:rPr>
        <w:t>–</w:t>
      </w:r>
      <w:r w:rsidRPr="00CC7233">
        <w:rPr>
          <w:rFonts w:ascii="Times New Roman" w:hAnsi="Times New Roman" w:cs="Times New Roman"/>
          <w:sz w:val="22"/>
          <w:szCs w:val="22"/>
        </w:rPr>
        <w:t xml:space="preserve"> в течение пяти рабочих дней со дня ее регистрации. </w:t>
      </w:r>
      <w:r>
        <w:rPr>
          <w:rFonts w:ascii="Times New Roman" w:hAnsi="Times New Roman" w:cs="Times New Roman"/>
          <w:sz w:val="22"/>
          <w:szCs w:val="22"/>
        </w:rPr>
        <w:t xml:space="preserve"> </w:t>
      </w:r>
    </w:p>
    <w:p w:rsidR="00B20897" w:rsidRPr="00CC7233" w:rsidRDefault="00B20897" w:rsidP="00B20897">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lastRenderedPageBreak/>
        <w:t>5.5.4</w:t>
      </w:r>
      <w:r w:rsidRPr="00CC7233">
        <w:rPr>
          <w:rFonts w:ascii="Times New Roman" w:hAnsi="Times New Roman" w:cs="Times New Roman"/>
          <w:sz w:val="22"/>
          <w:szCs w:val="22"/>
        </w:rPr>
        <w:t xml:space="preserve">. По результатам рассмотрения жалобы орган,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предоставляющий муниципальную услугу, принимает одно из следующих решений:</w:t>
      </w:r>
    </w:p>
    <w:p w:rsidR="00B20897" w:rsidRPr="00CC7233" w:rsidRDefault="00B20897" w:rsidP="00B20897">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 xml:space="preserve">1) удовлетворяет жалобу, в том числе в форме отмены принятого решения, исправления допущенных органом,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предоставляющим муниципальную услугу, опечаток и ошибок в выданных в результате предоставления </w:t>
      </w:r>
      <w:r>
        <w:rPr>
          <w:rFonts w:ascii="Times New Roman" w:hAnsi="Times New Roman" w:cs="Times New Roman"/>
          <w:sz w:val="22"/>
          <w:szCs w:val="22"/>
        </w:rPr>
        <w:t xml:space="preserve"> </w:t>
      </w:r>
      <w:r w:rsidRPr="00CC7233">
        <w:rPr>
          <w:rFonts w:ascii="Times New Roman" w:hAnsi="Times New Roman" w:cs="Times New Roman"/>
          <w:sz w:val="22"/>
          <w:szCs w:val="22"/>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20897" w:rsidRPr="00CC7233" w:rsidRDefault="00B20897" w:rsidP="00B20897">
      <w:pPr>
        <w:pStyle w:val="ConsPlusNormal"/>
        <w:widowControl/>
        <w:ind w:firstLine="540"/>
        <w:jc w:val="both"/>
        <w:outlineLvl w:val="1"/>
        <w:rPr>
          <w:rFonts w:ascii="Times New Roman" w:hAnsi="Times New Roman" w:cs="Times New Roman"/>
          <w:sz w:val="22"/>
          <w:szCs w:val="22"/>
        </w:rPr>
      </w:pPr>
      <w:r w:rsidRPr="00CC7233">
        <w:rPr>
          <w:rFonts w:ascii="Times New Roman" w:hAnsi="Times New Roman" w:cs="Times New Roman"/>
          <w:sz w:val="22"/>
          <w:szCs w:val="22"/>
        </w:rPr>
        <w:t>2) отказывает в удовлетворении жалобы.</w:t>
      </w:r>
    </w:p>
    <w:p w:rsidR="00B20897" w:rsidRPr="00CC7233" w:rsidRDefault="00B20897" w:rsidP="00B20897">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5.5.5</w:t>
      </w:r>
      <w:r w:rsidRPr="00CC7233">
        <w:rPr>
          <w:rFonts w:ascii="Times New Roman" w:hAnsi="Times New Roman" w:cs="Times New Roman"/>
          <w:sz w:val="22"/>
          <w:szCs w:val="22"/>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4" w:history="1">
        <w:r w:rsidRPr="00CC7233">
          <w:rPr>
            <w:rFonts w:ascii="Times New Roman" w:hAnsi="Times New Roman" w:cs="Times New Roman"/>
            <w:color w:val="0000FF"/>
            <w:sz w:val="22"/>
            <w:szCs w:val="22"/>
          </w:rPr>
          <w:t>частью 1</w:t>
        </w:r>
      </w:hyperlink>
      <w:r w:rsidRPr="00CC7233">
        <w:rPr>
          <w:rFonts w:ascii="Times New Roman" w:hAnsi="Times New Roman" w:cs="Times New Roman"/>
          <w:sz w:val="22"/>
          <w:szCs w:val="22"/>
        </w:rPr>
        <w:t xml:space="preserve"> настоящей статьи, незамедлительно направляет имеющиеся материалы в органы прокуратуры.</w:t>
      </w:r>
    </w:p>
    <w:p w:rsidR="00B20897" w:rsidRDefault="00B20897" w:rsidP="00B2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p>
    <w:p w:rsidR="00B20897" w:rsidRDefault="00B20897" w:rsidP="00B2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2"/>
          <w:szCs w:val="22"/>
        </w:rPr>
      </w:pPr>
    </w:p>
    <w:p w:rsidR="00B20897" w:rsidRDefault="00B20897" w:rsidP="00B20897">
      <w:r>
        <w:rPr>
          <w:sz w:val="22"/>
          <w:szCs w:val="22"/>
        </w:rPr>
        <w:t xml:space="preserve"> </w:t>
      </w:r>
    </w:p>
    <w:p w:rsidR="00B20897" w:rsidRDefault="00B20897" w:rsidP="00B20897"/>
    <w:p w:rsidR="00B20897" w:rsidRDefault="00B20897" w:rsidP="00B2089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B20897" w:rsidRDefault="00B20897" w:rsidP="00B20897">
      <w:r>
        <w:t xml:space="preserve"> </w:t>
      </w:r>
    </w:p>
    <w:p w:rsidR="00B20897" w:rsidRDefault="00B20897" w:rsidP="00B20897"/>
    <w:p w:rsidR="00B20897" w:rsidRDefault="00B20897" w:rsidP="00B20897"/>
    <w:p w:rsidR="00B20897" w:rsidRDefault="00B20897" w:rsidP="00B20897"/>
    <w:p w:rsidR="00B20897" w:rsidRDefault="00B20897" w:rsidP="00B20897"/>
    <w:p w:rsidR="00B20897" w:rsidRDefault="00B20897" w:rsidP="00B20897"/>
    <w:p w:rsidR="00B20897" w:rsidRDefault="00B20897" w:rsidP="00B20897"/>
    <w:p w:rsidR="00B20897" w:rsidRDefault="00B20897" w:rsidP="00B20897"/>
    <w:p w:rsidR="00B20897" w:rsidRDefault="00B20897" w:rsidP="00B20897"/>
    <w:p w:rsidR="00B20897" w:rsidRDefault="00B20897" w:rsidP="00B20897"/>
    <w:p w:rsidR="00B20897" w:rsidRDefault="00B20897" w:rsidP="00B20897"/>
    <w:p w:rsidR="00B20897" w:rsidRDefault="00B20897" w:rsidP="00B20897"/>
    <w:p w:rsidR="00B20897" w:rsidRDefault="00B20897" w:rsidP="00B20897"/>
    <w:p w:rsidR="00657183" w:rsidRDefault="00657183" w:rsidP="00657183"/>
    <w:p w:rsidR="00657183" w:rsidRDefault="00657183" w:rsidP="00657183"/>
    <w:p w:rsidR="00657183" w:rsidRDefault="00657183" w:rsidP="00657183"/>
    <w:p w:rsidR="00657183" w:rsidRDefault="00657183" w:rsidP="00657183"/>
    <w:p w:rsidR="00657183" w:rsidRDefault="00657183" w:rsidP="00657183"/>
    <w:p w:rsidR="00657183" w:rsidRDefault="00657183" w:rsidP="00657183"/>
    <w:p w:rsidR="00657183" w:rsidRDefault="00657183" w:rsidP="00657183"/>
    <w:p w:rsidR="00657183" w:rsidRDefault="00657183" w:rsidP="00657183"/>
    <w:p w:rsidR="00657183" w:rsidRDefault="00657183" w:rsidP="00657183"/>
    <w:p w:rsidR="00657183" w:rsidRDefault="00657183" w:rsidP="00657183"/>
    <w:p w:rsidR="00657183" w:rsidRDefault="00657183" w:rsidP="00657183"/>
    <w:p w:rsidR="00657183" w:rsidRDefault="00657183" w:rsidP="00657183"/>
    <w:p w:rsidR="00657183" w:rsidRDefault="00657183" w:rsidP="00657183"/>
    <w:p w:rsidR="00657183" w:rsidRDefault="00657183" w:rsidP="00657183"/>
    <w:p w:rsidR="00B20897" w:rsidRDefault="00B20897" w:rsidP="00657183"/>
    <w:p w:rsidR="00B20897" w:rsidRDefault="00B20897" w:rsidP="00657183"/>
    <w:p w:rsidR="00B20897" w:rsidRDefault="00B20897" w:rsidP="00657183"/>
    <w:p w:rsidR="00B20897" w:rsidRDefault="00B20897" w:rsidP="00657183"/>
    <w:p w:rsidR="00B20897" w:rsidRDefault="00B20897" w:rsidP="00657183"/>
    <w:p w:rsidR="00B20897" w:rsidRDefault="00B20897" w:rsidP="00657183"/>
    <w:p w:rsidR="00B20897" w:rsidRDefault="00B20897" w:rsidP="00657183"/>
    <w:p w:rsidR="00B20897" w:rsidRDefault="00B20897" w:rsidP="00657183"/>
    <w:p w:rsidR="00657183" w:rsidRDefault="00657183" w:rsidP="00657183"/>
    <w:p w:rsidR="00B20897" w:rsidRPr="00B20897" w:rsidRDefault="00B20897" w:rsidP="00657183">
      <w:pPr>
        <w:jc w:val="right"/>
        <w:rPr>
          <w:sz w:val="22"/>
          <w:szCs w:val="22"/>
        </w:rPr>
      </w:pPr>
      <w:r w:rsidRPr="00B20897">
        <w:rPr>
          <w:sz w:val="22"/>
          <w:szCs w:val="22"/>
        </w:rPr>
        <w:lastRenderedPageBreak/>
        <w:t>Приложение</w:t>
      </w:r>
    </w:p>
    <w:p w:rsidR="00657183" w:rsidRPr="00B20897" w:rsidRDefault="00B20897" w:rsidP="00657183">
      <w:pPr>
        <w:jc w:val="right"/>
        <w:rPr>
          <w:rFonts w:ascii="a_Timer(05%) Bashkir" w:hAnsi="a_Timer(05%) Bashkir"/>
          <w:sz w:val="22"/>
          <w:szCs w:val="22"/>
        </w:rPr>
      </w:pPr>
      <w:r w:rsidRPr="00B20897">
        <w:rPr>
          <w:rFonts w:ascii="a_Timer(05%) Bashkir" w:hAnsi="a_Timer(05%) Bashkir"/>
          <w:sz w:val="22"/>
          <w:szCs w:val="22"/>
        </w:rPr>
        <w:t>к</w:t>
      </w:r>
      <w:r w:rsidR="00657183" w:rsidRPr="00B20897">
        <w:rPr>
          <w:rFonts w:ascii="a_Timer(05%) Bashkir" w:hAnsi="a_Timer(05%) Bashkir"/>
          <w:sz w:val="22"/>
          <w:szCs w:val="22"/>
        </w:rPr>
        <w:t xml:space="preserve"> Административному регламенту </w:t>
      </w:r>
      <w:r w:rsidRPr="00B20897">
        <w:rPr>
          <w:rFonts w:ascii="a_Timer(05%) Bashkir" w:hAnsi="a_Timer(05%) Bashkir"/>
          <w:sz w:val="22"/>
          <w:szCs w:val="22"/>
        </w:rPr>
        <w:t xml:space="preserve"> </w:t>
      </w:r>
    </w:p>
    <w:p w:rsidR="00657183" w:rsidRPr="00B20897" w:rsidRDefault="00657183" w:rsidP="00657183">
      <w:pPr>
        <w:jc w:val="right"/>
        <w:rPr>
          <w:rFonts w:ascii="a_Timer(05%) Bashkir" w:hAnsi="a_Timer(05%) Bashkir"/>
          <w:sz w:val="22"/>
          <w:szCs w:val="22"/>
        </w:rPr>
      </w:pPr>
      <w:r w:rsidRPr="00B20897">
        <w:rPr>
          <w:rFonts w:ascii="a_Timer(05%) Bashkir" w:hAnsi="a_Timer(05%) Bashkir"/>
          <w:sz w:val="22"/>
          <w:szCs w:val="22"/>
        </w:rPr>
        <w:t>предоставлени</w:t>
      </w:r>
      <w:r w:rsidR="00B20897" w:rsidRPr="00B20897">
        <w:rPr>
          <w:rFonts w:ascii="a_Timer(05%) Bashkir" w:hAnsi="a_Timer(05%) Bashkir"/>
          <w:sz w:val="22"/>
          <w:szCs w:val="22"/>
        </w:rPr>
        <w:t>я</w:t>
      </w:r>
      <w:r w:rsidRPr="00B20897">
        <w:rPr>
          <w:rFonts w:ascii="a_Timer(05%) Bashkir" w:hAnsi="a_Timer(05%) Bashkir"/>
          <w:sz w:val="22"/>
          <w:szCs w:val="22"/>
        </w:rPr>
        <w:t xml:space="preserve"> муниципальной услуги</w:t>
      </w:r>
    </w:p>
    <w:p w:rsidR="00657183" w:rsidRPr="00B20897" w:rsidRDefault="00657183" w:rsidP="00657183">
      <w:pPr>
        <w:rPr>
          <w:sz w:val="22"/>
          <w:szCs w:val="22"/>
        </w:rPr>
      </w:pPr>
      <w:r w:rsidRPr="00B20897">
        <w:rPr>
          <w:rFonts w:ascii="a_Timer(05%) Bashkir" w:hAnsi="a_Timer(05%) Bashkir"/>
          <w:sz w:val="22"/>
          <w:szCs w:val="22"/>
        </w:rPr>
        <w:t xml:space="preserve"> </w:t>
      </w:r>
    </w:p>
    <w:p w:rsidR="00657183" w:rsidRPr="00B20897" w:rsidRDefault="00657183" w:rsidP="00657183">
      <w:pPr>
        <w:rPr>
          <w:sz w:val="22"/>
          <w:szCs w:val="22"/>
        </w:rPr>
      </w:pPr>
    </w:p>
    <w:p w:rsidR="00657183" w:rsidRDefault="00657183" w:rsidP="00657183">
      <w:pPr>
        <w:spacing w:before="100" w:beforeAutospacing="1" w:after="100" w:afterAutospacing="1"/>
        <w:jc w:val="center"/>
        <w:rPr>
          <w:b/>
          <w:sz w:val="28"/>
          <w:szCs w:val="28"/>
        </w:rPr>
      </w:pPr>
      <w:r>
        <w:rPr>
          <w:b/>
          <w:sz w:val="28"/>
          <w:szCs w:val="28"/>
        </w:rPr>
        <w:t>БЛОК-СХЕМА</w:t>
      </w:r>
    </w:p>
    <w:p w:rsidR="00657183" w:rsidRDefault="00657183" w:rsidP="00657183">
      <w:pPr>
        <w:spacing w:before="100" w:beforeAutospacing="1" w:after="100" w:afterAutospacing="1"/>
        <w:rPr>
          <w:b/>
          <w:sz w:val="28"/>
          <w:szCs w:val="28"/>
        </w:rPr>
      </w:pPr>
      <w:r>
        <w:rPr>
          <w:b/>
          <w:sz w:val="28"/>
          <w:szCs w:val="28"/>
        </w:rPr>
        <w:t xml:space="preserve">ИСПОЛНЕНИЯ МУНИЦИПАЛЬНОЙ УСЛУГИ ПО ПРЕДОСТАВЛЕНИЮ УСЛУГИ «ОРГАНИЗАЦИЯ ВРЕМЕННОГО ТРУДОУСТРОЙСТВА НЕСОВЕРШЕННОЛЕТНИХ ГРАЖДАН В ВОЗРАСТЕ ОТ 14 ДО 18 ЛЕТ В СВОБОДНОЕ ОТ УЧУБЫ ВРЕМЯ И СОДЕЙСТВИЕ ЗАНЯТОСТИ НАСЕЛЕНИЯ» </w:t>
      </w:r>
      <w:r>
        <w:rPr>
          <w:sz w:val="22"/>
          <w:szCs w:val="22"/>
        </w:rPr>
        <w:t xml:space="preserve"> </w:t>
      </w:r>
    </w:p>
    <w:p w:rsidR="00657183" w:rsidRDefault="00657183" w:rsidP="00657183">
      <w:pPr>
        <w:spacing w:before="100" w:beforeAutospacing="1" w:after="100" w:afterAutospacing="1"/>
        <w:jc w:val="center"/>
        <w:rPr>
          <w:b/>
          <w:sz w:val="28"/>
          <w:szCs w:val="28"/>
        </w:rPr>
      </w:pPr>
    </w:p>
    <w:p w:rsidR="00657183" w:rsidRDefault="00657183" w:rsidP="00657183">
      <w:pPr>
        <w:pBdr>
          <w:top w:val="single" w:sz="4" w:space="1" w:color="auto"/>
          <w:left w:val="single" w:sz="4" w:space="4" w:color="auto"/>
          <w:bottom w:val="single" w:sz="4" w:space="1" w:color="auto"/>
          <w:right w:val="single" w:sz="4" w:space="4" w:color="auto"/>
        </w:pBdr>
        <w:spacing w:before="100" w:beforeAutospacing="1" w:after="100" w:afterAutospacing="1"/>
        <w:jc w:val="center"/>
        <w:rPr>
          <w:i/>
          <w:sz w:val="28"/>
          <w:szCs w:val="28"/>
        </w:rPr>
      </w:pPr>
      <w:r>
        <w:rPr>
          <w:i/>
          <w:sz w:val="28"/>
          <w:szCs w:val="28"/>
        </w:rPr>
        <w:t>ПРИЕМ ЗАЯВЛЕНИЯ</w:t>
      </w:r>
    </w:p>
    <w:p w:rsidR="00657183" w:rsidRDefault="00657183" w:rsidP="00657183">
      <w:pPr>
        <w:pBdr>
          <w:top w:val="single" w:sz="4" w:space="1" w:color="auto"/>
          <w:left w:val="single" w:sz="4" w:space="4" w:color="auto"/>
          <w:bottom w:val="single" w:sz="4" w:space="1" w:color="auto"/>
          <w:right w:val="single" w:sz="4" w:space="4" w:color="auto"/>
        </w:pBdr>
        <w:spacing w:before="100" w:beforeAutospacing="1" w:after="100" w:afterAutospacing="1"/>
        <w:jc w:val="center"/>
        <w:rPr>
          <w:i/>
          <w:sz w:val="28"/>
          <w:szCs w:val="28"/>
        </w:rPr>
      </w:pPr>
    </w:p>
    <w:p w:rsidR="00657183" w:rsidRDefault="00657183" w:rsidP="00657183">
      <w:pPr>
        <w:spacing w:before="100" w:beforeAutospacing="1" w:after="100" w:afterAutospacing="1"/>
        <w:jc w:val="center"/>
        <w:rPr>
          <w:sz w:val="28"/>
          <w:szCs w:val="28"/>
        </w:rPr>
      </w:pPr>
      <w:r>
        <w:rPr>
          <w:sz w:val="28"/>
          <w:szCs w:val="28"/>
        </w:rPr>
        <w:t>|</w:t>
      </w:r>
    </w:p>
    <w:p w:rsidR="00657183" w:rsidRDefault="00657183" w:rsidP="00657183">
      <w:pPr>
        <w:pBdr>
          <w:top w:val="single" w:sz="4" w:space="1" w:color="auto"/>
          <w:left w:val="single" w:sz="4" w:space="4" w:color="auto"/>
          <w:bottom w:val="single" w:sz="4" w:space="1" w:color="auto"/>
          <w:right w:val="single" w:sz="4" w:space="4" w:color="auto"/>
        </w:pBdr>
        <w:spacing w:before="100" w:beforeAutospacing="1" w:after="100" w:afterAutospacing="1"/>
        <w:jc w:val="center"/>
        <w:rPr>
          <w:i/>
          <w:sz w:val="28"/>
          <w:szCs w:val="28"/>
        </w:rPr>
      </w:pPr>
      <w:r>
        <w:rPr>
          <w:i/>
          <w:sz w:val="28"/>
          <w:szCs w:val="28"/>
        </w:rPr>
        <w:t>РАС</w:t>
      </w:r>
      <w:r>
        <w:rPr>
          <w:i/>
          <w:sz w:val="28"/>
          <w:szCs w:val="28"/>
          <w:lang w:val="en-US"/>
        </w:rPr>
        <w:t>C</w:t>
      </w:r>
      <w:r>
        <w:rPr>
          <w:i/>
          <w:sz w:val="28"/>
          <w:szCs w:val="28"/>
        </w:rPr>
        <w:t>МОТРЕНИЕ ИСПОЛНИТЕЛЕМ</w:t>
      </w:r>
    </w:p>
    <w:p w:rsidR="00657183" w:rsidRDefault="00657183" w:rsidP="00657183">
      <w:pPr>
        <w:pBdr>
          <w:top w:val="single" w:sz="4" w:space="1" w:color="auto"/>
          <w:left w:val="single" w:sz="4" w:space="4" w:color="auto"/>
          <w:bottom w:val="single" w:sz="4" w:space="1" w:color="auto"/>
          <w:right w:val="single" w:sz="4" w:space="4" w:color="auto"/>
        </w:pBdr>
        <w:spacing w:before="100" w:beforeAutospacing="1" w:after="100" w:afterAutospacing="1"/>
        <w:jc w:val="center"/>
        <w:rPr>
          <w:i/>
          <w:sz w:val="28"/>
          <w:szCs w:val="28"/>
        </w:rPr>
      </w:pPr>
    </w:p>
    <w:p w:rsidR="00657183" w:rsidRDefault="00657183" w:rsidP="00657183">
      <w:pPr>
        <w:spacing w:before="100" w:beforeAutospacing="1" w:after="100" w:afterAutospacing="1"/>
        <w:jc w:val="center"/>
        <w:rPr>
          <w:sz w:val="28"/>
          <w:szCs w:val="28"/>
        </w:rPr>
      </w:pPr>
      <w:r>
        <w:rPr>
          <w:sz w:val="28"/>
          <w:szCs w:val="28"/>
        </w:rPr>
        <w:t>|</w:t>
      </w:r>
    </w:p>
    <w:p w:rsidR="00657183" w:rsidRDefault="00657183" w:rsidP="00657183">
      <w:pPr>
        <w:pBdr>
          <w:top w:val="single" w:sz="4" w:space="1" w:color="auto"/>
          <w:left w:val="single" w:sz="4" w:space="4" w:color="auto"/>
          <w:bottom w:val="single" w:sz="4" w:space="1" w:color="auto"/>
          <w:right w:val="single" w:sz="4" w:space="4" w:color="auto"/>
        </w:pBdr>
        <w:spacing w:before="100" w:beforeAutospacing="1" w:after="100" w:afterAutospacing="1"/>
        <w:jc w:val="center"/>
        <w:rPr>
          <w:i/>
          <w:sz w:val="28"/>
          <w:szCs w:val="28"/>
        </w:rPr>
      </w:pPr>
      <w:r>
        <w:rPr>
          <w:i/>
          <w:sz w:val="28"/>
          <w:szCs w:val="28"/>
        </w:rPr>
        <w:t>ПОДГОТОВКА РЕШЕНИЙ</w:t>
      </w:r>
    </w:p>
    <w:p w:rsidR="00657183" w:rsidRDefault="00657183" w:rsidP="00657183">
      <w:pPr>
        <w:pBdr>
          <w:top w:val="single" w:sz="4" w:space="1" w:color="auto"/>
          <w:left w:val="single" w:sz="4" w:space="4" w:color="auto"/>
          <w:bottom w:val="single" w:sz="4" w:space="1" w:color="auto"/>
          <w:right w:val="single" w:sz="4" w:space="4" w:color="auto"/>
        </w:pBdr>
        <w:spacing w:before="100" w:beforeAutospacing="1" w:after="100" w:afterAutospacing="1"/>
        <w:jc w:val="center"/>
        <w:rPr>
          <w:i/>
          <w:sz w:val="28"/>
          <w:szCs w:val="28"/>
        </w:rPr>
      </w:pPr>
    </w:p>
    <w:p w:rsidR="00657183" w:rsidRDefault="00657183" w:rsidP="00657183">
      <w:pPr>
        <w:spacing w:before="100" w:beforeAutospacing="1" w:after="100" w:afterAutospacing="1"/>
        <w:jc w:val="center"/>
        <w:rPr>
          <w:sz w:val="28"/>
          <w:szCs w:val="28"/>
        </w:rPr>
      </w:pPr>
      <w:r>
        <w:rPr>
          <w:sz w:val="28"/>
          <w:szCs w:val="28"/>
        </w:rPr>
        <w:t>|</w:t>
      </w:r>
    </w:p>
    <w:p w:rsidR="00657183" w:rsidRDefault="00657183" w:rsidP="00657183">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jc w:val="center"/>
        <w:rPr>
          <w:i/>
          <w:sz w:val="28"/>
          <w:szCs w:val="28"/>
        </w:rPr>
      </w:pPr>
      <w:r>
        <w:rPr>
          <w:i/>
          <w:sz w:val="28"/>
          <w:szCs w:val="28"/>
        </w:rPr>
        <w:t xml:space="preserve">ОТВЕТ ЗАЯВИТЕЛЮ </w:t>
      </w:r>
    </w:p>
    <w:p w:rsidR="00657183" w:rsidRDefault="00657183" w:rsidP="00657183"/>
    <w:p w:rsidR="00657183" w:rsidRDefault="00657183" w:rsidP="00657183"/>
    <w:p w:rsidR="00657183" w:rsidRDefault="00657183" w:rsidP="00657183"/>
    <w:p w:rsidR="00657183" w:rsidRDefault="00657183" w:rsidP="00657183">
      <w:pPr>
        <w:ind w:firstLine="426"/>
        <w:jc w:val="both"/>
        <w:rPr>
          <w:sz w:val="22"/>
          <w:szCs w:val="22"/>
        </w:rPr>
      </w:pPr>
    </w:p>
    <w:p w:rsidR="00657183" w:rsidRDefault="00657183" w:rsidP="00657183">
      <w:pPr>
        <w:ind w:firstLine="426"/>
        <w:jc w:val="both"/>
        <w:rPr>
          <w:sz w:val="22"/>
          <w:szCs w:val="22"/>
        </w:rPr>
      </w:pPr>
    </w:p>
    <w:p w:rsidR="00657183" w:rsidRDefault="00657183" w:rsidP="00657183">
      <w:pPr>
        <w:ind w:firstLine="426"/>
        <w:jc w:val="both"/>
        <w:rPr>
          <w:sz w:val="22"/>
          <w:szCs w:val="22"/>
        </w:rP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tbl>
      <w:tblPr>
        <w:tblStyle w:val="a3"/>
        <w:tblW w:w="9884" w:type="dxa"/>
        <w:tblInd w:w="0" w:type="dxa"/>
        <w:tblBorders>
          <w:top w:val="none" w:sz="0" w:space="0" w:color="auto"/>
          <w:left w:val="none" w:sz="0" w:space="0" w:color="auto"/>
          <w:right w:val="none" w:sz="0" w:space="0" w:color="auto"/>
        </w:tblBorders>
        <w:tblLayout w:type="fixed"/>
        <w:tblLook w:val="01E0" w:firstRow="1" w:lastRow="1" w:firstColumn="1" w:lastColumn="1" w:noHBand="0" w:noVBand="0"/>
      </w:tblPr>
      <w:tblGrid>
        <w:gridCol w:w="4068"/>
        <w:gridCol w:w="1676"/>
        <w:gridCol w:w="4140"/>
      </w:tblGrid>
      <w:tr w:rsidR="005C7867" w:rsidTr="00C308BF">
        <w:tc>
          <w:tcPr>
            <w:tcW w:w="4068" w:type="dxa"/>
            <w:tcBorders>
              <w:top w:val="nil"/>
              <w:left w:val="nil"/>
              <w:bottom w:val="thinThickThinSmallGap" w:sz="18" w:space="0" w:color="auto"/>
              <w:right w:val="nil"/>
            </w:tcBorders>
          </w:tcPr>
          <w:p w:rsidR="005C7867" w:rsidRPr="00EF1254" w:rsidRDefault="005C7867" w:rsidP="00C308BF">
            <w:pPr>
              <w:spacing w:line="180" w:lineRule="auto"/>
              <w:contextualSpacing/>
              <w:jc w:val="center"/>
              <w:rPr>
                <w:rFonts w:ascii="Lucida Sans Unicode" w:hAnsi="Lucida Sans Unicode" w:cs="Lucida Sans Unicode"/>
                <w:b/>
                <w:sz w:val="20"/>
                <w:szCs w:val="20"/>
                <w:lang w:val="be-BY"/>
              </w:rPr>
            </w:pPr>
            <w:r w:rsidRPr="00EF1254">
              <w:rPr>
                <w:b/>
                <w:sz w:val="20"/>
                <w:szCs w:val="20"/>
                <w:lang w:val="be-BY"/>
              </w:rPr>
              <w:lastRenderedPageBreak/>
              <w:t>БАШ</w:t>
            </w:r>
            <w:r w:rsidRPr="00EF1254">
              <w:rPr>
                <w:rFonts w:ascii="Lucida Sans Unicode" w:hAnsi="Lucida Sans Unicode" w:cs="Lucida Sans Unicode"/>
                <w:b/>
                <w:sz w:val="20"/>
                <w:szCs w:val="20"/>
                <w:lang w:val="be-BY"/>
              </w:rPr>
              <w:t>ҠОРТОСТАН РЕСПУБЛИКАҺЫ</w:t>
            </w:r>
          </w:p>
          <w:p w:rsidR="005C7867" w:rsidRPr="00EF1254" w:rsidRDefault="005C7867" w:rsidP="00C308BF">
            <w:pPr>
              <w:spacing w:line="15" w:lineRule="atLeast"/>
              <w:contextualSpacing/>
              <w:jc w:val="center"/>
              <w:rPr>
                <w:rFonts w:ascii="AC_Prg" w:hAnsi="AC_Prg"/>
                <w:b/>
                <w:sz w:val="20"/>
                <w:szCs w:val="20"/>
              </w:rPr>
            </w:pPr>
            <w:r w:rsidRPr="00EF1254">
              <w:rPr>
                <w:rFonts w:ascii="AC_Prg" w:hAnsi="AC_Prg"/>
                <w:b/>
                <w:sz w:val="20"/>
              </w:rPr>
              <w:t></w:t>
            </w:r>
            <w:r w:rsidRPr="00EF1254">
              <w:rPr>
                <w:rFonts w:ascii="AC_Prg" w:hAnsi="AC_Prg"/>
                <w:b/>
                <w:sz w:val="20"/>
              </w:rPr>
              <w:t></w:t>
            </w:r>
          </w:p>
          <w:p w:rsidR="005C7867" w:rsidRPr="00EF1254" w:rsidRDefault="005C7867" w:rsidP="00C308BF">
            <w:pPr>
              <w:spacing w:line="15" w:lineRule="atLeast"/>
              <w:contextualSpacing/>
              <w:jc w:val="center"/>
              <w:rPr>
                <w:b/>
                <w:lang w:val="be-BY"/>
              </w:rPr>
            </w:pPr>
            <w:r w:rsidRPr="00EF1254">
              <w:rPr>
                <w:b/>
                <w:lang w:val="be-BY"/>
              </w:rPr>
              <w:t>МИШК</w:t>
            </w:r>
            <w:r w:rsidRPr="00EF1254">
              <w:rPr>
                <w:rFonts w:ascii="Arial" w:hAnsi="Arial" w:cs="Arial"/>
                <w:b/>
                <w:lang w:val="be-BY"/>
              </w:rPr>
              <w:t>Ә</w:t>
            </w:r>
            <w:r w:rsidRPr="00EF1254">
              <w:rPr>
                <w:b/>
                <w:lang w:val="be-BY"/>
              </w:rPr>
              <w:t xml:space="preserve">  РАЙОНЫ</w:t>
            </w:r>
          </w:p>
          <w:p w:rsidR="005C7867" w:rsidRPr="00EF1254" w:rsidRDefault="005C7867" w:rsidP="00C308BF">
            <w:pPr>
              <w:spacing w:line="175" w:lineRule="auto"/>
              <w:contextualSpacing/>
              <w:jc w:val="center"/>
              <w:rPr>
                <w:rFonts w:ascii="Lucida Sans Unicode" w:hAnsi="Lucida Sans Unicode" w:cs="Lucida Sans Unicode"/>
                <w:b/>
                <w:lang w:val="be-BY"/>
              </w:rPr>
            </w:pPr>
            <w:r w:rsidRPr="00EF1254">
              <w:rPr>
                <w:b/>
                <w:lang w:val="be-BY"/>
              </w:rPr>
              <w:t>МУНИЦИПАЛЬ РАЙОНЫНЫ</w:t>
            </w:r>
            <w:r w:rsidRPr="00EF1254">
              <w:rPr>
                <w:rFonts w:ascii="Lucida Sans Unicode" w:hAnsi="Lucida Sans Unicode" w:cs="Lucida Sans Unicode"/>
                <w:b/>
                <w:lang w:val="be-BY"/>
              </w:rPr>
              <w:t>Ң</w:t>
            </w:r>
          </w:p>
          <w:p w:rsidR="005C7867" w:rsidRPr="00EF1254" w:rsidRDefault="005C7867" w:rsidP="00C308BF">
            <w:pPr>
              <w:contextualSpacing/>
              <w:jc w:val="center"/>
              <w:rPr>
                <w:b/>
                <w:lang w:val="be-BY"/>
              </w:rPr>
            </w:pPr>
            <w:r w:rsidRPr="00EF1254">
              <w:rPr>
                <w:b/>
                <w:lang w:val="be-BY"/>
              </w:rPr>
              <w:t>ИРСАЙ АУЫЛ СОВЕТЫ</w:t>
            </w:r>
          </w:p>
          <w:p w:rsidR="005C7867" w:rsidRPr="00EF1254" w:rsidRDefault="005C7867" w:rsidP="00C308BF">
            <w:pPr>
              <w:contextualSpacing/>
              <w:jc w:val="center"/>
              <w:rPr>
                <w:b/>
                <w:lang w:val="be-BY"/>
              </w:rPr>
            </w:pPr>
            <w:r w:rsidRPr="00EF1254">
              <w:rPr>
                <w:b/>
                <w:lang w:val="be-BY"/>
              </w:rPr>
              <w:t>АУЫЛ БИЛӘМӘҺЕ</w:t>
            </w:r>
          </w:p>
          <w:p w:rsidR="005C7867" w:rsidRPr="00EF1254" w:rsidRDefault="005C7867" w:rsidP="00C308BF">
            <w:pPr>
              <w:contextualSpacing/>
              <w:jc w:val="center"/>
              <w:rPr>
                <w:b/>
                <w:lang w:val="be-BY"/>
              </w:rPr>
            </w:pPr>
            <w:r w:rsidRPr="00EF1254">
              <w:rPr>
                <w:b/>
                <w:lang w:val="be-BY"/>
              </w:rPr>
              <w:t>ХАКИМИӘТЕ</w:t>
            </w:r>
          </w:p>
          <w:p w:rsidR="005C7867" w:rsidRPr="00EF1254" w:rsidRDefault="005C7867" w:rsidP="00C308BF">
            <w:pPr>
              <w:rPr>
                <w:rFonts w:ascii="AC_Prg" w:hAnsi="AC_Prg"/>
                <w:b/>
                <w:sz w:val="20"/>
                <w:lang w:val="be-BY"/>
              </w:rPr>
            </w:pPr>
          </w:p>
          <w:p w:rsidR="005C7867" w:rsidRPr="00EF1254" w:rsidRDefault="005C7867" w:rsidP="00C308BF">
            <w:pPr>
              <w:jc w:val="center"/>
              <w:rPr>
                <w:sz w:val="16"/>
                <w:szCs w:val="16"/>
                <w:lang w:val="be-BY"/>
              </w:rPr>
            </w:pP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sz w:val="16"/>
                <w:szCs w:val="16"/>
                <w:lang w:val="be-BY"/>
              </w:rPr>
              <w:t>Ирсай ауылы, Мәктәп урамы, 2</w:t>
            </w:r>
          </w:p>
          <w:p w:rsidR="005C7867" w:rsidRPr="00EF1254" w:rsidRDefault="005C7867" w:rsidP="00C308BF">
            <w:pPr>
              <w:jc w:val="center"/>
              <w:rPr>
                <w:rFonts w:ascii="AC_Prg" w:hAnsi="AC_Prg"/>
                <w:sz w:val="16"/>
                <w:szCs w:val="16"/>
                <w:lang w:val="be-BY"/>
              </w:rPr>
            </w:pPr>
            <w:r w:rsidRPr="00EF1254">
              <w:rPr>
                <w:sz w:val="16"/>
                <w:szCs w:val="16"/>
                <w:lang w:val="be-BY"/>
              </w:rPr>
              <w:t>Тел</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p>
          <w:p w:rsidR="005C7867" w:rsidRPr="00EF1254" w:rsidRDefault="005C7867" w:rsidP="00C308BF">
            <w:pPr>
              <w:jc w:val="center"/>
              <w:rPr>
                <w:rFonts w:ascii="AC_Prg" w:hAnsi="AC_Prg"/>
                <w:sz w:val="16"/>
                <w:szCs w:val="16"/>
                <w:lang w:val="be-BY"/>
              </w:rPr>
            </w:pPr>
          </w:p>
        </w:tc>
        <w:tc>
          <w:tcPr>
            <w:tcW w:w="1676" w:type="dxa"/>
            <w:tcBorders>
              <w:top w:val="nil"/>
              <w:left w:val="nil"/>
              <w:bottom w:val="thinThickThinSmallGap" w:sz="18" w:space="0" w:color="auto"/>
              <w:right w:val="nil"/>
            </w:tcBorders>
          </w:tcPr>
          <w:p w:rsidR="005C7867" w:rsidRDefault="00875B10" w:rsidP="00C308BF">
            <w:pPr>
              <w:jc w:val="center"/>
            </w:pPr>
            <w:r>
              <w:rPr>
                <w:noProof/>
              </w:rPr>
              <w:drawing>
                <wp:inline distT="0" distB="0" distL="0" distR="0">
                  <wp:extent cx="876300" cy="1057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p>
          <w:p w:rsidR="005C7867" w:rsidRPr="00EF1254" w:rsidRDefault="005C7867" w:rsidP="00C308BF">
            <w:pPr>
              <w:jc w:val="center"/>
              <w:rPr>
                <w:rFonts w:ascii="AC_Prg" w:hAnsi="AC_Prg"/>
              </w:rPr>
            </w:pPr>
          </w:p>
        </w:tc>
        <w:tc>
          <w:tcPr>
            <w:tcW w:w="4140" w:type="dxa"/>
            <w:tcBorders>
              <w:top w:val="nil"/>
              <w:left w:val="nil"/>
              <w:bottom w:val="thinThickThinSmallGap" w:sz="18" w:space="0" w:color="auto"/>
              <w:right w:val="nil"/>
            </w:tcBorders>
          </w:tcPr>
          <w:p w:rsidR="005C7867" w:rsidRPr="00EF1254" w:rsidRDefault="005C7867" w:rsidP="00C308BF">
            <w:pPr>
              <w:jc w:val="center"/>
              <w:rPr>
                <w:b/>
                <w:sz w:val="20"/>
                <w:szCs w:val="20"/>
              </w:rPr>
            </w:pPr>
            <w:r w:rsidRPr="00EF1254">
              <w:rPr>
                <w:b/>
                <w:sz w:val="20"/>
                <w:szCs w:val="20"/>
              </w:rPr>
              <w:t>РЕСПУБЛИКА БАШКОРТОСТАН</w:t>
            </w:r>
          </w:p>
          <w:p w:rsidR="005C7867" w:rsidRPr="00EF1254" w:rsidRDefault="005C7867" w:rsidP="00C308BF">
            <w:pPr>
              <w:jc w:val="center"/>
              <w:rPr>
                <w:b/>
                <w:sz w:val="20"/>
                <w:szCs w:val="20"/>
              </w:rPr>
            </w:pPr>
            <w:r w:rsidRPr="00EF1254">
              <w:rPr>
                <w:rFonts w:ascii="AC_Prg" w:hAnsi="AC_Prg"/>
                <w:b/>
                <w:sz w:val="20"/>
                <w:szCs w:val="20"/>
              </w:rPr>
              <w:t></w:t>
            </w:r>
          </w:p>
          <w:p w:rsidR="005C7867" w:rsidRPr="00EF1254" w:rsidRDefault="005C7867" w:rsidP="00C308BF">
            <w:pPr>
              <w:jc w:val="center"/>
              <w:rPr>
                <w:b/>
              </w:rPr>
            </w:pPr>
            <w:r w:rsidRPr="00EF1254">
              <w:rPr>
                <w:b/>
              </w:rPr>
              <w:t>АДМИНИСТРАЦИЯ</w:t>
            </w:r>
          </w:p>
          <w:p w:rsidR="005C7867" w:rsidRPr="00EF1254" w:rsidRDefault="005C7867" w:rsidP="00C308BF">
            <w:pPr>
              <w:jc w:val="center"/>
              <w:rPr>
                <w:b/>
              </w:rPr>
            </w:pPr>
            <w:r w:rsidRPr="00EF1254">
              <w:rPr>
                <w:b/>
              </w:rPr>
              <w:t>СЕЛЬСКОГО ПОСЕЛЕНИЯ</w:t>
            </w:r>
          </w:p>
          <w:p w:rsidR="005C7867" w:rsidRPr="00EF1254" w:rsidRDefault="005C7867" w:rsidP="00C308BF">
            <w:pPr>
              <w:jc w:val="center"/>
              <w:rPr>
                <w:b/>
              </w:rPr>
            </w:pPr>
            <w:r w:rsidRPr="00EF1254">
              <w:rPr>
                <w:b/>
              </w:rPr>
              <w:t>ИРСАЕВСКИЙ СЕЛЬСОВЕТ</w:t>
            </w:r>
          </w:p>
          <w:p w:rsidR="005C7867" w:rsidRPr="00EF1254" w:rsidRDefault="005C7867" w:rsidP="00C308BF">
            <w:pPr>
              <w:jc w:val="center"/>
              <w:rPr>
                <w:b/>
              </w:rPr>
            </w:pPr>
            <w:r w:rsidRPr="00EF1254">
              <w:rPr>
                <w:b/>
              </w:rPr>
              <w:t>МУНИЦИПАЛЬНОГО РАЙОНА</w:t>
            </w:r>
          </w:p>
          <w:p w:rsidR="005C7867" w:rsidRPr="00EF1254" w:rsidRDefault="005C7867" w:rsidP="00C308BF">
            <w:pPr>
              <w:jc w:val="center"/>
              <w:rPr>
                <w:b/>
              </w:rPr>
            </w:pPr>
            <w:r w:rsidRPr="00EF1254">
              <w:rPr>
                <w:b/>
              </w:rPr>
              <w:t>МИШКИНСКИЙ РАЙОН</w:t>
            </w:r>
          </w:p>
          <w:p w:rsidR="005C7867" w:rsidRPr="00EF1254" w:rsidRDefault="005C7867" w:rsidP="00C308BF">
            <w:pPr>
              <w:rPr>
                <w:b/>
              </w:rPr>
            </w:pPr>
          </w:p>
          <w:p w:rsidR="005C7867" w:rsidRPr="00EF1254" w:rsidRDefault="005C7867" w:rsidP="00C308BF">
            <w:pPr>
              <w:jc w:val="center"/>
              <w:rPr>
                <w:sz w:val="16"/>
                <w:szCs w:val="16"/>
              </w:rPr>
            </w:pPr>
            <w:r w:rsidRPr="00EF1254">
              <w:rPr>
                <w:sz w:val="16"/>
                <w:szCs w:val="16"/>
              </w:rPr>
              <w:t>452344, д. Ирсаево, улица Школьная, 2</w:t>
            </w:r>
          </w:p>
          <w:p w:rsidR="005C7867" w:rsidRPr="00EF1254" w:rsidRDefault="005C7867" w:rsidP="00C308BF">
            <w:pPr>
              <w:jc w:val="center"/>
              <w:rPr>
                <w:sz w:val="16"/>
                <w:szCs w:val="16"/>
              </w:rPr>
            </w:pPr>
            <w:r w:rsidRPr="00EF1254">
              <w:rPr>
                <w:sz w:val="16"/>
                <w:szCs w:val="16"/>
              </w:rPr>
              <w:t>Тел:2-37-47, 2-37-22</w:t>
            </w:r>
          </w:p>
          <w:p w:rsidR="005C7867" w:rsidRPr="00EF1254" w:rsidRDefault="005C7867" w:rsidP="00C308BF">
            <w:pPr>
              <w:jc w:val="center"/>
              <w:rPr>
                <w:rFonts w:ascii="AC_Prg" w:hAnsi="AC_Prg"/>
                <w:sz w:val="16"/>
                <w:szCs w:val="16"/>
              </w:rPr>
            </w:pPr>
          </w:p>
        </w:tc>
      </w:tr>
    </w:tbl>
    <w:p w:rsidR="005C7867" w:rsidRDefault="005C7867" w:rsidP="005C7867">
      <w:pPr>
        <w:jc w:val="both"/>
        <w:rPr>
          <w:b/>
        </w:rPr>
      </w:pPr>
      <w:r>
        <w:rPr>
          <w:rFonts w:ascii="Lucida Sans Unicode" w:hAnsi="Lucida Sans Unicode" w:cs="Lucida Sans Unicode"/>
          <w:lang w:val="be-BY"/>
        </w:rPr>
        <w:t xml:space="preserve">                </w:t>
      </w:r>
      <w:r w:rsidRPr="00766B64">
        <w:rPr>
          <w:rFonts w:ascii="Lucida Sans Unicode" w:hAnsi="Lucida Sans Unicode" w:cs="Lucida Sans Unicode"/>
          <w:b/>
          <w:lang w:val="be-BY"/>
        </w:rPr>
        <w:t>ҠАРАР</w:t>
      </w:r>
      <w:r w:rsidRPr="00766B64">
        <w:rPr>
          <w:b/>
        </w:rPr>
        <w:t xml:space="preserve">    </w:t>
      </w:r>
      <w:r w:rsidRPr="00BD0A68">
        <w:t xml:space="preserve">       </w:t>
      </w:r>
      <w:r>
        <w:rPr>
          <w:b/>
        </w:rPr>
        <w:t xml:space="preserve">                                                                ПОСТАНОВЛЕНИЕ</w:t>
      </w:r>
    </w:p>
    <w:p w:rsidR="005C7867" w:rsidRDefault="005C7867" w:rsidP="005C7867">
      <w:pPr>
        <w:jc w:val="both"/>
        <w:rPr>
          <w:sz w:val="28"/>
          <w:szCs w:val="28"/>
        </w:rPr>
      </w:pPr>
    </w:p>
    <w:p w:rsidR="005C7867" w:rsidRDefault="005C7867" w:rsidP="005C7867">
      <w:pPr>
        <w:pStyle w:val="ConsPlusTitle"/>
        <w:widowControl/>
        <w:tabs>
          <w:tab w:val="left" w:pos="360"/>
        </w:tabs>
        <w:rPr>
          <w:rFonts w:ascii="Times New Roman" w:hAnsi="Times New Roman"/>
          <w:b w:val="0"/>
          <w:sz w:val="28"/>
          <w:szCs w:val="28"/>
        </w:rPr>
      </w:pPr>
      <w:r w:rsidRPr="00A601A6">
        <w:rPr>
          <w:rFonts w:ascii="Times New Roman" w:hAnsi="Times New Roman"/>
          <w:b w:val="0"/>
          <w:sz w:val="28"/>
          <w:szCs w:val="28"/>
        </w:rPr>
        <w:t>201</w:t>
      </w:r>
      <w:r>
        <w:rPr>
          <w:rFonts w:ascii="Times New Roman" w:hAnsi="Times New Roman"/>
          <w:b w:val="0"/>
          <w:sz w:val="28"/>
          <w:szCs w:val="28"/>
        </w:rPr>
        <w:t xml:space="preserve">2 </w:t>
      </w:r>
      <w:r w:rsidRPr="00A601A6">
        <w:rPr>
          <w:rFonts w:ascii="Times New Roman" w:hAnsi="Times New Roman"/>
          <w:b w:val="0"/>
          <w:sz w:val="28"/>
          <w:szCs w:val="28"/>
        </w:rPr>
        <w:t>йыл</w:t>
      </w:r>
      <w:r>
        <w:rPr>
          <w:rFonts w:ascii="Times New Roman" w:hAnsi="Times New Roman"/>
          <w:b w:val="0"/>
          <w:sz w:val="28"/>
          <w:szCs w:val="28"/>
        </w:rPr>
        <w:t xml:space="preserve"> </w:t>
      </w:r>
      <w:r w:rsidR="00EF495A">
        <w:rPr>
          <w:rFonts w:ascii="Times New Roman" w:hAnsi="Times New Roman"/>
          <w:b w:val="0"/>
          <w:sz w:val="28"/>
          <w:szCs w:val="28"/>
          <w:lang w:val="be-BY"/>
        </w:rPr>
        <w:t>29</w:t>
      </w:r>
      <w:r>
        <w:rPr>
          <w:rFonts w:ascii="Times New Roman" w:hAnsi="Times New Roman"/>
          <w:b w:val="0"/>
          <w:sz w:val="28"/>
          <w:szCs w:val="28"/>
          <w:lang w:val="be-BY"/>
        </w:rPr>
        <w:t xml:space="preserve"> июнь</w:t>
      </w:r>
      <w:r>
        <w:rPr>
          <w:rFonts w:ascii="Times New Roman" w:hAnsi="Times New Roman"/>
          <w:b w:val="0"/>
          <w:sz w:val="28"/>
          <w:szCs w:val="28"/>
        </w:rPr>
        <w:t xml:space="preserve">                           № </w:t>
      </w:r>
      <w:r w:rsidR="00EF495A">
        <w:rPr>
          <w:rFonts w:ascii="Times New Roman" w:hAnsi="Times New Roman"/>
          <w:b w:val="0"/>
          <w:sz w:val="28"/>
          <w:szCs w:val="28"/>
        </w:rPr>
        <w:t>51</w:t>
      </w:r>
      <w:r>
        <w:rPr>
          <w:rFonts w:ascii="Times New Roman" w:hAnsi="Times New Roman"/>
          <w:b w:val="0"/>
          <w:sz w:val="28"/>
          <w:szCs w:val="28"/>
        </w:rPr>
        <w:t xml:space="preserve">                       </w:t>
      </w:r>
      <w:r w:rsidR="00EF495A">
        <w:rPr>
          <w:rFonts w:ascii="Times New Roman" w:hAnsi="Times New Roman"/>
          <w:b w:val="0"/>
          <w:sz w:val="28"/>
          <w:szCs w:val="28"/>
        </w:rPr>
        <w:t>29</w:t>
      </w:r>
      <w:r>
        <w:rPr>
          <w:rFonts w:ascii="Times New Roman" w:hAnsi="Times New Roman"/>
          <w:b w:val="0"/>
          <w:sz w:val="28"/>
          <w:szCs w:val="28"/>
        </w:rPr>
        <w:t xml:space="preserve"> июня 2012 года</w:t>
      </w:r>
    </w:p>
    <w:p w:rsidR="005C7867" w:rsidRDefault="005C7867" w:rsidP="005C7867">
      <w:pPr>
        <w:pStyle w:val="ConsPlusTitle"/>
        <w:widowControl/>
        <w:tabs>
          <w:tab w:val="left" w:pos="360"/>
        </w:tabs>
        <w:rPr>
          <w:rFonts w:ascii="Times New Roman" w:hAnsi="Times New Roman"/>
          <w:b w:val="0"/>
          <w:sz w:val="28"/>
          <w:szCs w:val="28"/>
        </w:rPr>
      </w:pPr>
    </w:p>
    <w:p w:rsidR="005C7867" w:rsidRPr="004A6176" w:rsidRDefault="005C7867" w:rsidP="005C7867">
      <w:pPr>
        <w:pStyle w:val="ConsPlusTitle"/>
        <w:widowControl/>
        <w:tabs>
          <w:tab w:val="left" w:pos="360"/>
        </w:tabs>
        <w:rPr>
          <w:rFonts w:ascii="Times New Roman" w:hAnsi="Times New Roman"/>
          <w:b w:val="0"/>
          <w:sz w:val="28"/>
          <w:szCs w:val="28"/>
        </w:rPr>
      </w:pPr>
    </w:p>
    <w:p w:rsidR="005C7867" w:rsidRPr="00317268" w:rsidRDefault="005C7867" w:rsidP="005C7867">
      <w:pPr>
        <w:shd w:val="clear" w:color="auto" w:fill="FFFFFF"/>
        <w:tabs>
          <w:tab w:val="left" w:pos="5749"/>
        </w:tabs>
        <w:ind w:left="86" w:right="-6"/>
        <w:rPr>
          <w:sz w:val="28"/>
          <w:szCs w:val="28"/>
        </w:rPr>
      </w:pPr>
      <w:r w:rsidRPr="00F140BA">
        <w:rPr>
          <w:sz w:val="28"/>
          <w:szCs w:val="28"/>
        </w:rPr>
        <w:t xml:space="preserve">Об утверждении </w:t>
      </w:r>
      <w:r>
        <w:rPr>
          <w:sz w:val="28"/>
          <w:szCs w:val="28"/>
        </w:rPr>
        <w:t>А</w:t>
      </w:r>
      <w:r w:rsidRPr="00F140BA">
        <w:rPr>
          <w:sz w:val="28"/>
          <w:szCs w:val="28"/>
        </w:rPr>
        <w:t>дминистративного  регламента</w:t>
      </w:r>
      <w:r>
        <w:rPr>
          <w:sz w:val="28"/>
          <w:szCs w:val="28"/>
        </w:rPr>
        <w:t xml:space="preserve"> </w:t>
      </w:r>
      <w:r w:rsidRPr="00317268">
        <w:rPr>
          <w:sz w:val="28"/>
          <w:szCs w:val="28"/>
        </w:rPr>
        <w:t>предоставления муниципальной услуги</w:t>
      </w:r>
      <w:r>
        <w:rPr>
          <w:sz w:val="28"/>
          <w:szCs w:val="28"/>
        </w:rPr>
        <w:t xml:space="preserve"> </w:t>
      </w:r>
      <w:r w:rsidRPr="00317268">
        <w:rPr>
          <w:sz w:val="28"/>
          <w:szCs w:val="28"/>
        </w:rPr>
        <w:t>«Организация досуга детей и молодёжи</w:t>
      </w:r>
      <w:r>
        <w:rPr>
          <w:sz w:val="28"/>
          <w:szCs w:val="28"/>
        </w:rPr>
        <w:t>»</w:t>
      </w:r>
      <w:r w:rsidRPr="00317268">
        <w:rPr>
          <w:sz w:val="28"/>
          <w:szCs w:val="28"/>
        </w:rPr>
        <w:t xml:space="preserve"> </w:t>
      </w:r>
      <w:r>
        <w:rPr>
          <w:sz w:val="28"/>
          <w:szCs w:val="28"/>
        </w:rPr>
        <w:t xml:space="preserve"> </w:t>
      </w:r>
    </w:p>
    <w:p w:rsidR="005C7867" w:rsidRPr="00317268" w:rsidRDefault="005C7867" w:rsidP="005C7867">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sz w:val="28"/>
          <w:szCs w:val="28"/>
        </w:rPr>
      </w:pPr>
    </w:p>
    <w:p w:rsidR="005C7867" w:rsidRDefault="005C7867" w:rsidP="005C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20E4B">
        <w:rPr>
          <w:sz w:val="28"/>
          <w:szCs w:val="28"/>
        </w:rPr>
        <w:t xml:space="preserve">  </w:t>
      </w:r>
      <w:r w:rsidRPr="00720E4B">
        <w:rPr>
          <w:sz w:val="28"/>
          <w:szCs w:val="28"/>
        </w:rPr>
        <w:tab/>
        <w:t xml:space="preserve">В соответствии </w:t>
      </w:r>
      <w:r>
        <w:rPr>
          <w:sz w:val="28"/>
          <w:szCs w:val="28"/>
        </w:rPr>
        <w:t>с</w:t>
      </w:r>
      <w:r w:rsidRPr="00720E4B">
        <w:rPr>
          <w:sz w:val="28"/>
          <w:szCs w:val="28"/>
        </w:rPr>
        <w:t xml:space="preserve">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w:t>
      </w:r>
      <w:r>
        <w:rPr>
          <w:sz w:val="28"/>
          <w:szCs w:val="28"/>
        </w:rPr>
        <w:t xml:space="preserve">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720E4B">
        <w:rPr>
          <w:sz w:val="28"/>
          <w:szCs w:val="28"/>
        </w:rPr>
        <w:t xml:space="preserve"> </w:t>
      </w:r>
      <w:r>
        <w:rPr>
          <w:sz w:val="28"/>
          <w:szCs w:val="28"/>
        </w:rPr>
        <w:t xml:space="preserve">Уставом сельского поселения Ирсаевский сельсовет </w:t>
      </w:r>
      <w:r w:rsidRPr="00720E4B">
        <w:rPr>
          <w:sz w:val="28"/>
          <w:szCs w:val="28"/>
        </w:rPr>
        <w:t>муниципального района Мишкинский район Республики Башкортостан</w:t>
      </w:r>
      <w:r>
        <w:rPr>
          <w:sz w:val="28"/>
          <w:szCs w:val="28"/>
        </w:rPr>
        <w:t xml:space="preserve"> Администрация Сельского поселения Ирсаевский  сельсовет муниципального района Мишкинский район Республики Башкортостан </w:t>
      </w:r>
      <w:r w:rsidRPr="00720E4B">
        <w:rPr>
          <w:sz w:val="28"/>
          <w:szCs w:val="28"/>
        </w:rPr>
        <w:t>ПОСТАНОВЛЯЕТ:</w:t>
      </w:r>
    </w:p>
    <w:p w:rsidR="00E9320B" w:rsidRPr="00720E4B" w:rsidRDefault="00E9320B" w:rsidP="005C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C7867" w:rsidRPr="00317268" w:rsidRDefault="005C7867" w:rsidP="005C7867">
      <w:pPr>
        <w:jc w:val="both"/>
        <w:rPr>
          <w:sz w:val="28"/>
          <w:szCs w:val="28"/>
        </w:rPr>
      </w:pPr>
      <w:r>
        <w:rPr>
          <w:sz w:val="28"/>
          <w:szCs w:val="28"/>
        </w:rPr>
        <w:t xml:space="preserve">  </w:t>
      </w:r>
      <w:r w:rsidR="00E9320B">
        <w:rPr>
          <w:sz w:val="28"/>
          <w:szCs w:val="28"/>
        </w:rPr>
        <w:t xml:space="preserve">  </w:t>
      </w:r>
      <w:r>
        <w:rPr>
          <w:sz w:val="28"/>
          <w:szCs w:val="28"/>
        </w:rPr>
        <w:t xml:space="preserve">       1</w:t>
      </w:r>
      <w:r w:rsidRPr="00D27D3B">
        <w:rPr>
          <w:sz w:val="28"/>
          <w:szCs w:val="28"/>
        </w:rPr>
        <w:t xml:space="preserve">.Утвердить прилагаемый </w:t>
      </w:r>
      <w:r w:rsidRPr="00D27D3B">
        <w:rPr>
          <w:rStyle w:val="rvts6"/>
          <w:sz w:val="28"/>
          <w:szCs w:val="28"/>
        </w:rPr>
        <w:t xml:space="preserve">Административный регламент </w:t>
      </w:r>
      <w:r w:rsidRPr="00317268">
        <w:rPr>
          <w:sz w:val="28"/>
          <w:szCs w:val="28"/>
        </w:rPr>
        <w:t>предоставления муниципальной услуги</w:t>
      </w:r>
      <w:r>
        <w:rPr>
          <w:sz w:val="28"/>
          <w:szCs w:val="28"/>
        </w:rPr>
        <w:t xml:space="preserve"> «</w:t>
      </w:r>
      <w:r w:rsidRPr="00317268">
        <w:rPr>
          <w:sz w:val="28"/>
          <w:szCs w:val="28"/>
        </w:rPr>
        <w:t>Организация досуга детей и молодёжи</w:t>
      </w:r>
      <w:r>
        <w:rPr>
          <w:sz w:val="28"/>
          <w:szCs w:val="28"/>
        </w:rPr>
        <w:t>».</w:t>
      </w:r>
    </w:p>
    <w:p w:rsidR="005C7867" w:rsidRPr="00720E4B" w:rsidRDefault="005C7867" w:rsidP="005C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720E4B">
        <w:rPr>
          <w:color w:val="000000"/>
          <w:sz w:val="28"/>
          <w:szCs w:val="28"/>
        </w:rPr>
        <w:t xml:space="preserve">   </w:t>
      </w:r>
      <w:r w:rsidR="00E9320B">
        <w:rPr>
          <w:color w:val="000000"/>
          <w:sz w:val="28"/>
          <w:szCs w:val="28"/>
        </w:rPr>
        <w:t xml:space="preserve">   </w:t>
      </w:r>
      <w:r w:rsidRPr="00720E4B">
        <w:rPr>
          <w:color w:val="000000"/>
          <w:sz w:val="28"/>
          <w:szCs w:val="28"/>
        </w:rPr>
        <w:t xml:space="preserve">    </w:t>
      </w:r>
      <w:r w:rsidRPr="00720E4B">
        <w:rPr>
          <w:rStyle w:val="rvts6"/>
          <w:sz w:val="28"/>
          <w:szCs w:val="28"/>
        </w:rPr>
        <w:t>2.</w:t>
      </w:r>
      <w:r w:rsidRPr="00720E4B">
        <w:rPr>
          <w:sz w:val="28"/>
          <w:szCs w:val="28"/>
        </w:rPr>
        <w:t xml:space="preserve">Административный регламент обнародовать на информационном стенде в здании  Администрации Сельского поселения Ирсаевский сельсовет муниципального района Мишкинский район Республики Башкортостан по адресу: д.Ирсаево, ул.Школьная, д.2  и разместить  на     официальном сайте    муниципального района  Мишкинский район   Республики Башкортостан. </w:t>
      </w:r>
    </w:p>
    <w:p w:rsidR="005C7867" w:rsidRPr="00720E4B" w:rsidRDefault="005C7867" w:rsidP="005C7867">
      <w:pPr>
        <w:suppressAutoHyphens/>
        <w:ind w:firstLine="708"/>
        <w:jc w:val="both"/>
        <w:rPr>
          <w:sz w:val="28"/>
          <w:szCs w:val="28"/>
        </w:rPr>
      </w:pPr>
      <w:r w:rsidRPr="00720E4B">
        <w:rPr>
          <w:sz w:val="28"/>
          <w:szCs w:val="28"/>
        </w:rPr>
        <w:t>3.Контроль исполнения данного постановления оставляю за собою.</w:t>
      </w:r>
    </w:p>
    <w:p w:rsidR="005C7867" w:rsidRDefault="005C7867" w:rsidP="005C7867">
      <w:pPr>
        <w:suppressAutoHyphens/>
        <w:jc w:val="both"/>
        <w:rPr>
          <w:sz w:val="28"/>
          <w:szCs w:val="28"/>
        </w:rPr>
      </w:pPr>
    </w:p>
    <w:p w:rsidR="00E9320B" w:rsidRDefault="00E9320B" w:rsidP="005C7867">
      <w:pPr>
        <w:suppressAutoHyphens/>
        <w:jc w:val="both"/>
        <w:rPr>
          <w:sz w:val="28"/>
          <w:szCs w:val="28"/>
        </w:rPr>
      </w:pPr>
    </w:p>
    <w:p w:rsidR="00E9320B" w:rsidRPr="00720E4B" w:rsidRDefault="00E9320B" w:rsidP="005C7867">
      <w:pPr>
        <w:suppressAutoHyphens/>
        <w:jc w:val="both"/>
        <w:rPr>
          <w:sz w:val="28"/>
          <w:szCs w:val="28"/>
        </w:rPr>
      </w:pPr>
    </w:p>
    <w:p w:rsidR="005C7867" w:rsidRPr="00720E4B" w:rsidRDefault="00540B13" w:rsidP="005C7867">
      <w:pPr>
        <w:suppressAutoHyphens/>
        <w:jc w:val="both"/>
        <w:rPr>
          <w:bCs/>
          <w:color w:val="000000"/>
          <w:sz w:val="28"/>
          <w:szCs w:val="28"/>
          <w:lang w:eastAsia="ar-SA"/>
        </w:rPr>
      </w:pPr>
      <w:r>
        <w:rPr>
          <w:sz w:val="28"/>
          <w:szCs w:val="28"/>
        </w:rPr>
        <w:t xml:space="preserve">          </w:t>
      </w:r>
      <w:r w:rsidR="005C7867" w:rsidRPr="00720E4B">
        <w:rPr>
          <w:sz w:val="28"/>
          <w:szCs w:val="28"/>
        </w:rPr>
        <w:t>Глава Администрации                               А.И.Андриянова</w:t>
      </w:r>
    </w:p>
    <w:p w:rsidR="005C7867" w:rsidRDefault="005C7867" w:rsidP="005C7867">
      <w:pPr>
        <w:ind w:firstLine="426"/>
        <w:jc w:val="both"/>
        <w:rPr>
          <w:sz w:val="22"/>
          <w:szCs w:val="22"/>
        </w:rPr>
      </w:pPr>
    </w:p>
    <w:p w:rsidR="005C7867" w:rsidRDefault="005C7867" w:rsidP="005C7867">
      <w:pPr>
        <w:ind w:firstLine="426"/>
        <w:jc w:val="both"/>
        <w:rPr>
          <w:sz w:val="22"/>
          <w:szCs w:val="22"/>
        </w:rPr>
      </w:pPr>
    </w:p>
    <w:p w:rsidR="00E9320B" w:rsidRDefault="00EB66B5" w:rsidP="00EB66B5">
      <w:pPr>
        <w:pStyle w:val="rvps3"/>
        <w:spacing w:before="0" w:beforeAutospacing="0" w:after="0" w:afterAutospacing="0"/>
        <w:jc w:val="both"/>
        <w:rPr>
          <w:color w:val="auto"/>
          <w:sz w:val="22"/>
          <w:szCs w:val="22"/>
        </w:rPr>
      </w:pPr>
      <w:r>
        <w:rPr>
          <w:color w:val="auto"/>
          <w:sz w:val="22"/>
          <w:szCs w:val="22"/>
        </w:rPr>
        <w:t xml:space="preserve">                                                                                                                                         </w:t>
      </w:r>
    </w:p>
    <w:p w:rsidR="00E9320B" w:rsidRDefault="00E9320B" w:rsidP="00EB66B5">
      <w:pPr>
        <w:pStyle w:val="rvps3"/>
        <w:spacing w:before="0" w:beforeAutospacing="0" w:after="0" w:afterAutospacing="0"/>
        <w:jc w:val="both"/>
        <w:rPr>
          <w:color w:val="auto"/>
          <w:sz w:val="22"/>
          <w:szCs w:val="22"/>
        </w:rPr>
      </w:pPr>
    </w:p>
    <w:p w:rsidR="00E9320B" w:rsidRDefault="00E9320B" w:rsidP="00EB66B5">
      <w:pPr>
        <w:pStyle w:val="rvps3"/>
        <w:spacing w:before="0" w:beforeAutospacing="0" w:after="0" w:afterAutospacing="0"/>
        <w:jc w:val="both"/>
        <w:rPr>
          <w:color w:val="auto"/>
          <w:sz w:val="22"/>
          <w:szCs w:val="22"/>
        </w:rPr>
      </w:pPr>
    </w:p>
    <w:p w:rsidR="00EB66B5" w:rsidRPr="0095577B" w:rsidRDefault="00E9320B" w:rsidP="00EB66B5">
      <w:pPr>
        <w:pStyle w:val="rvps3"/>
        <w:spacing w:before="0" w:beforeAutospacing="0" w:after="0" w:afterAutospacing="0"/>
        <w:jc w:val="both"/>
        <w:rPr>
          <w:color w:val="auto"/>
          <w:sz w:val="22"/>
          <w:szCs w:val="22"/>
        </w:rPr>
      </w:pPr>
      <w:r>
        <w:rPr>
          <w:color w:val="auto"/>
          <w:sz w:val="22"/>
          <w:szCs w:val="22"/>
        </w:rPr>
        <w:t xml:space="preserve">                                                                                                                                         </w:t>
      </w:r>
      <w:r w:rsidR="00EB66B5">
        <w:rPr>
          <w:color w:val="auto"/>
          <w:sz w:val="22"/>
          <w:szCs w:val="22"/>
        </w:rPr>
        <w:t xml:space="preserve">          </w:t>
      </w:r>
      <w:r w:rsidR="00EB66B5" w:rsidRPr="0095577B">
        <w:rPr>
          <w:color w:val="auto"/>
          <w:sz w:val="22"/>
          <w:szCs w:val="22"/>
        </w:rPr>
        <w:t xml:space="preserve">    Утвержден </w:t>
      </w:r>
    </w:p>
    <w:p w:rsidR="00EB66B5" w:rsidRPr="0095577B" w:rsidRDefault="00EB66B5" w:rsidP="00EB66B5">
      <w:pPr>
        <w:pStyle w:val="rvps3"/>
        <w:spacing w:before="0" w:beforeAutospacing="0" w:after="0" w:afterAutospacing="0"/>
        <w:jc w:val="right"/>
        <w:rPr>
          <w:color w:val="auto"/>
          <w:sz w:val="22"/>
          <w:szCs w:val="22"/>
        </w:rPr>
      </w:pPr>
      <w:r w:rsidRPr="0095577B">
        <w:rPr>
          <w:color w:val="auto"/>
          <w:sz w:val="22"/>
          <w:szCs w:val="22"/>
        </w:rPr>
        <w:t xml:space="preserve">постановлением </w:t>
      </w:r>
    </w:p>
    <w:p w:rsidR="00EB66B5" w:rsidRPr="0095577B" w:rsidRDefault="00EB66B5" w:rsidP="00EB66B5">
      <w:pPr>
        <w:pStyle w:val="rvps3"/>
        <w:spacing w:before="0" w:beforeAutospacing="0" w:after="0" w:afterAutospacing="0"/>
        <w:jc w:val="right"/>
        <w:rPr>
          <w:color w:val="auto"/>
          <w:sz w:val="22"/>
          <w:szCs w:val="22"/>
        </w:rPr>
      </w:pPr>
      <w:r w:rsidRPr="0095577B">
        <w:rPr>
          <w:color w:val="auto"/>
          <w:sz w:val="22"/>
          <w:szCs w:val="22"/>
        </w:rPr>
        <w:t>Администрации</w:t>
      </w:r>
    </w:p>
    <w:p w:rsidR="00EB66B5" w:rsidRPr="0095577B" w:rsidRDefault="00EB66B5" w:rsidP="00EB66B5">
      <w:pPr>
        <w:pStyle w:val="rvps3"/>
        <w:spacing w:before="0" w:beforeAutospacing="0" w:after="0" w:afterAutospacing="0"/>
        <w:jc w:val="right"/>
        <w:rPr>
          <w:color w:val="auto"/>
          <w:sz w:val="22"/>
          <w:szCs w:val="22"/>
        </w:rPr>
      </w:pPr>
      <w:r w:rsidRPr="0095577B">
        <w:rPr>
          <w:color w:val="auto"/>
          <w:sz w:val="22"/>
          <w:szCs w:val="22"/>
        </w:rPr>
        <w:t>Сельского поселения</w:t>
      </w:r>
    </w:p>
    <w:p w:rsidR="00EB66B5" w:rsidRPr="0095577B" w:rsidRDefault="00EB66B5" w:rsidP="00EB66B5">
      <w:pPr>
        <w:pStyle w:val="rvps3"/>
        <w:spacing w:before="0" w:beforeAutospacing="0" w:after="0" w:afterAutospacing="0"/>
        <w:jc w:val="right"/>
        <w:rPr>
          <w:color w:val="auto"/>
          <w:sz w:val="22"/>
          <w:szCs w:val="22"/>
        </w:rPr>
      </w:pPr>
      <w:r w:rsidRPr="0095577B">
        <w:rPr>
          <w:color w:val="auto"/>
          <w:sz w:val="22"/>
          <w:szCs w:val="22"/>
        </w:rPr>
        <w:t>Ирсаевский сельсовет</w:t>
      </w:r>
    </w:p>
    <w:p w:rsidR="00EB66B5" w:rsidRPr="0095577B" w:rsidRDefault="00EB66B5" w:rsidP="00EB66B5">
      <w:pPr>
        <w:pStyle w:val="rvps3"/>
        <w:spacing w:before="0" w:beforeAutospacing="0" w:after="0" w:afterAutospacing="0"/>
        <w:jc w:val="right"/>
        <w:rPr>
          <w:color w:val="auto"/>
          <w:sz w:val="22"/>
          <w:szCs w:val="22"/>
        </w:rPr>
      </w:pPr>
      <w:r w:rsidRPr="0095577B">
        <w:rPr>
          <w:color w:val="auto"/>
          <w:sz w:val="22"/>
          <w:szCs w:val="22"/>
        </w:rPr>
        <w:t xml:space="preserve">муниципального района </w:t>
      </w:r>
    </w:p>
    <w:p w:rsidR="00EB66B5" w:rsidRPr="0095577B" w:rsidRDefault="00EB66B5" w:rsidP="00EB66B5">
      <w:pPr>
        <w:pStyle w:val="rvps3"/>
        <w:spacing w:before="0" w:beforeAutospacing="0" w:after="0" w:afterAutospacing="0"/>
        <w:jc w:val="right"/>
        <w:rPr>
          <w:color w:val="auto"/>
          <w:sz w:val="22"/>
          <w:szCs w:val="22"/>
        </w:rPr>
      </w:pPr>
      <w:r w:rsidRPr="0095577B">
        <w:rPr>
          <w:color w:val="auto"/>
          <w:sz w:val="22"/>
          <w:szCs w:val="22"/>
        </w:rPr>
        <w:t>Мишкинский район</w:t>
      </w:r>
    </w:p>
    <w:p w:rsidR="00EB66B5" w:rsidRPr="0095577B" w:rsidRDefault="00EB66B5" w:rsidP="00EB66B5">
      <w:pPr>
        <w:pStyle w:val="rvps3"/>
        <w:spacing w:before="0" w:beforeAutospacing="0" w:after="0" w:afterAutospacing="0"/>
        <w:jc w:val="right"/>
        <w:rPr>
          <w:color w:val="auto"/>
          <w:sz w:val="22"/>
          <w:szCs w:val="22"/>
        </w:rPr>
      </w:pPr>
      <w:r w:rsidRPr="0095577B">
        <w:rPr>
          <w:color w:val="auto"/>
          <w:sz w:val="22"/>
          <w:szCs w:val="22"/>
        </w:rPr>
        <w:t>Республики Башкортостан</w:t>
      </w:r>
    </w:p>
    <w:p w:rsidR="00EB66B5" w:rsidRPr="0095577B" w:rsidRDefault="00EB66B5" w:rsidP="00EB66B5">
      <w:pPr>
        <w:pStyle w:val="rvps3"/>
        <w:spacing w:before="0" w:beforeAutospacing="0" w:after="0" w:afterAutospacing="0"/>
        <w:jc w:val="right"/>
        <w:rPr>
          <w:color w:val="auto"/>
          <w:sz w:val="22"/>
          <w:szCs w:val="22"/>
        </w:rPr>
      </w:pPr>
      <w:r w:rsidRPr="0095577B">
        <w:rPr>
          <w:color w:val="auto"/>
          <w:sz w:val="22"/>
          <w:szCs w:val="22"/>
        </w:rPr>
        <w:t xml:space="preserve">от «29» июня 2012 года № </w:t>
      </w:r>
      <w:r>
        <w:rPr>
          <w:color w:val="auto"/>
          <w:sz w:val="22"/>
          <w:szCs w:val="22"/>
        </w:rPr>
        <w:t>51</w:t>
      </w:r>
    </w:p>
    <w:p w:rsidR="005C7867" w:rsidRDefault="005C7867" w:rsidP="00EB66B5">
      <w:pPr>
        <w:jc w:val="right"/>
        <w:rPr>
          <w:sz w:val="22"/>
          <w:szCs w:val="22"/>
        </w:rPr>
      </w:pPr>
    </w:p>
    <w:p w:rsidR="00070EFA" w:rsidRDefault="005C7867" w:rsidP="00EB66B5">
      <w:pPr>
        <w:jc w:val="both"/>
      </w:pPr>
      <w:r>
        <w:t xml:space="preserve"> </w:t>
      </w:r>
    </w:p>
    <w:p w:rsidR="005C7867" w:rsidRPr="00D1648F" w:rsidRDefault="005C7867" w:rsidP="00EB66B5">
      <w:pPr>
        <w:jc w:val="center"/>
        <w:rPr>
          <w:b/>
          <w:sz w:val="22"/>
          <w:szCs w:val="22"/>
        </w:rPr>
      </w:pPr>
      <w:r w:rsidRPr="00D1648F">
        <w:rPr>
          <w:b/>
          <w:sz w:val="22"/>
          <w:szCs w:val="22"/>
        </w:rPr>
        <w:t>Административный регламент</w:t>
      </w:r>
    </w:p>
    <w:p w:rsidR="005C7867" w:rsidRPr="00D1648F" w:rsidRDefault="005C7867" w:rsidP="00EB66B5">
      <w:pPr>
        <w:jc w:val="center"/>
        <w:rPr>
          <w:b/>
          <w:sz w:val="22"/>
          <w:szCs w:val="22"/>
        </w:rPr>
      </w:pPr>
      <w:r w:rsidRPr="00D1648F">
        <w:rPr>
          <w:b/>
          <w:sz w:val="22"/>
          <w:szCs w:val="22"/>
        </w:rPr>
        <w:t>предоставления муниципальной услуги</w:t>
      </w:r>
      <w:r w:rsidR="00EB66B5">
        <w:rPr>
          <w:b/>
          <w:sz w:val="22"/>
          <w:szCs w:val="22"/>
        </w:rPr>
        <w:t xml:space="preserve"> «</w:t>
      </w:r>
      <w:r w:rsidRPr="00D1648F">
        <w:rPr>
          <w:b/>
          <w:sz w:val="22"/>
          <w:szCs w:val="22"/>
        </w:rPr>
        <w:t xml:space="preserve">Организация досуга детей и молодёжи» </w:t>
      </w:r>
      <w:r w:rsidR="00EB66B5">
        <w:rPr>
          <w:b/>
          <w:sz w:val="22"/>
          <w:szCs w:val="22"/>
        </w:rPr>
        <w:t xml:space="preserve"> </w:t>
      </w:r>
    </w:p>
    <w:p w:rsidR="005C7867" w:rsidRPr="00D1648F" w:rsidRDefault="005C7867" w:rsidP="005C7867">
      <w:pPr>
        <w:spacing w:before="100" w:beforeAutospacing="1" w:after="100" w:afterAutospacing="1"/>
        <w:jc w:val="center"/>
        <w:rPr>
          <w:sz w:val="22"/>
          <w:szCs w:val="22"/>
        </w:rPr>
      </w:pPr>
      <w:r w:rsidRPr="00D1648F">
        <w:rPr>
          <w:b/>
          <w:bCs/>
          <w:sz w:val="22"/>
          <w:szCs w:val="22"/>
        </w:rPr>
        <w:t xml:space="preserve">1. Общие положения. </w:t>
      </w:r>
    </w:p>
    <w:p w:rsidR="005C7867" w:rsidRDefault="0017527C" w:rsidP="005C7867">
      <w:pPr>
        <w:jc w:val="both"/>
        <w:rPr>
          <w:sz w:val="22"/>
          <w:szCs w:val="22"/>
        </w:rPr>
      </w:pPr>
      <w:r>
        <w:rPr>
          <w:sz w:val="22"/>
          <w:szCs w:val="22"/>
        </w:rPr>
        <w:t>1.1.</w:t>
      </w:r>
      <w:r w:rsidR="005C7867" w:rsidRPr="00D1648F">
        <w:rPr>
          <w:sz w:val="22"/>
          <w:szCs w:val="22"/>
        </w:rPr>
        <w:t>Административный регламент муниципальной услуги «Организация досуга детей и молодёжи» разработан на основании Перечня муниципальных услуг</w:t>
      </w:r>
      <w:r>
        <w:rPr>
          <w:sz w:val="22"/>
          <w:szCs w:val="22"/>
        </w:rPr>
        <w:t xml:space="preserve"> (функций), предоставляемых Администрацией</w:t>
      </w:r>
      <w:r w:rsidR="005C7867" w:rsidRPr="00D1648F">
        <w:rPr>
          <w:sz w:val="22"/>
          <w:szCs w:val="22"/>
        </w:rPr>
        <w:t xml:space="preserve"> Сельского поселения </w:t>
      </w:r>
      <w:r w:rsidR="00EB66B5">
        <w:rPr>
          <w:sz w:val="22"/>
          <w:szCs w:val="22"/>
        </w:rPr>
        <w:t xml:space="preserve">Ирсаевский </w:t>
      </w:r>
      <w:r w:rsidR="005C7867" w:rsidRPr="00D1648F">
        <w:rPr>
          <w:sz w:val="22"/>
          <w:szCs w:val="22"/>
        </w:rPr>
        <w:t>сельсовет</w:t>
      </w:r>
      <w:r>
        <w:rPr>
          <w:sz w:val="22"/>
          <w:szCs w:val="22"/>
        </w:rPr>
        <w:t xml:space="preserve"> муниципального района Мишкинский район Республики Башкортостан</w:t>
      </w:r>
      <w:r w:rsidR="005C7867" w:rsidRPr="00D1648F">
        <w:rPr>
          <w:sz w:val="22"/>
          <w:szCs w:val="22"/>
        </w:rPr>
        <w:t xml:space="preserve">. </w:t>
      </w:r>
    </w:p>
    <w:p w:rsidR="0017527C" w:rsidRPr="00D1648F" w:rsidRDefault="0017527C" w:rsidP="005C7867">
      <w:pPr>
        <w:jc w:val="both"/>
        <w:rPr>
          <w:sz w:val="22"/>
          <w:szCs w:val="22"/>
        </w:rPr>
      </w:pPr>
      <w:r>
        <w:rPr>
          <w:sz w:val="22"/>
          <w:szCs w:val="22"/>
        </w:rPr>
        <w:t>1.2.Нормативно-правовое регулирование предоставления муниципальной услуги</w:t>
      </w:r>
    </w:p>
    <w:p w:rsidR="005C7867" w:rsidRPr="00D1648F" w:rsidRDefault="005C7867" w:rsidP="005C7867">
      <w:pPr>
        <w:jc w:val="both"/>
        <w:rPr>
          <w:sz w:val="22"/>
          <w:szCs w:val="22"/>
        </w:rPr>
      </w:pPr>
      <w:r w:rsidRPr="00D1648F">
        <w:rPr>
          <w:sz w:val="22"/>
          <w:szCs w:val="22"/>
        </w:rPr>
        <w:t>Административный регламент разработан в соответствии</w:t>
      </w:r>
      <w:r w:rsidR="00E9320B">
        <w:rPr>
          <w:sz w:val="22"/>
          <w:szCs w:val="22"/>
        </w:rPr>
        <w:t xml:space="preserve"> с:</w:t>
      </w:r>
      <w:r w:rsidRPr="00D1648F">
        <w:rPr>
          <w:sz w:val="22"/>
          <w:szCs w:val="22"/>
        </w:rPr>
        <w:t xml:space="preserve"> </w:t>
      </w:r>
    </w:p>
    <w:p w:rsidR="005C7867" w:rsidRPr="00D1648F" w:rsidRDefault="005C7867" w:rsidP="005C7867">
      <w:pPr>
        <w:jc w:val="both"/>
        <w:rPr>
          <w:sz w:val="22"/>
          <w:szCs w:val="22"/>
        </w:rPr>
      </w:pPr>
      <w:r w:rsidRPr="00D1648F">
        <w:rPr>
          <w:sz w:val="22"/>
          <w:szCs w:val="22"/>
        </w:rPr>
        <w:t>- Бюджетным Кодексом Р</w:t>
      </w:r>
      <w:r w:rsidR="0017527C">
        <w:rPr>
          <w:sz w:val="22"/>
          <w:szCs w:val="22"/>
        </w:rPr>
        <w:t>оссийской Федерации;</w:t>
      </w:r>
      <w:r w:rsidRPr="00D1648F">
        <w:rPr>
          <w:sz w:val="22"/>
          <w:szCs w:val="22"/>
        </w:rPr>
        <w:t xml:space="preserve"> </w:t>
      </w:r>
    </w:p>
    <w:p w:rsidR="005C7867" w:rsidRPr="00D1648F" w:rsidRDefault="005C7867" w:rsidP="005C7867">
      <w:pPr>
        <w:jc w:val="both"/>
        <w:rPr>
          <w:sz w:val="22"/>
          <w:szCs w:val="22"/>
        </w:rPr>
      </w:pPr>
      <w:r w:rsidRPr="00D1648F">
        <w:rPr>
          <w:sz w:val="22"/>
          <w:szCs w:val="22"/>
        </w:rPr>
        <w:t>-Перечн</w:t>
      </w:r>
      <w:r w:rsidR="0017527C">
        <w:rPr>
          <w:sz w:val="22"/>
          <w:szCs w:val="22"/>
        </w:rPr>
        <w:t>ем</w:t>
      </w:r>
      <w:r w:rsidRPr="00D1648F">
        <w:rPr>
          <w:sz w:val="22"/>
          <w:szCs w:val="22"/>
        </w:rPr>
        <w:t xml:space="preserve"> правовых актов, непосредственно регулирующих предоставление муниципальной услуги:</w:t>
      </w:r>
    </w:p>
    <w:p w:rsidR="005C7867" w:rsidRPr="00D1648F" w:rsidRDefault="005C7867" w:rsidP="005C7867">
      <w:pPr>
        <w:jc w:val="both"/>
        <w:rPr>
          <w:sz w:val="22"/>
          <w:szCs w:val="22"/>
        </w:rPr>
      </w:pPr>
      <w:r w:rsidRPr="00D1648F">
        <w:rPr>
          <w:sz w:val="22"/>
          <w:szCs w:val="22"/>
        </w:rPr>
        <w:t>- Конституци</w:t>
      </w:r>
      <w:r w:rsidR="0017527C">
        <w:rPr>
          <w:sz w:val="22"/>
          <w:szCs w:val="22"/>
        </w:rPr>
        <w:t>ей</w:t>
      </w:r>
      <w:r w:rsidRPr="00D1648F">
        <w:rPr>
          <w:sz w:val="22"/>
          <w:szCs w:val="22"/>
        </w:rPr>
        <w:t xml:space="preserve"> Российской Федерации; </w:t>
      </w:r>
    </w:p>
    <w:p w:rsidR="005C7867" w:rsidRPr="00D1648F" w:rsidRDefault="005C7867" w:rsidP="005C7867">
      <w:pPr>
        <w:jc w:val="both"/>
        <w:rPr>
          <w:sz w:val="22"/>
          <w:szCs w:val="22"/>
        </w:rPr>
      </w:pPr>
      <w:r w:rsidRPr="00D1648F">
        <w:rPr>
          <w:sz w:val="22"/>
          <w:szCs w:val="22"/>
        </w:rPr>
        <w:t>- Законодательством Российской Федерации и Республики Башкорто</w:t>
      </w:r>
      <w:r w:rsidR="0017527C">
        <w:rPr>
          <w:sz w:val="22"/>
          <w:szCs w:val="22"/>
        </w:rPr>
        <w:t>с</w:t>
      </w:r>
      <w:r w:rsidRPr="00D1648F">
        <w:rPr>
          <w:sz w:val="22"/>
          <w:szCs w:val="22"/>
        </w:rPr>
        <w:t xml:space="preserve">тан; </w:t>
      </w:r>
    </w:p>
    <w:p w:rsidR="005C7867" w:rsidRPr="00D1648F" w:rsidRDefault="005C7867" w:rsidP="005C7867">
      <w:pPr>
        <w:jc w:val="both"/>
        <w:rPr>
          <w:sz w:val="22"/>
          <w:szCs w:val="22"/>
        </w:rPr>
      </w:pPr>
      <w:r w:rsidRPr="00D1648F">
        <w:rPr>
          <w:sz w:val="22"/>
          <w:szCs w:val="22"/>
        </w:rPr>
        <w:t xml:space="preserve">- Постановлениями Правительства Российской Федерации и Республики Башкортостан; </w:t>
      </w:r>
    </w:p>
    <w:p w:rsidR="005C7867" w:rsidRPr="00D1648F" w:rsidRDefault="005C7867" w:rsidP="005C7867">
      <w:pPr>
        <w:jc w:val="both"/>
        <w:rPr>
          <w:sz w:val="22"/>
          <w:szCs w:val="22"/>
        </w:rPr>
      </w:pPr>
      <w:r w:rsidRPr="00D1648F">
        <w:rPr>
          <w:sz w:val="22"/>
          <w:szCs w:val="22"/>
        </w:rPr>
        <w:t>- Федеральны</w:t>
      </w:r>
      <w:r w:rsidR="0017527C">
        <w:rPr>
          <w:sz w:val="22"/>
          <w:szCs w:val="22"/>
        </w:rPr>
        <w:t>м</w:t>
      </w:r>
      <w:r w:rsidRPr="00D1648F">
        <w:rPr>
          <w:sz w:val="22"/>
          <w:szCs w:val="22"/>
        </w:rPr>
        <w:t xml:space="preserve"> закон</w:t>
      </w:r>
      <w:r w:rsidR="0017527C">
        <w:rPr>
          <w:sz w:val="22"/>
          <w:szCs w:val="22"/>
        </w:rPr>
        <w:t>ом</w:t>
      </w:r>
      <w:r w:rsidRPr="00D1648F">
        <w:rPr>
          <w:sz w:val="22"/>
          <w:szCs w:val="22"/>
        </w:rPr>
        <w:t xml:space="preserve"> от 06.10.2003</w:t>
      </w:r>
      <w:r w:rsidR="0017527C">
        <w:rPr>
          <w:sz w:val="22"/>
          <w:szCs w:val="22"/>
        </w:rPr>
        <w:t>г.</w:t>
      </w:r>
      <w:r w:rsidRPr="00D1648F">
        <w:rPr>
          <w:sz w:val="22"/>
          <w:szCs w:val="22"/>
        </w:rPr>
        <w:t xml:space="preserve"> №131-ФЗ «Об общих принципах организации местного самоуправления в Российской Федерации»; </w:t>
      </w:r>
    </w:p>
    <w:p w:rsidR="005C7867" w:rsidRPr="00D1648F" w:rsidRDefault="005C7867" w:rsidP="005C7867">
      <w:pPr>
        <w:jc w:val="both"/>
        <w:rPr>
          <w:sz w:val="22"/>
          <w:szCs w:val="22"/>
        </w:rPr>
      </w:pPr>
      <w:r w:rsidRPr="00D1648F">
        <w:rPr>
          <w:sz w:val="22"/>
          <w:szCs w:val="22"/>
        </w:rPr>
        <w:t>- Федеральны</w:t>
      </w:r>
      <w:r w:rsidR="0017527C">
        <w:rPr>
          <w:sz w:val="22"/>
          <w:szCs w:val="22"/>
        </w:rPr>
        <w:t>м</w:t>
      </w:r>
      <w:r w:rsidRPr="00D1648F">
        <w:rPr>
          <w:sz w:val="22"/>
          <w:szCs w:val="22"/>
        </w:rPr>
        <w:t xml:space="preserve"> закон</w:t>
      </w:r>
      <w:r w:rsidR="0017527C">
        <w:rPr>
          <w:sz w:val="22"/>
          <w:szCs w:val="22"/>
        </w:rPr>
        <w:t>ом</w:t>
      </w:r>
      <w:r w:rsidRPr="00D1648F">
        <w:rPr>
          <w:sz w:val="22"/>
          <w:szCs w:val="22"/>
        </w:rPr>
        <w:t xml:space="preserve"> от 24.06.1999</w:t>
      </w:r>
      <w:r w:rsidR="0017527C">
        <w:rPr>
          <w:sz w:val="22"/>
          <w:szCs w:val="22"/>
        </w:rPr>
        <w:t>г.</w:t>
      </w:r>
      <w:r w:rsidRPr="00D1648F">
        <w:rPr>
          <w:sz w:val="22"/>
          <w:szCs w:val="22"/>
        </w:rPr>
        <w:t xml:space="preserve"> №120-ФЗ «Об основах системы профилактики безнадзорности и правонарушений несовершеннолетних»; </w:t>
      </w:r>
    </w:p>
    <w:p w:rsidR="005C7867" w:rsidRPr="00D1648F" w:rsidRDefault="005C7867" w:rsidP="005C7867">
      <w:pPr>
        <w:jc w:val="both"/>
        <w:rPr>
          <w:sz w:val="22"/>
          <w:szCs w:val="22"/>
        </w:rPr>
      </w:pPr>
      <w:r w:rsidRPr="00D1648F">
        <w:rPr>
          <w:sz w:val="22"/>
          <w:szCs w:val="22"/>
        </w:rPr>
        <w:t>- Федеральны</w:t>
      </w:r>
      <w:r w:rsidR="0017527C">
        <w:rPr>
          <w:sz w:val="22"/>
          <w:szCs w:val="22"/>
        </w:rPr>
        <w:t>м</w:t>
      </w:r>
      <w:r w:rsidRPr="00D1648F">
        <w:rPr>
          <w:sz w:val="22"/>
          <w:szCs w:val="22"/>
        </w:rPr>
        <w:t xml:space="preserve"> закон</w:t>
      </w:r>
      <w:r w:rsidR="0017527C">
        <w:rPr>
          <w:sz w:val="22"/>
          <w:szCs w:val="22"/>
        </w:rPr>
        <w:t>ом</w:t>
      </w:r>
      <w:r w:rsidRPr="00D1648F">
        <w:rPr>
          <w:sz w:val="22"/>
          <w:szCs w:val="22"/>
        </w:rPr>
        <w:t xml:space="preserve"> от 28.06.1995</w:t>
      </w:r>
      <w:r w:rsidR="0017527C">
        <w:rPr>
          <w:sz w:val="22"/>
          <w:szCs w:val="22"/>
        </w:rPr>
        <w:t>г..</w:t>
      </w:r>
      <w:r w:rsidRPr="00D1648F">
        <w:rPr>
          <w:sz w:val="22"/>
          <w:szCs w:val="22"/>
        </w:rPr>
        <w:t xml:space="preserve"> №98-ФЗ «О государственной поддержке молодежных и детских общественных объединений»; </w:t>
      </w:r>
    </w:p>
    <w:p w:rsidR="0017527C" w:rsidRDefault="005C7867" w:rsidP="005C7867">
      <w:pPr>
        <w:jc w:val="both"/>
        <w:rPr>
          <w:sz w:val="22"/>
          <w:szCs w:val="22"/>
        </w:rPr>
      </w:pPr>
      <w:r w:rsidRPr="00D1648F">
        <w:rPr>
          <w:sz w:val="22"/>
          <w:szCs w:val="22"/>
        </w:rPr>
        <w:t>- Устав</w:t>
      </w:r>
      <w:r w:rsidR="0017527C">
        <w:rPr>
          <w:sz w:val="22"/>
          <w:szCs w:val="22"/>
        </w:rPr>
        <w:t>ом</w:t>
      </w:r>
      <w:r w:rsidRPr="00D1648F">
        <w:rPr>
          <w:sz w:val="22"/>
          <w:szCs w:val="22"/>
        </w:rPr>
        <w:t xml:space="preserve"> Сельского поселения </w:t>
      </w:r>
      <w:r w:rsidR="0017527C">
        <w:rPr>
          <w:sz w:val="22"/>
          <w:szCs w:val="22"/>
        </w:rPr>
        <w:t xml:space="preserve">Ирсаевский </w:t>
      </w:r>
      <w:r w:rsidRPr="00D1648F">
        <w:rPr>
          <w:sz w:val="22"/>
          <w:szCs w:val="22"/>
        </w:rPr>
        <w:t xml:space="preserve"> сельсовет</w:t>
      </w:r>
      <w:r w:rsidR="0017527C">
        <w:rPr>
          <w:sz w:val="22"/>
          <w:szCs w:val="22"/>
        </w:rPr>
        <w:t xml:space="preserve"> муниципального района Мишкинский район Республики Башкортостан</w:t>
      </w:r>
      <w:r w:rsidRPr="00D1648F">
        <w:rPr>
          <w:sz w:val="22"/>
          <w:szCs w:val="22"/>
        </w:rPr>
        <w:t xml:space="preserve">. </w:t>
      </w:r>
    </w:p>
    <w:p w:rsidR="0017527C" w:rsidRDefault="0017527C" w:rsidP="005C7867">
      <w:pPr>
        <w:jc w:val="both"/>
        <w:rPr>
          <w:sz w:val="22"/>
          <w:szCs w:val="22"/>
        </w:rPr>
      </w:pPr>
      <w:r>
        <w:rPr>
          <w:sz w:val="22"/>
          <w:szCs w:val="22"/>
        </w:rPr>
        <w:t>1.3 Получатели  муниципальной услуги</w:t>
      </w:r>
    </w:p>
    <w:p w:rsidR="005C7867" w:rsidRPr="00D1648F" w:rsidRDefault="005C7867" w:rsidP="005C7867">
      <w:pPr>
        <w:jc w:val="both"/>
        <w:rPr>
          <w:sz w:val="22"/>
          <w:szCs w:val="22"/>
        </w:rPr>
      </w:pPr>
      <w:r w:rsidRPr="00D1648F">
        <w:rPr>
          <w:sz w:val="22"/>
          <w:szCs w:val="22"/>
        </w:rPr>
        <w:t xml:space="preserve">Настоящий регламент распространяется на </w:t>
      </w:r>
      <w:r w:rsidR="0017527C">
        <w:rPr>
          <w:sz w:val="22"/>
          <w:szCs w:val="22"/>
        </w:rPr>
        <w:t>у</w:t>
      </w:r>
      <w:r w:rsidRPr="00D1648F">
        <w:rPr>
          <w:sz w:val="22"/>
          <w:szCs w:val="22"/>
        </w:rPr>
        <w:t xml:space="preserve">слугу, предоставляемую населению в возрасте от 7 до 30 лет администрацией Сельского поселения </w:t>
      </w:r>
      <w:r w:rsidR="0017527C">
        <w:rPr>
          <w:sz w:val="22"/>
          <w:szCs w:val="22"/>
        </w:rPr>
        <w:t>Ирсаевский сельсовет.</w:t>
      </w:r>
    </w:p>
    <w:p w:rsidR="005C7867" w:rsidRPr="00D1648F" w:rsidRDefault="005C7867" w:rsidP="005C7867">
      <w:pPr>
        <w:jc w:val="both"/>
        <w:rPr>
          <w:sz w:val="22"/>
          <w:szCs w:val="22"/>
        </w:rPr>
      </w:pPr>
      <w:r w:rsidRPr="00D1648F">
        <w:rPr>
          <w:sz w:val="22"/>
          <w:szCs w:val="22"/>
        </w:rPr>
        <w:t xml:space="preserve">Муниципальная услуга «Организация досуга детей и молодёжи» предоставляется администрацией Сельского поселения </w:t>
      </w:r>
      <w:r w:rsidR="0017527C">
        <w:rPr>
          <w:sz w:val="22"/>
          <w:szCs w:val="22"/>
        </w:rPr>
        <w:t xml:space="preserve">Ирсаевский </w:t>
      </w:r>
      <w:r w:rsidRPr="00D1648F">
        <w:rPr>
          <w:sz w:val="22"/>
          <w:szCs w:val="22"/>
        </w:rPr>
        <w:t>сельсовет</w:t>
      </w:r>
      <w:r w:rsidR="001A63D9">
        <w:rPr>
          <w:sz w:val="22"/>
          <w:szCs w:val="22"/>
        </w:rPr>
        <w:t xml:space="preserve"> муниципального района Мишкинский район Республики  Башкортостан</w:t>
      </w:r>
      <w:r w:rsidRPr="00D1648F">
        <w:rPr>
          <w:sz w:val="22"/>
          <w:szCs w:val="22"/>
        </w:rPr>
        <w:t>. Мероприятия в рамках предоставляемой услуги:</w:t>
      </w:r>
    </w:p>
    <w:p w:rsidR="005C7867" w:rsidRPr="00D1648F" w:rsidRDefault="005C7867" w:rsidP="005C7867">
      <w:pPr>
        <w:numPr>
          <w:ilvl w:val="0"/>
          <w:numId w:val="6"/>
        </w:numPr>
        <w:jc w:val="both"/>
        <w:rPr>
          <w:sz w:val="22"/>
          <w:szCs w:val="22"/>
        </w:rPr>
      </w:pPr>
      <w:r w:rsidRPr="00D1648F">
        <w:rPr>
          <w:sz w:val="22"/>
          <w:szCs w:val="22"/>
        </w:rPr>
        <w:t xml:space="preserve"> Проведение мероприятий, посвященных памятным и знаменательным датам;</w:t>
      </w:r>
    </w:p>
    <w:p w:rsidR="005C7867" w:rsidRPr="00D1648F" w:rsidRDefault="005C7867" w:rsidP="005C7867">
      <w:pPr>
        <w:numPr>
          <w:ilvl w:val="0"/>
          <w:numId w:val="6"/>
        </w:numPr>
        <w:jc w:val="both"/>
        <w:rPr>
          <w:sz w:val="22"/>
          <w:szCs w:val="22"/>
        </w:rPr>
      </w:pPr>
      <w:r w:rsidRPr="00D1648F">
        <w:rPr>
          <w:sz w:val="22"/>
          <w:szCs w:val="22"/>
        </w:rPr>
        <w:t xml:space="preserve"> Организация и проведение конкурсов, фестивалей, концертных выступлений творческих    коллективов художественной самодеятельности;</w:t>
      </w:r>
      <w:r w:rsidRPr="00D1648F">
        <w:rPr>
          <w:b/>
          <w:bCs/>
          <w:sz w:val="22"/>
          <w:szCs w:val="22"/>
        </w:rPr>
        <w:t xml:space="preserve"> </w:t>
      </w:r>
    </w:p>
    <w:p w:rsidR="005C7867" w:rsidRPr="00D1648F" w:rsidRDefault="005C7867" w:rsidP="005C7867">
      <w:pPr>
        <w:numPr>
          <w:ilvl w:val="0"/>
          <w:numId w:val="6"/>
        </w:numPr>
        <w:jc w:val="both"/>
        <w:rPr>
          <w:sz w:val="22"/>
          <w:szCs w:val="22"/>
        </w:rPr>
      </w:pPr>
      <w:r w:rsidRPr="00D1648F">
        <w:rPr>
          <w:sz w:val="22"/>
          <w:szCs w:val="22"/>
        </w:rPr>
        <w:t xml:space="preserve"> Проведение тематических вечеров, праздников, презентаций; </w:t>
      </w:r>
    </w:p>
    <w:p w:rsidR="005C7867" w:rsidRPr="00D1648F" w:rsidRDefault="005C7867" w:rsidP="005C7867">
      <w:pPr>
        <w:numPr>
          <w:ilvl w:val="0"/>
          <w:numId w:val="6"/>
        </w:numPr>
        <w:jc w:val="both"/>
        <w:rPr>
          <w:sz w:val="22"/>
          <w:szCs w:val="22"/>
        </w:rPr>
      </w:pPr>
      <w:r w:rsidRPr="00D1648F">
        <w:rPr>
          <w:sz w:val="22"/>
          <w:szCs w:val="22"/>
        </w:rPr>
        <w:t xml:space="preserve"> Открытие выставок, экспозиций; </w:t>
      </w:r>
    </w:p>
    <w:p w:rsidR="005C7867" w:rsidRPr="00D1648F" w:rsidRDefault="005C7867" w:rsidP="005C7867">
      <w:pPr>
        <w:numPr>
          <w:ilvl w:val="0"/>
          <w:numId w:val="6"/>
        </w:numPr>
        <w:jc w:val="both"/>
        <w:rPr>
          <w:sz w:val="22"/>
          <w:szCs w:val="22"/>
        </w:rPr>
      </w:pPr>
      <w:r w:rsidRPr="00D1648F">
        <w:rPr>
          <w:sz w:val="22"/>
          <w:szCs w:val="22"/>
        </w:rPr>
        <w:t xml:space="preserve"> Проведение сельских культурно – массовых мероприятий</w:t>
      </w:r>
      <w:r w:rsidRPr="00D1648F">
        <w:rPr>
          <w:i/>
          <w:iCs/>
          <w:sz w:val="22"/>
          <w:szCs w:val="22"/>
        </w:rPr>
        <w:t xml:space="preserve">, </w:t>
      </w:r>
      <w:r w:rsidRPr="00D1648F">
        <w:rPr>
          <w:sz w:val="22"/>
          <w:szCs w:val="22"/>
        </w:rPr>
        <w:t>участие в клубных формированиях;</w:t>
      </w:r>
      <w:r w:rsidRPr="00D1648F">
        <w:rPr>
          <w:i/>
          <w:iCs/>
          <w:sz w:val="22"/>
          <w:szCs w:val="22"/>
        </w:rPr>
        <w:t xml:space="preserve"> </w:t>
      </w:r>
    </w:p>
    <w:p w:rsidR="005C7867" w:rsidRPr="00D1648F" w:rsidRDefault="005C7867" w:rsidP="005C7867">
      <w:pPr>
        <w:numPr>
          <w:ilvl w:val="0"/>
          <w:numId w:val="6"/>
        </w:numPr>
        <w:jc w:val="both"/>
        <w:rPr>
          <w:sz w:val="22"/>
          <w:szCs w:val="22"/>
        </w:rPr>
      </w:pPr>
      <w:r w:rsidRPr="00D1648F">
        <w:rPr>
          <w:sz w:val="22"/>
          <w:szCs w:val="22"/>
        </w:rPr>
        <w:t xml:space="preserve"> Проведение спортивных соревнований, турниров, спартакиад;</w:t>
      </w:r>
      <w:r w:rsidRPr="00D1648F">
        <w:rPr>
          <w:i/>
          <w:iCs/>
          <w:sz w:val="22"/>
          <w:szCs w:val="22"/>
        </w:rPr>
        <w:t xml:space="preserve"> </w:t>
      </w:r>
    </w:p>
    <w:p w:rsidR="005C7867" w:rsidRPr="00D1648F" w:rsidRDefault="005C7867" w:rsidP="005C7867">
      <w:pPr>
        <w:numPr>
          <w:ilvl w:val="0"/>
          <w:numId w:val="6"/>
        </w:numPr>
        <w:jc w:val="both"/>
        <w:rPr>
          <w:sz w:val="22"/>
          <w:szCs w:val="22"/>
        </w:rPr>
      </w:pPr>
      <w:r w:rsidRPr="00D1648F">
        <w:rPr>
          <w:sz w:val="22"/>
          <w:szCs w:val="22"/>
        </w:rPr>
        <w:t xml:space="preserve"> Проводить профилактику преступлений и иных правонарушений; </w:t>
      </w:r>
    </w:p>
    <w:p w:rsidR="005C7867" w:rsidRPr="00D1648F" w:rsidRDefault="005C7867" w:rsidP="005C7867">
      <w:pPr>
        <w:numPr>
          <w:ilvl w:val="0"/>
          <w:numId w:val="6"/>
        </w:numPr>
        <w:jc w:val="both"/>
        <w:rPr>
          <w:sz w:val="22"/>
          <w:szCs w:val="22"/>
        </w:rPr>
      </w:pPr>
      <w:r w:rsidRPr="00D1648F">
        <w:rPr>
          <w:sz w:val="22"/>
          <w:szCs w:val="22"/>
        </w:rPr>
        <w:t xml:space="preserve"> Профилактику наркомании, алкоголизма, табакокурения; </w:t>
      </w:r>
    </w:p>
    <w:p w:rsidR="005C7867" w:rsidRPr="00D1648F" w:rsidRDefault="005C7867" w:rsidP="005C7867">
      <w:pPr>
        <w:numPr>
          <w:ilvl w:val="0"/>
          <w:numId w:val="6"/>
        </w:numPr>
        <w:jc w:val="both"/>
        <w:rPr>
          <w:sz w:val="22"/>
          <w:szCs w:val="22"/>
        </w:rPr>
      </w:pPr>
      <w:r w:rsidRPr="00D1648F">
        <w:rPr>
          <w:sz w:val="22"/>
          <w:szCs w:val="22"/>
        </w:rPr>
        <w:t xml:space="preserve"> Профилактику терроризма и экстремизма; </w:t>
      </w:r>
    </w:p>
    <w:p w:rsidR="005C7867" w:rsidRPr="00D1648F" w:rsidRDefault="005C7867" w:rsidP="005C7867">
      <w:pPr>
        <w:numPr>
          <w:ilvl w:val="0"/>
          <w:numId w:val="6"/>
        </w:numPr>
        <w:jc w:val="both"/>
        <w:rPr>
          <w:sz w:val="22"/>
          <w:szCs w:val="22"/>
        </w:rPr>
      </w:pPr>
      <w:r w:rsidRPr="00D1648F">
        <w:rPr>
          <w:sz w:val="22"/>
          <w:szCs w:val="22"/>
        </w:rPr>
        <w:t xml:space="preserve"> Организовать отдых, оздоровление и занятость молодых граждан; </w:t>
      </w:r>
    </w:p>
    <w:p w:rsidR="005C7867" w:rsidRPr="0031284A" w:rsidRDefault="005C7867" w:rsidP="005C7867">
      <w:pPr>
        <w:numPr>
          <w:ilvl w:val="0"/>
          <w:numId w:val="6"/>
        </w:numPr>
        <w:jc w:val="both"/>
        <w:rPr>
          <w:sz w:val="22"/>
          <w:szCs w:val="22"/>
        </w:rPr>
      </w:pPr>
      <w:r w:rsidRPr="00D1648F">
        <w:rPr>
          <w:sz w:val="22"/>
          <w:szCs w:val="22"/>
        </w:rPr>
        <w:t xml:space="preserve"> Повысить досуговую деятельность молодёжи. </w:t>
      </w:r>
    </w:p>
    <w:p w:rsidR="005C7867" w:rsidRPr="00D1648F" w:rsidRDefault="005C7867" w:rsidP="005C7867">
      <w:pPr>
        <w:numPr>
          <w:ilvl w:val="0"/>
          <w:numId w:val="6"/>
        </w:numPr>
        <w:jc w:val="both"/>
        <w:rPr>
          <w:sz w:val="22"/>
          <w:szCs w:val="22"/>
        </w:rPr>
      </w:pPr>
    </w:p>
    <w:p w:rsidR="005C7867" w:rsidRPr="00D1648F" w:rsidRDefault="005C7867" w:rsidP="005C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jc w:val="both"/>
        <w:outlineLvl w:val="1"/>
        <w:rPr>
          <w:b/>
          <w:sz w:val="22"/>
          <w:szCs w:val="22"/>
          <w:lang w:val="en-US"/>
        </w:rPr>
      </w:pPr>
      <w:r w:rsidRPr="00D1648F">
        <w:rPr>
          <w:b/>
          <w:bCs/>
          <w:sz w:val="22"/>
          <w:szCs w:val="22"/>
          <w:lang w:val="en-US"/>
        </w:rPr>
        <w:t>II</w:t>
      </w:r>
      <w:r w:rsidRPr="00D1648F">
        <w:rPr>
          <w:b/>
          <w:bCs/>
          <w:sz w:val="22"/>
          <w:szCs w:val="22"/>
        </w:rPr>
        <w:t>. </w:t>
      </w:r>
      <w:r w:rsidR="00EB66B5">
        <w:rPr>
          <w:b/>
          <w:sz w:val="22"/>
          <w:szCs w:val="22"/>
        </w:rPr>
        <w:t xml:space="preserve">Стандарт предоставления муниципальной услуги </w:t>
      </w:r>
    </w:p>
    <w:p w:rsidR="005C7867" w:rsidRPr="00D1648F" w:rsidRDefault="005C7867" w:rsidP="005C7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jc w:val="both"/>
        <w:outlineLvl w:val="1"/>
        <w:rPr>
          <w:b/>
          <w:sz w:val="22"/>
          <w:szCs w:val="22"/>
          <w:lang w:val="en-US"/>
        </w:rPr>
      </w:pPr>
    </w:p>
    <w:p w:rsidR="005C7867" w:rsidRPr="00D1648F" w:rsidRDefault="005C7867" w:rsidP="005C7867">
      <w:pPr>
        <w:jc w:val="both"/>
        <w:rPr>
          <w:sz w:val="22"/>
          <w:szCs w:val="22"/>
        </w:rPr>
      </w:pPr>
      <w:r w:rsidRPr="00D1648F">
        <w:rPr>
          <w:sz w:val="22"/>
          <w:szCs w:val="22"/>
        </w:rPr>
        <w:t xml:space="preserve">Муниципальная услуга «Организация досуга детей и молодёжи»  предоставляется жителям Сельского поселения </w:t>
      </w:r>
      <w:r w:rsidR="001A63D9">
        <w:rPr>
          <w:sz w:val="22"/>
          <w:szCs w:val="22"/>
        </w:rPr>
        <w:t xml:space="preserve">Ирсаевский </w:t>
      </w:r>
      <w:r w:rsidRPr="00D1648F">
        <w:rPr>
          <w:sz w:val="22"/>
          <w:szCs w:val="22"/>
        </w:rPr>
        <w:t xml:space="preserve">сельсовет вне зависимости от пола, в возрасте от 7 до 30 лет. </w:t>
      </w:r>
    </w:p>
    <w:p w:rsidR="005C7867" w:rsidRPr="00EB66B5" w:rsidRDefault="005C7867" w:rsidP="005C7867">
      <w:pPr>
        <w:autoSpaceDE w:val="0"/>
        <w:autoSpaceDN w:val="0"/>
        <w:adjustRightInd w:val="0"/>
        <w:jc w:val="both"/>
        <w:rPr>
          <w:bCs/>
          <w:color w:val="000000"/>
          <w:sz w:val="22"/>
          <w:szCs w:val="22"/>
        </w:rPr>
      </w:pPr>
      <w:r w:rsidRPr="00EB66B5">
        <w:rPr>
          <w:bCs/>
          <w:color w:val="000000"/>
          <w:sz w:val="22"/>
          <w:szCs w:val="22"/>
        </w:rPr>
        <w:t>2.1. Порядок информирования о правилах предоставления муниципальной услуги</w:t>
      </w:r>
    </w:p>
    <w:p w:rsidR="005C7867" w:rsidRPr="00D1648F" w:rsidRDefault="005C7867" w:rsidP="005C7867">
      <w:pPr>
        <w:autoSpaceDE w:val="0"/>
        <w:autoSpaceDN w:val="0"/>
        <w:adjustRightInd w:val="0"/>
        <w:jc w:val="both"/>
        <w:rPr>
          <w:color w:val="000000"/>
          <w:sz w:val="22"/>
          <w:szCs w:val="22"/>
        </w:rPr>
      </w:pPr>
      <w:r w:rsidRPr="00D1648F">
        <w:rPr>
          <w:bCs/>
          <w:color w:val="000000"/>
          <w:sz w:val="22"/>
          <w:szCs w:val="22"/>
        </w:rPr>
        <w:t xml:space="preserve">2.1.1. </w:t>
      </w:r>
      <w:r w:rsidRPr="00D1648F">
        <w:rPr>
          <w:color w:val="000000"/>
          <w:sz w:val="22"/>
          <w:szCs w:val="22"/>
        </w:rPr>
        <w:t xml:space="preserve">Для обеспечения условий получения муниципальной услуги организуется информирование получателей услуги по средствам: </w:t>
      </w:r>
    </w:p>
    <w:p w:rsidR="005C7867" w:rsidRPr="00D1648F" w:rsidRDefault="005C7867" w:rsidP="005C7867">
      <w:pPr>
        <w:autoSpaceDE w:val="0"/>
        <w:autoSpaceDN w:val="0"/>
        <w:adjustRightInd w:val="0"/>
        <w:jc w:val="both"/>
        <w:rPr>
          <w:color w:val="000000"/>
          <w:sz w:val="22"/>
          <w:szCs w:val="22"/>
        </w:rPr>
      </w:pPr>
      <w:r w:rsidRPr="00D1648F">
        <w:rPr>
          <w:bCs/>
          <w:color w:val="000000"/>
          <w:sz w:val="22"/>
          <w:szCs w:val="22"/>
        </w:rPr>
        <w:t>- информирования при личном обращении;</w:t>
      </w:r>
    </w:p>
    <w:p w:rsidR="005C7867" w:rsidRPr="00D1648F" w:rsidRDefault="005C7867" w:rsidP="005C7867">
      <w:pPr>
        <w:autoSpaceDE w:val="0"/>
        <w:autoSpaceDN w:val="0"/>
        <w:adjustRightInd w:val="0"/>
        <w:jc w:val="both"/>
        <w:rPr>
          <w:color w:val="000000"/>
          <w:sz w:val="22"/>
          <w:szCs w:val="22"/>
        </w:rPr>
      </w:pPr>
      <w:r w:rsidRPr="00D1648F">
        <w:rPr>
          <w:color w:val="000000"/>
          <w:sz w:val="22"/>
          <w:szCs w:val="22"/>
        </w:rPr>
        <w:t>- публикации информации на официальном сайте администрации  Сельского поселения;</w:t>
      </w:r>
    </w:p>
    <w:p w:rsidR="005C7867" w:rsidRPr="00D1648F" w:rsidRDefault="005C7867" w:rsidP="005C7867">
      <w:pPr>
        <w:autoSpaceDE w:val="0"/>
        <w:autoSpaceDN w:val="0"/>
        <w:adjustRightInd w:val="0"/>
        <w:jc w:val="both"/>
        <w:rPr>
          <w:color w:val="000000"/>
          <w:sz w:val="22"/>
          <w:szCs w:val="22"/>
        </w:rPr>
      </w:pPr>
      <w:r w:rsidRPr="00D1648F">
        <w:rPr>
          <w:color w:val="000000"/>
          <w:sz w:val="22"/>
          <w:szCs w:val="22"/>
        </w:rPr>
        <w:t>- размещения информации на информационных стендах;</w:t>
      </w:r>
    </w:p>
    <w:p w:rsidR="005C7867" w:rsidRPr="00D1648F" w:rsidRDefault="005C7867" w:rsidP="005C7867">
      <w:pPr>
        <w:autoSpaceDE w:val="0"/>
        <w:autoSpaceDN w:val="0"/>
        <w:adjustRightInd w:val="0"/>
        <w:jc w:val="both"/>
        <w:rPr>
          <w:color w:val="000000"/>
          <w:sz w:val="22"/>
          <w:szCs w:val="22"/>
        </w:rPr>
      </w:pPr>
      <w:r w:rsidRPr="00D1648F">
        <w:rPr>
          <w:color w:val="000000"/>
          <w:sz w:val="22"/>
          <w:szCs w:val="22"/>
        </w:rPr>
        <w:t>- телефонной консультации;</w:t>
      </w:r>
    </w:p>
    <w:p w:rsidR="005C7867" w:rsidRPr="00D1648F" w:rsidRDefault="005C7867" w:rsidP="005C7867">
      <w:pPr>
        <w:pStyle w:val="a6"/>
        <w:spacing w:after="0"/>
        <w:rPr>
          <w:sz w:val="22"/>
          <w:szCs w:val="22"/>
        </w:rPr>
      </w:pPr>
      <w:r w:rsidRPr="00D1648F">
        <w:rPr>
          <w:sz w:val="22"/>
          <w:szCs w:val="22"/>
        </w:rPr>
        <w:t>- письменного обращения;</w:t>
      </w:r>
    </w:p>
    <w:p w:rsidR="005C7867" w:rsidRPr="00D1648F" w:rsidRDefault="005C7867" w:rsidP="005C7867">
      <w:pPr>
        <w:pStyle w:val="a6"/>
        <w:spacing w:after="0"/>
        <w:jc w:val="both"/>
        <w:rPr>
          <w:sz w:val="22"/>
          <w:szCs w:val="22"/>
        </w:rPr>
      </w:pPr>
      <w:r w:rsidRPr="00D1648F">
        <w:rPr>
          <w:sz w:val="22"/>
          <w:szCs w:val="22"/>
        </w:rPr>
        <w:t>Информация, размещаемая на информационных стендах поселения, должна содержать информацию о времени и месте проведения мероприятий поселения (праздников, фестивалей, конкурсов и др.), проводимых в  Сельском  поселении.</w:t>
      </w:r>
    </w:p>
    <w:p w:rsidR="005C7867" w:rsidRPr="00D1648F" w:rsidRDefault="005C7867" w:rsidP="005C7867">
      <w:pPr>
        <w:pStyle w:val="a6"/>
        <w:spacing w:after="0"/>
        <w:jc w:val="both"/>
        <w:rPr>
          <w:sz w:val="22"/>
          <w:szCs w:val="22"/>
        </w:rPr>
      </w:pPr>
      <w:r w:rsidRPr="00D1648F">
        <w:rPr>
          <w:sz w:val="22"/>
          <w:szCs w:val="22"/>
        </w:rPr>
        <w:t>При ответах на телефонные звонки и устные обращения должностное лицо, ответственное за информирование, подробно и в вежливой (корректной) форме информирует и консультирует обратившихся по интересующим их вопросам в пределах своей компетенции.</w:t>
      </w:r>
    </w:p>
    <w:p w:rsidR="005C7867" w:rsidRPr="00D1648F" w:rsidRDefault="005C7867" w:rsidP="005C7867">
      <w:pPr>
        <w:autoSpaceDE w:val="0"/>
        <w:autoSpaceDN w:val="0"/>
        <w:adjustRightInd w:val="0"/>
        <w:jc w:val="both"/>
        <w:rPr>
          <w:color w:val="000000"/>
          <w:sz w:val="22"/>
          <w:szCs w:val="22"/>
        </w:rPr>
      </w:pPr>
      <w:r w:rsidRPr="00D1648F">
        <w:rPr>
          <w:color w:val="000000"/>
          <w:sz w:val="22"/>
          <w:szCs w:val="22"/>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p>
    <w:p w:rsidR="005C7867" w:rsidRPr="00D1648F" w:rsidRDefault="005C7867" w:rsidP="005C7867">
      <w:pPr>
        <w:pStyle w:val="a6"/>
        <w:spacing w:after="0"/>
        <w:jc w:val="both"/>
        <w:rPr>
          <w:sz w:val="22"/>
          <w:szCs w:val="22"/>
        </w:rPr>
      </w:pPr>
      <w:r w:rsidRPr="00D1648F">
        <w:rPr>
          <w:color w:val="000000"/>
          <w:sz w:val="22"/>
          <w:szCs w:val="22"/>
        </w:rPr>
        <w:t>В случае если для подготовки ответа требуется продолжительное</w:t>
      </w:r>
      <w:r w:rsidRPr="00D1648F">
        <w:rPr>
          <w:sz w:val="22"/>
          <w:szCs w:val="22"/>
        </w:rPr>
        <w:t xml:space="preserve"> время, управ</w:t>
      </w:r>
      <w:r w:rsidR="001A63D9">
        <w:rPr>
          <w:sz w:val="22"/>
          <w:szCs w:val="22"/>
          <w:lang w:val="ru-RU"/>
        </w:rPr>
        <w:t xml:space="preserve">ляющий </w:t>
      </w:r>
      <w:r w:rsidRPr="00D1648F">
        <w:rPr>
          <w:sz w:val="22"/>
          <w:szCs w:val="22"/>
        </w:rPr>
        <w:t>делами, принявший звонок,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 На письменное обращение – направляется письменный ответ.</w:t>
      </w:r>
    </w:p>
    <w:p w:rsidR="005C7867" w:rsidRPr="00D1648F" w:rsidRDefault="005C7867" w:rsidP="005C7867">
      <w:pPr>
        <w:pStyle w:val="a6"/>
        <w:spacing w:after="0"/>
        <w:rPr>
          <w:sz w:val="22"/>
          <w:szCs w:val="22"/>
        </w:rPr>
      </w:pPr>
      <w:r w:rsidRPr="00D1648F">
        <w:rPr>
          <w:sz w:val="22"/>
          <w:szCs w:val="22"/>
        </w:rPr>
        <w:t>Вся информация предоставляется бесплатно.</w:t>
      </w:r>
    </w:p>
    <w:p w:rsidR="005C7867" w:rsidRPr="00EB66B5" w:rsidRDefault="005C7867" w:rsidP="005C7867">
      <w:pPr>
        <w:autoSpaceDE w:val="0"/>
        <w:autoSpaceDN w:val="0"/>
        <w:adjustRightInd w:val="0"/>
        <w:rPr>
          <w:bCs/>
          <w:color w:val="000000"/>
          <w:sz w:val="22"/>
          <w:szCs w:val="22"/>
        </w:rPr>
      </w:pPr>
      <w:r w:rsidRPr="00EB66B5">
        <w:rPr>
          <w:bCs/>
          <w:color w:val="000000"/>
          <w:sz w:val="22"/>
          <w:szCs w:val="22"/>
        </w:rPr>
        <w:t>2.2. Сроки исполнения муниципальной услуги</w:t>
      </w:r>
    </w:p>
    <w:p w:rsidR="005C7867" w:rsidRPr="00D1648F" w:rsidRDefault="005C7867" w:rsidP="005C7867">
      <w:pPr>
        <w:autoSpaceDE w:val="0"/>
        <w:autoSpaceDN w:val="0"/>
        <w:adjustRightInd w:val="0"/>
        <w:jc w:val="both"/>
        <w:rPr>
          <w:color w:val="000000"/>
          <w:sz w:val="22"/>
          <w:szCs w:val="22"/>
        </w:rPr>
      </w:pPr>
      <w:r w:rsidRPr="00D1648F">
        <w:rPr>
          <w:color w:val="000000"/>
          <w:sz w:val="22"/>
          <w:szCs w:val="22"/>
        </w:rPr>
        <w:t>Муниципальная услуга предоставляется в момент обращения получателя услуги в учреждения, предоставляющие услугу, в течение 10-30 минут.</w:t>
      </w:r>
    </w:p>
    <w:p w:rsidR="005C7867" w:rsidRPr="00D1648F" w:rsidRDefault="005C7867" w:rsidP="005C7867">
      <w:pPr>
        <w:autoSpaceDE w:val="0"/>
        <w:autoSpaceDN w:val="0"/>
        <w:adjustRightInd w:val="0"/>
        <w:jc w:val="both"/>
        <w:rPr>
          <w:color w:val="000000"/>
          <w:sz w:val="22"/>
          <w:szCs w:val="22"/>
        </w:rPr>
      </w:pPr>
      <w:r w:rsidRPr="00D1648F">
        <w:rPr>
          <w:color w:val="000000"/>
          <w:sz w:val="22"/>
          <w:szCs w:val="22"/>
        </w:rPr>
        <w:t>При письменном обращении получателей услуги ответ направляется на почтовый адрес или в адрес электронной почты получателя услуги в срок от 15 до 30 дней с момента регистрации запроса и в зависимости от его сложности.</w:t>
      </w:r>
    </w:p>
    <w:p w:rsidR="005C7867" w:rsidRPr="00EB66B5" w:rsidRDefault="005C7867" w:rsidP="005C7867">
      <w:pPr>
        <w:autoSpaceDE w:val="0"/>
        <w:autoSpaceDN w:val="0"/>
        <w:adjustRightInd w:val="0"/>
        <w:jc w:val="both"/>
        <w:rPr>
          <w:bCs/>
          <w:color w:val="000000"/>
          <w:sz w:val="22"/>
          <w:szCs w:val="22"/>
        </w:rPr>
      </w:pPr>
      <w:r w:rsidRPr="00EB66B5">
        <w:rPr>
          <w:bCs/>
          <w:color w:val="000000"/>
          <w:sz w:val="22"/>
          <w:szCs w:val="22"/>
        </w:rPr>
        <w:t>2.3. Перечень документов, необходимых для получения муниципальной услуги</w:t>
      </w:r>
    </w:p>
    <w:p w:rsidR="005C7867" w:rsidRPr="00D1648F" w:rsidRDefault="005C7867" w:rsidP="005C7867">
      <w:pPr>
        <w:pStyle w:val="a6"/>
        <w:spacing w:after="0"/>
        <w:jc w:val="both"/>
        <w:rPr>
          <w:sz w:val="22"/>
          <w:szCs w:val="22"/>
        </w:rPr>
      </w:pPr>
      <w:r w:rsidRPr="00D1648F">
        <w:rPr>
          <w:color w:val="000000"/>
          <w:sz w:val="22"/>
          <w:szCs w:val="22"/>
        </w:rPr>
        <w:t xml:space="preserve">Для получения муниципальной услуги при обращении в учреждение </w:t>
      </w:r>
      <w:r w:rsidRPr="00D1648F">
        <w:rPr>
          <w:sz w:val="22"/>
          <w:szCs w:val="22"/>
        </w:rPr>
        <w:t xml:space="preserve">необходимо заявление от граждан (на имя директора учреждения с просьбой принять ребенка в учреждение) или юридических лиц. </w:t>
      </w:r>
    </w:p>
    <w:p w:rsidR="005C7867" w:rsidRPr="00EB66B5" w:rsidRDefault="005C7867" w:rsidP="005C7867">
      <w:pPr>
        <w:autoSpaceDE w:val="0"/>
        <w:autoSpaceDN w:val="0"/>
        <w:adjustRightInd w:val="0"/>
        <w:jc w:val="both"/>
        <w:rPr>
          <w:bCs/>
          <w:color w:val="000000"/>
          <w:sz w:val="22"/>
          <w:szCs w:val="22"/>
        </w:rPr>
      </w:pPr>
      <w:r w:rsidRPr="00EB66B5">
        <w:rPr>
          <w:bCs/>
          <w:color w:val="000000"/>
          <w:sz w:val="22"/>
          <w:szCs w:val="22"/>
        </w:rPr>
        <w:t>2.4. Перечень оснований для приостановления предоставления муниципальной услуги</w:t>
      </w:r>
    </w:p>
    <w:p w:rsidR="005C7867" w:rsidRPr="00D1648F" w:rsidRDefault="005C7867" w:rsidP="005C7867">
      <w:pPr>
        <w:pStyle w:val="a6"/>
        <w:spacing w:after="0"/>
        <w:jc w:val="both"/>
        <w:rPr>
          <w:sz w:val="22"/>
          <w:szCs w:val="22"/>
        </w:rPr>
      </w:pPr>
      <w:r w:rsidRPr="00D1648F">
        <w:rPr>
          <w:sz w:val="22"/>
          <w:szCs w:val="22"/>
        </w:rPr>
        <w:t xml:space="preserve">Приостановление предоставления муниципальной услуги возможно в случае, если возможность приостановления предусмотрена законодательством Российской Федерации. </w:t>
      </w:r>
    </w:p>
    <w:p w:rsidR="005C7867" w:rsidRPr="00D1648F" w:rsidRDefault="005C7867" w:rsidP="005C7867">
      <w:pPr>
        <w:pStyle w:val="a6"/>
        <w:spacing w:after="0"/>
        <w:jc w:val="both"/>
        <w:rPr>
          <w:sz w:val="22"/>
          <w:szCs w:val="22"/>
        </w:rPr>
      </w:pPr>
      <w:r w:rsidRPr="00D1648F">
        <w:rPr>
          <w:sz w:val="22"/>
          <w:szCs w:val="22"/>
        </w:rPr>
        <w:t>Предоставление муниципальной услуги может быть приостановлено также при отмена мероприятий поселения.</w:t>
      </w:r>
    </w:p>
    <w:p w:rsidR="005C7867" w:rsidRPr="00EB66B5" w:rsidRDefault="005C7867" w:rsidP="005C7867">
      <w:pPr>
        <w:autoSpaceDE w:val="0"/>
        <w:autoSpaceDN w:val="0"/>
        <w:adjustRightInd w:val="0"/>
        <w:jc w:val="both"/>
        <w:rPr>
          <w:bCs/>
          <w:color w:val="000000"/>
          <w:sz w:val="22"/>
          <w:szCs w:val="22"/>
        </w:rPr>
      </w:pPr>
      <w:r w:rsidRPr="00EB66B5">
        <w:rPr>
          <w:bCs/>
          <w:color w:val="000000"/>
          <w:sz w:val="22"/>
          <w:szCs w:val="22"/>
        </w:rPr>
        <w:t>2.5. Перечень оснований для отказа в предоставлении муниципальной услуги</w:t>
      </w:r>
      <w:r w:rsidR="001A63D9">
        <w:rPr>
          <w:bCs/>
          <w:color w:val="000000"/>
          <w:sz w:val="22"/>
          <w:szCs w:val="22"/>
        </w:rPr>
        <w:t>:</w:t>
      </w:r>
    </w:p>
    <w:p w:rsidR="005C7867" w:rsidRPr="00D1648F" w:rsidRDefault="005C7867" w:rsidP="005C7867">
      <w:pPr>
        <w:pStyle w:val="a4"/>
        <w:spacing w:before="0" w:after="0"/>
        <w:jc w:val="both"/>
        <w:rPr>
          <w:rFonts w:ascii="Times New Roman" w:hAnsi="Times New Roman"/>
          <w:sz w:val="22"/>
          <w:szCs w:val="22"/>
        </w:rPr>
      </w:pPr>
      <w:r w:rsidRPr="00D1648F">
        <w:rPr>
          <w:rFonts w:ascii="Times New Roman" w:hAnsi="Times New Roman"/>
          <w:sz w:val="22"/>
          <w:szCs w:val="22"/>
        </w:rPr>
        <w:t>Нарушение норм и правил поведения в общественном месте;</w:t>
      </w:r>
    </w:p>
    <w:p w:rsidR="005C7867" w:rsidRPr="00D1648F" w:rsidRDefault="005C7867" w:rsidP="005C7867">
      <w:pPr>
        <w:pStyle w:val="a4"/>
        <w:spacing w:before="0" w:after="0"/>
        <w:jc w:val="both"/>
        <w:rPr>
          <w:rFonts w:ascii="Times New Roman" w:hAnsi="Times New Roman"/>
          <w:iCs/>
          <w:sz w:val="22"/>
          <w:szCs w:val="22"/>
        </w:rPr>
      </w:pPr>
      <w:r w:rsidRPr="00D1648F">
        <w:rPr>
          <w:rFonts w:ascii="Times New Roman" w:hAnsi="Times New Roman"/>
          <w:sz w:val="22"/>
          <w:szCs w:val="22"/>
        </w:rPr>
        <w:t xml:space="preserve">Причинение ущерба оборудованию, либо помещениям </w:t>
      </w:r>
      <w:r w:rsidRPr="00D1648F">
        <w:rPr>
          <w:rFonts w:ascii="Times New Roman" w:hAnsi="Times New Roman"/>
          <w:iCs/>
          <w:sz w:val="22"/>
          <w:szCs w:val="22"/>
        </w:rPr>
        <w:t>учреждения;</w:t>
      </w:r>
    </w:p>
    <w:p w:rsidR="005C7867" w:rsidRPr="00D1648F" w:rsidRDefault="005C7867" w:rsidP="005C7867">
      <w:pPr>
        <w:pStyle w:val="a4"/>
        <w:spacing w:before="0" w:after="0"/>
        <w:jc w:val="both"/>
        <w:rPr>
          <w:rFonts w:ascii="Times New Roman" w:hAnsi="Times New Roman"/>
          <w:sz w:val="22"/>
          <w:szCs w:val="22"/>
        </w:rPr>
      </w:pPr>
      <w:r w:rsidRPr="00D1648F">
        <w:rPr>
          <w:rFonts w:ascii="Times New Roman" w:hAnsi="Times New Roman"/>
          <w:sz w:val="22"/>
          <w:szCs w:val="22"/>
        </w:rPr>
        <w:t>Отсутствие пакета документов, необходимого для оформления договора на проведение мероприятия;</w:t>
      </w:r>
    </w:p>
    <w:p w:rsidR="005C7867" w:rsidRPr="00D1648F" w:rsidRDefault="005C7867" w:rsidP="005C7867">
      <w:pPr>
        <w:pStyle w:val="a4"/>
        <w:spacing w:before="0" w:after="0"/>
        <w:jc w:val="both"/>
        <w:rPr>
          <w:rFonts w:ascii="Times New Roman" w:hAnsi="Times New Roman"/>
          <w:sz w:val="22"/>
          <w:szCs w:val="22"/>
        </w:rPr>
      </w:pPr>
      <w:r w:rsidRPr="00D1648F">
        <w:rPr>
          <w:rFonts w:ascii="Times New Roman" w:hAnsi="Times New Roman"/>
          <w:sz w:val="22"/>
          <w:szCs w:val="22"/>
        </w:rPr>
        <w:t>Тематика мероприятия носит сомнительный характер (пропаганда насилия, антиобщественная и националистическая направленность мероприятия, угроза здоровью и жизни зрителей, угроза нанесения ущерба учреждению и т.п.);</w:t>
      </w:r>
    </w:p>
    <w:p w:rsidR="005C7867" w:rsidRPr="00D1648F" w:rsidRDefault="005C7867" w:rsidP="005C7867">
      <w:pPr>
        <w:pStyle w:val="a4"/>
        <w:spacing w:before="0" w:after="0"/>
        <w:jc w:val="both"/>
        <w:rPr>
          <w:rFonts w:ascii="Times New Roman" w:hAnsi="Times New Roman"/>
          <w:sz w:val="22"/>
          <w:szCs w:val="22"/>
        </w:rPr>
      </w:pPr>
      <w:r w:rsidRPr="00D1648F">
        <w:rPr>
          <w:rFonts w:ascii="Times New Roman" w:hAnsi="Times New Roman"/>
          <w:sz w:val="22"/>
          <w:szCs w:val="22"/>
        </w:rPr>
        <w:t>Отсутствует финансовое обеспечение муниципальной услуги;</w:t>
      </w:r>
    </w:p>
    <w:p w:rsidR="005C7867" w:rsidRPr="00D1648F" w:rsidRDefault="005C7867" w:rsidP="005C7867">
      <w:pPr>
        <w:pStyle w:val="a4"/>
        <w:spacing w:before="0" w:after="0"/>
        <w:jc w:val="both"/>
        <w:rPr>
          <w:rFonts w:ascii="Times New Roman" w:hAnsi="Times New Roman"/>
          <w:sz w:val="22"/>
          <w:szCs w:val="22"/>
        </w:rPr>
      </w:pPr>
      <w:r w:rsidRPr="00D1648F">
        <w:rPr>
          <w:rFonts w:ascii="Times New Roman" w:hAnsi="Times New Roman"/>
          <w:sz w:val="22"/>
          <w:szCs w:val="22"/>
        </w:rPr>
        <w:t>Отсутствие технической возможности для оказания услуги;</w:t>
      </w:r>
    </w:p>
    <w:p w:rsidR="005C7867" w:rsidRPr="00D1648F" w:rsidRDefault="005C7867" w:rsidP="005C7867">
      <w:pPr>
        <w:pStyle w:val="a4"/>
        <w:spacing w:before="0" w:after="0"/>
        <w:jc w:val="both"/>
        <w:rPr>
          <w:rFonts w:ascii="Times New Roman" w:hAnsi="Times New Roman"/>
          <w:sz w:val="22"/>
          <w:szCs w:val="22"/>
        </w:rPr>
      </w:pPr>
      <w:r w:rsidRPr="00D1648F">
        <w:rPr>
          <w:rFonts w:ascii="Times New Roman" w:hAnsi="Times New Roman"/>
          <w:sz w:val="22"/>
          <w:szCs w:val="22"/>
        </w:rPr>
        <w:t>Несоответствие возрастным требованиям для участия в отдельно взятом клубном формировании;</w:t>
      </w:r>
    </w:p>
    <w:p w:rsidR="005C7867" w:rsidRPr="00D1648F" w:rsidRDefault="005C7867" w:rsidP="005C7867">
      <w:pPr>
        <w:pStyle w:val="a4"/>
        <w:spacing w:before="0" w:after="0"/>
        <w:jc w:val="both"/>
        <w:rPr>
          <w:rFonts w:ascii="Times New Roman" w:hAnsi="Times New Roman"/>
          <w:sz w:val="22"/>
          <w:szCs w:val="22"/>
        </w:rPr>
      </w:pPr>
      <w:r w:rsidRPr="00D1648F">
        <w:rPr>
          <w:rFonts w:ascii="Times New Roman" w:hAnsi="Times New Roman"/>
          <w:sz w:val="22"/>
          <w:szCs w:val="22"/>
        </w:rPr>
        <w:t>Отсутствие в учреждении специалистов требуемого профиля;</w:t>
      </w:r>
    </w:p>
    <w:p w:rsidR="005C7867" w:rsidRPr="00D1648F" w:rsidRDefault="005C7867" w:rsidP="005C7867">
      <w:pPr>
        <w:pStyle w:val="a4"/>
        <w:spacing w:before="0" w:after="0"/>
        <w:jc w:val="both"/>
        <w:rPr>
          <w:rFonts w:ascii="Times New Roman" w:hAnsi="Times New Roman"/>
          <w:sz w:val="22"/>
          <w:szCs w:val="22"/>
        </w:rPr>
      </w:pPr>
      <w:r w:rsidRPr="00D1648F">
        <w:rPr>
          <w:rFonts w:ascii="Times New Roman" w:hAnsi="Times New Roman"/>
          <w:sz w:val="22"/>
          <w:szCs w:val="22"/>
        </w:rPr>
        <w:t>Явные медицинские противопоказания для участия в отдельно взятом клубном формировании;</w:t>
      </w:r>
    </w:p>
    <w:p w:rsidR="005C7867" w:rsidRPr="00D1648F" w:rsidRDefault="005C7867" w:rsidP="005C7867">
      <w:pPr>
        <w:pStyle w:val="a4"/>
        <w:spacing w:before="0" w:after="0"/>
        <w:jc w:val="both"/>
        <w:rPr>
          <w:rFonts w:ascii="Times New Roman" w:hAnsi="Times New Roman"/>
          <w:sz w:val="22"/>
          <w:szCs w:val="22"/>
        </w:rPr>
      </w:pPr>
      <w:r w:rsidRPr="00D1648F">
        <w:rPr>
          <w:rFonts w:ascii="Times New Roman" w:hAnsi="Times New Roman"/>
          <w:sz w:val="22"/>
          <w:szCs w:val="22"/>
        </w:rPr>
        <w:t>Возникновение обстоятельств непреодолимой силы.</w:t>
      </w:r>
    </w:p>
    <w:p w:rsidR="005C7867" w:rsidRPr="00EB66B5" w:rsidRDefault="005C7867" w:rsidP="005C7867">
      <w:pPr>
        <w:autoSpaceDE w:val="0"/>
        <w:autoSpaceDN w:val="0"/>
        <w:adjustRightInd w:val="0"/>
        <w:rPr>
          <w:bCs/>
          <w:color w:val="000000"/>
          <w:sz w:val="22"/>
          <w:szCs w:val="22"/>
        </w:rPr>
      </w:pPr>
      <w:r w:rsidRPr="00EB66B5">
        <w:rPr>
          <w:bCs/>
          <w:color w:val="000000"/>
          <w:sz w:val="22"/>
          <w:szCs w:val="22"/>
        </w:rPr>
        <w:t>2.6. Требования к местам предоставления муниципальной услуги</w:t>
      </w:r>
    </w:p>
    <w:p w:rsidR="005C7867" w:rsidRPr="00D1648F" w:rsidRDefault="005C7867" w:rsidP="005C7867">
      <w:pPr>
        <w:autoSpaceDE w:val="0"/>
        <w:autoSpaceDN w:val="0"/>
        <w:adjustRightInd w:val="0"/>
        <w:jc w:val="both"/>
        <w:rPr>
          <w:color w:val="000000"/>
          <w:sz w:val="22"/>
          <w:szCs w:val="22"/>
        </w:rPr>
      </w:pPr>
      <w:r w:rsidRPr="00D1648F">
        <w:rPr>
          <w:color w:val="000000"/>
          <w:sz w:val="22"/>
          <w:szCs w:val="22"/>
        </w:rPr>
        <w:lastRenderedPageBreak/>
        <w:t>Здание Учреждения должно быть удобно расположено, с учетом доступности жителям поселения, снабжено системой простых и понятных указателей</w:t>
      </w:r>
      <w:r w:rsidRPr="00D1648F">
        <w:rPr>
          <w:sz w:val="22"/>
          <w:szCs w:val="22"/>
        </w:rPr>
        <w:t>, оснащено пандусом</w:t>
      </w:r>
      <w:r w:rsidRPr="00D1648F">
        <w:rPr>
          <w:color w:val="000000"/>
          <w:sz w:val="22"/>
          <w:szCs w:val="22"/>
        </w:rPr>
        <w:t>,</w:t>
      </w:r>
      <w:r w:rsidRPr="00D1648F">
        <w:rPr>
          <w:sz w:val="22"/>
          <w:szCs w:val="22"/>
        </w:rPr>
        <w:t xml:space="preserve"> соответствовать требованиям СанПиН</w:t>
      </w:r>
      <w:r w:rsidRPr="00D1648F">
        <w:rPr>
          <w:color w:val="000000"/>
          <w:sz w:val="22"/>
          <w:szCs w:val="22"/>
        </w:rPr>
        <w:t>.</w:t>
      </w:r>
    </w:p>
    <w:p w:rsidR="005C7867" w:rsidRPr="00D1648F" w:rsidRDefault="005C7867" w:rsidP="005C7867">
      <w:pPr>
        <w:jc w:val="both"/>
        <w:rPr>
          <w:sz w:val="22"/>
          <w:szCs w:val="22"/>
        </w:rPr>
      </w:pPr>
      <w:r w:rsidRPr="00D1648F">
        <w:rPr>
          <w:sz w:val="22"/>
          <w:szCs w:val="22"/>
        </w:rPr>
        <w:t>Рабочие места специалистов администрации, осуществляющих рассмотрение обращений граждан, оборудуются средствами вычислительной техники и оргтехникой, позволяющими орган</w:t>
      </w:r>
      <w:r w:rsidRPr="00D1648F">
        <w:rPr>
          <w:sz w:val="22"/>
          <w:szCs w:val="22"/>
        </w:rPr>
        <w:t>и</w:t>
      </w:r>
      <w:r w:rsidRPr="00D1648F">
        <w:rPr>
          <w:sz w:val="22"/>
          <w:szCs w:val="22"/>
        </w:rPr>
        <w:t>зовать исполнение функции в полном объёме.</w:t>
      </w:r>
    </w:p>
    <w:p w:rsidR="005C7867" w:rsidRPr="00D1648F" w:rsidRDefault="005C7867" w:rsidP="005C7867">
      <w:pPr>
        <w:jc w:val="both"/>
        <w:rPr>
          <w:sz w:val="22"/>
          <w:szCs w:val="22"/>
        </w:rPr>
      </w:pPr>
      <w:r w:rsidRPr="00D1648F">
        <w:rPr>
          <w:sz w:val="22"/>
          <w:szCs w:val="22"/>
        </w:rPr>
        <w:t>Места для проведения личного приёма граждан оборудуются стульями, столами и обеспечиваются канцелярскими принадлежностями для написания письменных обращ</w:t>
      </w:r>
      <w:r w:rsidRPr="00D1648F">
        <w:rPr>
          <w:sz w:val="22"/>
          <w:szCs w:val="22"/>
        </w:rPr>
        <w:t>е</w:t>
      </w:r>
      <w:r w:rsidRPr="00D1648F">
        <w:rPr>
          <w:sz w:val="22"/>
          <w:szCs w:val="22"/>
        </w:rPr>
        <w:t>ний.</w:t>
      </w:r>
    </w:p>
    <w:p w:rsidR="005C7867" w:rsidRPr="00EB66B5" w:rsidRDefault="005C7867" w:rsidP="005C7867">
      <w:pPr>
        <w:autoSpaceDE w:val="0"/>
        <w:autoSpaceDN w:val="0"/>
        <w:adjustRightInd w:val="0"/>
        <w:jc w:val="both"/>
        <w:rPr>
          <w:color w:val="000000"/>
          <w:sz w:val="22"/>
          <w:szCs w:val="22"/>
        </w:rPr>
      </w:pPr>
      <w:r w:rsidRPr="00EB66B5">
        <w:rPr>
          <w:color w:val="000000"/>
          <w:sz w:val="22"/>
          <w:szCs w:val="22"/>
        </w:rPr>
        <w:t>2.7. Требование к исполнению муниципальной услуги</w:t>
      </w:r>
    </w:p>
    <w:p w:rsidR="005C7867" w:rsidRPr="00D1648F" w:rsidRDefault="005C7867" w:rsidP="005C7867">
      <w:pPr>
        <w:autoSpaceDE w:val="0"/>
        <w:autoSpaceDN w:val="0"/>
        <w:adjustRightInd w:val="0"/>
        <w:jc w:val="both"/>
        <w:rPr>
          <w:color w:val="000000"/>
          <w:sz w:val="22"/>
          <w:szCs w:val="22"/>
        </w:rPr>
      </w:pPr>
      <w:r w:rsidRPr="00D1648F">
        <w:rPr>
          <w:color w:val="000000"/>
          <w:sz w:val="22"/>
          <w:szCs w:val="22"/>
        </w:rPr>
        <w:t xml:space="preserve">Муниципальная услуга в сфере культуры по организации массового досуга и отдыха населения,  в рамках муниципального задания, предоставляется бесплатно, либо частично платно. </w:t>
      </w:r>
    </w:p>
    <w:p w:rsidR="005C7867" w:rsidRPr="005C7867" w:rsidRDefault="005C7867" w:rsidP="005C7867">
      <w:pPr>
        <w:autoSpaceDE w:val="0"/>
        <w:autoSpaceDN w:val="0"/>
        <w:adjustRightInd w:val="0"/>
        <w:jc w:val="both"/>
        <w:rPr>
          <w:sz w:val="22"/>
          <w:szCs w:val="22"/>
        </w:rPr>
      </w:pPr>
      <w:r w:rsidRPr="00D1648F">
        <w:rPr>
          <w:color w:val="000000"/>
          <w:sz w:val="22"/>
          <w:szCs w:val="22"/>
        </w:rPr>
        <w:t>Граждане имеют право на неоднократное обращение за получением муниципальной услуги, а также на одновременное получение нескольких</w:t>
      </w:r>
      <w:r w:rsidRPr="00D1648F">
        <w:rPr>
          <w:sz w:val="22"/>
          <w:szCs w:val="22"/>
        </w:rPr>
        <w:t xml:space="preserve"> муниципальных услуг. </w:t>
      </w:r>
    </w:p>
    <w:p w:rsidR="005C7867" w:rsidRPr="005C7867" w:rsidRDefault="005C7867" w:rsidP="00EB66B5">
      <w:pPr>
        <w:autoSpaceDE w:val="0"/>
        <w:autoSpaceDN w:val="0"/>
        <w:adjustRightInd w:val="0"/>
        <w:jc w:val="center"/>
        <w:rPr>
          <w:sz w:val="22"/>
          <w:szCs w:val="22"/>
        </w:rPr>
      </w:pPr>
    </w:p>
    <w:p w:rsidR="005C7867" w:rsidRPr="0031284A" w:rsidRDefault="00EB66B5" w:rsidP="00EB66B5">
      <w:pPr>
        <w:ind w:left="708"/>
        <w:rPr>
          <w:b/>
          <w:bCs/>
          <w:color w:val="000000"/>
          <w:sz w:val="22"/>
          <w:szCs w:val="22"/>
        </w:rPr>
      </w:pPr>
      <w:r>
        <w:rPr>
          <w:b/>
          <w:bCs/>
          <w:color w:val="000000"/>
          <w:sz w:val="22"/>
          <w:szCs w:val="22"/>
        </w:rPr>
        <w:t>111.</w:t>
      </w:r>
      <w:r w:rsidR="005C7867" w:rsidRPr="00D1648F">
        <w:rPr>
          <w:b/>
          <w:bCs/>
          <w:color w:val="000000"/>
          <w:sz w:val="22"/>
          <w:szCs w:val="2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(действий)в электронной форме</w:t>
      </w:r>
    </w:p>
    <w:p w:rsidR="005C7867" w:rsidRPr="00D1648F" w:rsidRDefault="005C7867" w:rsidP="005C7867">
      <w:pPr>
        <w:ind w:left="1530"/>
        <w:rPr>
          <w:b/>
          <w:bCs/>
          <w:color w:val="000000"/>
          <w:sz w:val="22"/>
          <w:szCs w:val="22"/>
        </w:rPr>
      </w:pPr>
    </w:p>
    <w:p w:rsidR="005C7867" w:rsidRPr="00D1648F" w:rsidRDefault="001A63D9" w:rsidP="005C7867">
      <w:pPr>
        <w:jc w:val="both"/>
        <w:rPr>
          <w:sz w:val="22"/>
          <w:szCs w:val="22"/>
        </w:rPr>
      </w:pPr>
      <w:r>
        <w:rPr>
          <w:sz w:val="22"/>
          <w:szCs w:val="22"/>
        </w:rPr>
        <w:t>3.1</w:t>
      </w:r>
      <w:r w:rsidR="00E9320B">
        <w:rPr>
          <w:sz w:val="22"/>
          <w:szCs w:val="22"/>
        </w:rPr>
        <w:t>.</w:t>
      </w:r>
      <w:r w:rsidR="005C7867" w:rsidRPr="00D1648F">
        <w:rPr>
          <w:sz w:val="22"/>
          <w:szCs w:val="22"/>
        </w:rPr>
        <w:t xml:space="preserve">Муниципальная услуга «Организация досуга детей и молодёжи»  предоставляется на основании распоряжения главы Сельского поселения, может включать в себя: </w:t>
      </w:r>
    </w:p>
    <w:p w:rsidR="005C7867" w:rsidRPr="00D1648F" w:rsidRDefault="005C7867" w:rsidP="005C7867">
      <w:pPr>
        <w:numPr>
          <w:ilvl w:val="0"/>
          <w:numId w:val="7"/>
        </w:numPr>
        <w:jc w:val="both"/>
        <w:rPr>
          <w:sz w:val="22"/>
          <w:szCs w:val="22"/>
        </w:rPr>
      </w:pPr>
      <w:r w:rsidRPr="00D1648F">
        <w:rPr>
          <w:sz w:val="22"/>
          <w:szCs w:val="22"/>
        </w:rPr>
        <w:t>организацию секций и кружков, коллективов, любительских объединений и клубов по интересам различной направленности;</w:t>
      </w:r>
    </w:p>
    <w:p w:rsidR="005C7867" w:rsidRPr="00D1648F" w:rsidRDefault="005C7867" w:rsidP="005C7867">
      <w:pPr>
        <w:numPr>
          <w:ilvl w:val="0"/>
          <w:numId w:val="7"/>
        </w:numPr>
        <w:jc w:val="both"/>
        <w:rPr>
          <w:sz w:val="22"/>
          <w:szCs w:val="22"/>
        </w:rPr>
      </w:pPr>
      <w:r w:rsidRPr="00D1648F">
        <w:rPr>
          <w:sz w:val="22"/>
          <w:szCs w:val="22"/>
        </w:rPr>
        <w:t>организацию оздоровительных лагерей и трудовых бригад;</w:t>
      </w:r>
    </w:p>
    <w:p w:rsidR="005C7867" w:rsidRPr="00D1648F" w:rsidRDefault="005C7867" w:rsidP="005C7867">
      <w:pPr>
        <w:numPr>
          <w:ilvl w:val="0"/>
          <w:numId w:val="7"/>
        </w:numPr>
        <w:jc w:val="both"/>
        <w:rPr>
          <w:sz w:val="22"/>
          <w:szCs w:val="22"/>
        </w:rPr>
      </w:pPr>
      <w:r w:rsidRPr="00D1648F">
        <w:rPr>
          <w:sz w:val="22"/>
          <w:szCs w:val="22"/>
        </w:rPr>
        <w:t>проведение тематических вечеров, праздников и представлений, вечеров отдыха, спортивных соревнований, турниров, культурно-спортивных развлекательных мероприятий, спектаклей и концертов, интеллектуальных викторин, чемпионатов, фестивалей и конкурсов, танцевально-развлекательных, концертных, театральных программ;</w:t>
      </w:r>
    </w:p>
    <w:p w:rsidR="005C7867" w:rsidRPr="00D1648F" w:rsidRDefault="005C7867" w:rsidP="005C7867">
      <w:pPr>
        <w:numPr>
          <w:ilvl w:val="0"/>
          <w:numId w:val="7"/>
        </w:numPr>
        <w:jc w:val="both"/>
        <w:rPr>
          <w:sz w:val="22"/>
          <w:szCs w:val="22"/>
        </w:rPr>
      </w:pPr>
      <w:r w:rsidRPr="00D1648F">
        <w:rPr>
          <w:sz w:val="22"/>
          <w:szCs w:val="22"/>
        </w:rPr>
        <w:t>приобретение сценических костюмов, реквизита, формы;</w:t>
      </w:r>
    </w:p>
    <w:p w:rsidR="005C7867" w:rsidRPr="00D1648F" w:rsidRDefault="005C7867" w:rsidP="005C7867">
      <w:pPr>
        <w:numPr>
          <w:ilvl w:val="0"/>
          <w:numId w:val="7"/>
        </w:numPr>
        <w:jc w:val="both"/>
        <w:rPr>
          <w:sz w:val="22"/>
          <w:szCs w:val="22"/>
        </w:rPr>
      </w:pPr>
      <w:r w:rsidRPr="00D1648F">
        <w:rPr>
          <w:sz w:val="22"/>
          <w:szCs w:val="22"/>
        </w:rPr>
        <w:t>обеспечение праздничных мероприятий выступлениями самодеятельных артистов, на тематических, творческих и иных вечерах, фестивалях, конкурсах молодежного творчества и др.</w:t>
      </w:r>
    </w:p>
    <w:p w:rsidR="005C7867" w:rsidRPr="00D1648F" w:rsidRDefault="005C7867" w:rsidP="005C7867">
      <w:pPr>
        <w:numPr>
          <w:ilvl w:val="0"/>
          <w:numId w:val="7"/>
        </w:numPr>
        <w:jc w:val="both"/>
        <w:rPr>
          <w:sz w:val="22"/>
          <w:szCs w:val="22"/>
        </w:rPr>
      </w:pPr>
      <w:r w:rsidRPr="00D1648F">
        <w:rPr>
          <w:sz w:val="22"/>
          <w:szCs w:val="22"/>
        </w:rPr>
        <w:t>разработку и осуществление мер, способствующих интеллектуальному, нравственному, физическому развитию молодых граждан, приобщению их к участию в культурной жизни общества;</w:t>
      </w:r>
    </w:p>
    <w:p w:rsidR="005C7867" w:rsidRPr="00D1648F" w:rsidRDefault="005C7867" w:rsidP="005C7867">
      <w:pPr>
        <w:numPr>
          <w:ilvl w:val="0"/>
          <w:numId w:val="7"/>
        </w:numPr>
        <w:jc w:val="both"/>
        <w:rPr>
          <w:sz w:val="22"/>
          <w:szCs w:val="22"/>
        </w:rPr>
      </w:pPr>
      <w:r w:rsidRPr="00D1648F">
        <w:rPr>
          <w:sz w:val="22"/>
          <w:szCs w:val="22"/>
        </w:rPr>
        <w:t>организацию и развитие всех видов и форм эстетического, спортивного, интеллектуального, патриотического, творческого воспитания подростков и молодежи, путем создания новых кружков, секций и любительских объединений;</w:t>
      </w:r>
    </w:p>
    <w:p w:rsidR="005C7867" w:rsidRPr="00D1648F" w:rsidRDefault="005C7867" w:rsidP="005C7867">
      <w:pPr>
        <w:jc w:val="both"/>
        <w:rPr>
          <w:sz w:val="22"/>
          <w:szCs w:val="22"/>
        </w:rPr>
      </w:pPr>
      <w:r w:rsidRPr="00D1648F">
        <w:rPr>
          <w:sz w:val="22"/>
          <w:szCs w:val="22"/>
        </w:rPr>
        <w:t>В распоряжении главы Сельского поселения указываются основания и срок проведения мероприятия, а так же ответственные исполнители данной муниципальной услуги.</w:t>
      </w:r>
    </w:p>
    <w:p w:rsidR="005C7867" w:rsidRPr="001A63D9" w:rsidRDefault="001A63D9" w:rsidP="001A63D9">
      <w:pPr>
        <w:rPr>
          <w:sz w:val="22"/>
          <w:szCs w:val="22"/>
        </w:rPr>
      </w:pPr>
      <w:r w:rsidRPr="001A63D9">
        <w:rPr>
          <w:bCs/>
          <w:sz w:val="22"/>
          <w:szCs w:val="22"/>
        </w:rPr>
        <w:t>3.2</w:t>
      </w:r>
      <w:r w:rsidR="005C7867" w:rsidRPr="001A63D9">
        <w:rPr>
          <w:bCs/>
          <w:sz w:val="22"/>
          <w:szCs w:val="22"/>
        </w:rPr>
        <w:t>.</w:t>
      </w:r>
      <w:r w:rsidR="005C7867" w:rsidRPr="00D1648F">
        <w:rPr>
          <w:b/>
          <w:bCs/>
          <w:sz w:val="22"/>
          <w:szCs w:val="22"/>
        </w:rPr>
        <w:t xml:space="preserve"> </w:t>
      </w:r>
      <w:r w:rsidR="005C7867" w:rsidRPr="001A63D9">
        <w:rPr>
          <w:bCs/>
          <w:sz w:val="22"/>
          <w:szCs w:val="22"/>
        </w:rPr>
        <w:t xml:space="preserve">Порядок информирования о правилах предоставления </w:t>
      </w:r>
      <w:r>
        <w:rPr>
          <w:bCs/>
          <w:sz w:val="22"/>
          <w:szCs w:val="22"/>
        </w:rPr>
        <w:t>у</w:t>
      </w:r>
      <w:r w:rsidR="005C7867" w:rsidRPr="001A63D9">
        <w:rPr>
          <w:bCs/>
          <w:sz w:val="22"/>
          <w:szCs w:val="22"/>
        </w:rPr>
        <w:t>слуги.</w:t>
      </w:r>
    </w:p>
    <w:p w:rsidR="005C7867" w:rsidRPr="00D1648F" w:rsidRDefault="005C7867" w:rsidP="005C7867">
      <w:pPr>
        <w:jc w:val="both"/>
        <w:rPr>
          <w:sz w:val="22"/>
          <w:szCs w:val="22"/>
        </w:rPr>
      </w:pPr>
      <w:r w:rsidRPr="00D1648F">
        <w:rPr>
          <w:sz w:val="22"/>
          <w:szCs w:val="22"/>
        </w:rPr>
        <w:t xml:space="preserve">Информация о предоставлении и исполнении </w:t>
      </w:r>
      <w:r w:rsidR="001A63D9">
        <w:rPr>
          <w:sz w:val="22"/>
          <w:szCs w:val="22"/>
        </w:rPr>
        <w:t>у</w:t>
      </w:r>
      <w:r w:rsidRPr="00D1648F">
        <w:rPr>
          <w:sz w:val="22"/>
          <w:szCs w:val="22"/>
        </w:rPr>
        <w:t>слуги осуществляется:</w:t>
      </w:r>
    </w:p>
    <w:p w:rsidR="005C7867" w:rsidRPr="00D1648F" w:rsidRDefault="005C7867" w:rsidP="005C7867">
      <w:pPr>
        <w:jc w:val="both"/>
        <w:rPr>
          <w:sz w:val="22"/>
          <w:szCs w:val="22"/>
        </w:rPr>
      </w:pPr>
      <w:r w:rsidRPr="00D1648F">
        <w:rPr>
          <w:sz w:val="22"/>
          <w:szCs w:val="22"/>
        </w:rPr>
        <w:t xml:space="preserve">· посредством телефонной связи; </w:t>
      </w:r>
    </w:p>
    <w:p w:rsidR="005C7867" w:rsidRPr="00D1648F" w:rsidRDefault="005C7867" w:rsidP="005C7867">
      <w:pPr>
        <w:jc w:val="both"/>
        <w:rPr>
          <w:sz w:val="22"/>
          <w:szCs w:val="22"/>
        </w:rPr>
      </w:pPr>
      <w:r w:rsidRPr="00D1648F">
        <w:rPr>
          <w:sz w:val="22"/>
          <w:szCs w:val="22"/>
        </w:rPr>
        <w:t xml:space="preserve">· электронной почты; </w:t>
      </w:r>
    </w:p>
    <w:p w:rsidR="005C7867" w:rsidRPr="00D1648F" w:rsidRDefault="005C7867" w:rsidP="005C7867">
      <w:pPr>
        <w:jc w:val="both"/>
        <w:rPr>
          <w:sz w:val="22"/>
          <w:szCs w:val="22"/>
        </w:rPr>
      </w:pPr>
      <w:r w:rsidRPr="00D1648F">
        <w:rPr>
          <w:sz w:val="22"/>
          <w:szCs w:val="22"/>
        </w:rPr>
        <w:t xml:space="preserve">· посредством размещения Интернете; </w:t>
      </w:r>
    </w:p>
    <w:p w:rsidR="005C7867" w:rsidRPr="00D1648F" w:rsidRDefault="005C7867" w:rsidP="005C7867">
      <w:pPr>
        <w:jc w:val="both"/>
        <w:rPr>
          <w:sz w:val="22"/>
          <w:szCs w:val="22"/>
        </w:rPr>
      </w:pPr>
      <w:r w:rsidRPr="00D1648F">
        <w:rPr>
          <w:sz w:val="22"/>
          <w:szCs w:val="22"/>
        </w:rPr>
        <w:t>· расклеиванием объявлений по поселению;</w:t>
      </w:r>
    </w:p>
    <w:p w:rsidR="005C7867" w:rsidRPr="00D1648F" w:rsidRDefault="005C7867" w:rsidP="005C7867">
      <w:pPr>
        <w:jc w:val="both"/>
        <w:rPr>
          <w:sz w:val="22"/>
          <w:szCs w:val="22"/>
        </w:rPr>
      </w:pPr>
      <w:r w:rsidRPr="00D1648F">
        <w:rPr>
          <w:sz w:val="22"/>
          <w:szCs w:val="22"/>
        </w:rPr>
        <w:t>· в средствах массовой информации;</w:t>
      </w:r>
    </w:p>
    <w:p w:rsidR="005C7867" w:rsidRPr="00D1648F" w:rsidRDefault="005C7867" w:rsidP="005C7867">
      <w:pPr>
        <w:jc w:val="both"/>
        <w:rPr>
          <w:sz w:val="22"/>
          <w:szCs w:val="22"/>
        </w:rPr>
      </w:pPr>
      <w:r w:rsidRPr="00D1648F">
        <w:rPr>
          <w:sz w:val="22"/>
          <w:szCs w:val="22"/>
        </w:rPr>
        <w:t>· иным, не запрещенным законом способом.</w:t>
      </w:r>
    </w:p>
    <w:p w:rsidR="005C7867" w:rsidRPr="001A63D9" w:rsidRDefault="001A63D9" w:rsidP="001A63D9">
      <w:pPr>
        <w:rPr>
          <w:sz w:val="22"/>
          <w:szCs w:val="22"/>
        </w:rPr>
      </w:pPr>
      <w:r>
        <w:rPr>
          <w:bCs/>
          <w:sz w:val="22"/>
          <w:szCs w:val="22"/>
        </w:rPr>
        <w:t>3.3</w:t>
      </w:r>
      <w:r w:rsidR="005C7867" w:rsidRPr="001A63D9">
        <w:rPr>
          <w:bCs/>
          <w:sz w:val="22"/>
          <w:szCs w:val="22"/>
        </w:rPr>
        <w:t>. Сроки оказания муниципальной услуги.</w:t>
      </w:r>
    </w:p>
    <w:p w:rsidR="005C7867" w:rsidRPr="00D1648F" w:rsidRDefault="005C7867" w:rsidP="005C7867">
      <w:pPr>
        <w:jc w:val="both"/>
        <w:rPr>
          <w:sz w:val="22"/>
          <w:szCs w:val="22"/>
        </w:rPr>
      </w:pPr>
      <w:r w:rsidRPr="00D1648F">
        <w:rPr>
          <w:sz w:val="22"/>
          <w:szCs w:val="22"/>
        </w:rPr>
        <w:t xml:space="preserve">Услуга оказывается на территории Сельского поселения в течение года в соответствии с целевыми программами с учетом возрастных особенностей и психофизиологических особенностей молодёжи; </w:t>
      </w:r>
    </w:p>
    <w:p w:rsidR="005C7867" w:rsidRPr="00D1648F" w:rsidRDefault="005C7867" w:rsidP="005C7867">
      <w:pPr>
        <w:jc w:val="both"/>
        <w:rPr>
          <w:sz w:val="22"/>
          <w:szCs w:val="22"/>
        </w:rPr>
      </w:pPr>
      <w:r w:rsidRPr="00D1648F">
        <w:rPr>
          <w:sz w:val="22"/>
          <w:szCs w:val="22"/>
        </w:rPr>
        <w:t xml:space="preserve">Услуги по проведению официальных мероприятий для населения оказываются в соответствии с календарными планами мероприятий; </w:t>
      </w:r>
    </w:p>
    <w:p w:rsidR="005C7867" w:rsidRPr="00D1648F" w:rsidRDefault="005C7867" w:rsidP="005C7867">
      <w:pPr>
        <w:jc w:val="both"/>
        <w:rPr>
          <w:sz w:val="22"/>
          <w:szCs w:val="22"/>
        </w:rPr>
      </w:pPr>
      <w:r w:rsidRPr="00D1648F">
        <w:rPr>
          <w:sz w:val="22"/>
          <w:szCs w:val="22"/>
        </w:rPr>
        <w:t xml:space="preserve">Ответственность за качество предоставляемых услуг несут учреждения по работе с молодёжью, Сельского поселения в установленном законодательством порядке; </w:t>
      </w:r>
    </w:p>
    <w:p w:rsidR="005C7867" w:rsidRPr="00D1648F" w:rsidRDefault="005C7867" w:rsidP="005C7867">
      <w:pPr>
        <w:jc w:val="both"/>
        <w:rPr>
          <w:sz w:val="22"/>
          <w:szCs w:val="22"/>
        </w:rPr>
      </w:pPr>
      <w:r w:rsidRPr="00D1648F">
        <w:rPr>
          <w:sz w:val="22"/>
          <w:szCs w:val="22"/>
        </w:rPr>
        <w:t xml:space="preserve">Приостановление </w:t>
      </w:r>
      <w:r w:rsidR="001A63D9">
        <w:rPr>
          <w:sz w:val="22"/>
          <w:szCs w:val="22"/>
        </w:rPr>
        <w:t>у</w:t>
      </w:r>
      <w:r w:rsidRPr="00D1648F">
        <w:rPr>
          <w:sz w:val="22"/>
          <w:szCs w:val="22"/>
        </w:rPr>
        <w:t xml:space="preserve">слуги осуществляется по решению суда. </w:t>
      </w:r>
    </w:p>
    <w:p w:rsidR="005C7867" w:rsidRPr="00E9320B" w:rsidRDefault="00E9320B" w:rsidP="00E9320B">
      <w:pPr>
        <w:rPr>
          <w:sz w:val="22"/>
          <w:szCs w:val="22"/>
        </w:rPr>
      </w:pPr>
      <w:r>
        <w:rPr>
          <w:bCs/>
          <w:sz w:val="22"/>
          <w:szCs w:val="22"/>
        </w:rPr>
        <w:lastRenderedPageBreak/>
        <w:t>3.4</w:t>
      </w:r>
      <w:r w:rsidR="005C7867" w:rsidRPr="00E9320B">
        <w:rPr>
          <w:bCs/>
          <w:sz w:val="22"/>
          <w:szCs w:val="22"/>
        </w:rPr>
        <w:t>. Требования к оказанию Услуги.</w:t>
      </w:r>
    </w:p>
    <w:p w:rsidR="005C7867" w:rsidRPr="00D1648F" w:rsidRDefault="005C7867" w:rsidP="005C7867">
      <w:pPr>
        <w:jc w:val="both"/>
        <w:rPr>
          <w:sz w:val="22"/>
          <w:szCs w:val="22"/>
        </w:rPr>
      </w:pPr>
      <w:r w:rsidRPr="00D1648F">
        <w:rPr>
          <w:sz w:val="22"/>
          <w:szCs w:val="22"/>
        </w:rPr>
        <w:t>Наличие документации при организации мероприятий (Услуги): распоряжение, положение о проведении, смета расходов, сценарный план мероприятия, договора с привлеченными организациями и специалистами, график выполнения работ, другие документы по Услуге;</w:t>
      </w:r>
    </w:p>
    <w:p w:rsidR="005C7867" w:rsidRPr="00D1648F" w:rsidRDefault="005C7867" w:rsidP="005C7867">
      <w:pPr>
        <w:jc w:val="both"/>
        <w:rPr>
          <w:sz w:val="22"/>
          <w:szCs w:val="22"/>
        </w:rPr>
      </w:pPr>
      <w:r w:rsidRPr="00D1648F">
        <w:rPr>
          <w:sz w:val="22"/>
          <w:szCs w:val="22"/>
        </w:rPr>
        <w:t>Доступность информации об оказании Услуги населению;</w:t>
      </w:r>
    </w:p>
    <w:p w:rsidR="005C7867" w:rsidRPr="00D1648F" w:rsidRDefault="005C7867" w:rsidP="005C7867">
      <w:pPr>
        <w:jc w:val="both"/>
        <w:rPr>
          <w:sz w:val="22"/>
          <w:szCs w:val="22"/>
        </w:rPr>
      </w:pPr>
      <w:r w:rsidRPr="00D1648F">
        <w:rPr>
          <w:sz w:val="22"/>
          <w:szCs w:val="22"/>
        </w:rPr>
        <w:t>Необходимые условия при оказании Услуги;</w:t>
      </w:r>
    </w:p>
    <w:p w:rsidR="005C7867" w:rsidRPr="005C7867" w:rsidRDefault="005C7867" w:rsidP="005C7867">
      <w:pPr>
        <w:jc w:val="both"/>
        <w:rPr>
          <w:sz w:val="22"/>
          <w:szCs w:val="22"/>
        </w:rPr>
      </w:pPr>
      <w:r w:rsidRPr="00D1648F">
        <w:rPr>
          <w:sz w:val="22"/>
          <w:szCs w:val="22"/>
        </w:rPr>
        <w:t>Наличие системы контроля за оказанием Услуги.</w:t>
      </w:r>
    </w:p>
    <w:p w:rsidR="005C7867" w:rsidRPr="005C7867" w:rsidRDefault="005C7867" w:rsidP="005C7867">
      <w:pPr>
        <w:jc w:val="both"/>
        <w:rPr>
          <w:sz w:val="22"/>
          <w:szCs w:val="22"/>
        </w:rPr>
      </w:pPr>
    </w:p>
    <w:p w:rsidR="005C7867" w:rsidRDefault="005C7867" w:rsidP="005C7867">
      <w:pPr>
        <w:jc w:val="center"/>
        <w:rPr>
          <w:b/>
          <w:bCs/>
          <w:sz w:val="22"/>
          <w:szCs w:val="22"/>
        </w:rPr>
      </w:pPr>
      <w:r w:rsidRPr="00D1648F">
        <w:rPr>
          <w:b/>
          <w:bCs/>
          <w:sz w:val="22"/>
          <w:szCs w:val="22"/>
          <w:lang w:val="en-US"/>
        </w:rPr>
        <w:t>IV</w:t>
      </w:r>
      <w:r w:rsidR="00EB66B5">
        <w:rPr>
          <w:b/>
          <w:bCs/>
          <w:sz w:val="22"/>
          <w:szCs w:val="22"/>
        </w:rPr>
        <w:t xml:space="preserve"> Формы контроля за исполнением регламента</w:t>
      </w:r>
    </w:p>
    <w:p w:rsidR="00EB66B5" w:rsidRPr="00D1648F" w:rsidRDefault="00EB66B5" w:rsidP="005C7867">
      <w:pPr>
        <w:jc w:val="center"/>
        <w:rPr>
          <w:sz w:val="22"/>
          <w:szCs w:val="22"/>
        </w:rPr>
      </w:pPr>
    </w:p>
    <w:p w:rsidR="005C7867" w:rsidRPr="00D1648F" w:rsidRDefault="005C7867" w:rsidP="005C7867">
      <w:pPr>
        <w:jc w:val="both"/>
        <w:rPr>
          <w:sz w:val="22"/>
          <w:szCs w:val="22"/>
        </w:rPr>
      </w:pPr>
      <w:r w:rsidRPr="00D1648F">
        <w:rPr>
          <w:sz w:val="22"/>
          <w:szCs w:val="22"/>
        </w:rPr>
        <w:t xml:space="preserve">Контроль полноты и качества оказания </w:t>
      </w:r>
      <w:r w:rsidR="00E9320B">
        <w:rPr>
          <w:sz w:val="22"/>
          <w:szCs w:val="22"/>
        </w:rPr>
        <w:t>у</w:t>
      </w:r>
      <w:r w:rsidRPr="00D1648F">
        <w:rPr>
          <w:sz w:val="22"/>
          <w:szCs w:val="22"/>
        </w:rPr>
        <w:t xml:space="preserve">слуги включает в себя проведение проверок, выявление и устранение нарушений прав получателей </w:t>
      </w:r>
      <w:r w:rsidR="00E9320B">
        <w:rPr>
          <w:sz w:val="22"/>
          <w:szCs w:val="22"/>
        </w:rPr>
        <w:t>у</w:t>
      </w:r>
      <w:r w:rsidRPr="00D1648F">
        <w:rPr>
          <w:sz w:val="22"/>
          <w:szCs w:val="22"/>
        </w:rPr>
        <w:t xml:space="preserve">слуги, рассмотрение, принятие решений и подготовку ответов на обращения получателей </w:t>
      </w:r>
      <w:r w:rsidR="00E9320B">
        <w:rPr>
          <w:sz w:val="22"/>
          <w:szCs w:val="22"/>
        </w:rPr>
        <w:t>у</w:t>
      </w:r>
      <w:r w:rsidRPr="00D1648F">
        <w:rPr>
          <w:sz w:val="22"/>
          <w:szCs w:val="22"/>
        </w:rPr>
        <w:t>слуги, содержащих жалобы на решения, действия (бездействие) должностных лиц, оказывающих услугу;</w:t>
      </w:r>
      <w:r w:rsidRPr="00D1648F">
        <w:rPr>
          <w:b/>
          <w:bCs/>
          <w:sz w:val="22"/>
          <w:szCs w:val="22"/>
        </w:rPr>
        <w:t xml:space="preserve"> </w:t>
      </w:r>
    </w:p>
    <w:p w:rsidR="005C7867" w:rsidRPr="00D1648F" w:rsidRDefault="005C7867" w:rsidP="005C7867">
      <w:pPr>
        <w:jc w:val="both"/>
        <w:rPr>
          <w:sz w:val="22"/>
          <w:szCs w:val="22"/>
        </w:rPr>
      </w:pPr>
      <w:r w:rsidRPr="00D1648F">
        <w:rPr>
          <w:sz w:val="22"/>
          <w:szCs w:val="22"/>
        </w:rPr>
        <w:t xml:space="preserve">Система контроля включает в себя проверки, которые осуществляет администрация Сельского поселения </w:t>
      </w:r>
      <w:r w:rsidR="00E9320B">
        <w:rPr>
          <w:sz w:val="22"/>
          <w:szCs w:val="22"/>
        </w:rPr>
        <w:t xml:space="preserve">Ирсаевский </w:t>
      </w:r>
      <w:r w:rsidRPr="00D1648F">
        <w:rPr>
          <w:sz w:val="22"/>
          <w:szCs w:val="22"/>
        </w:rPr>
        <w:t xml:space="preserve">сельсовет; </w:t>
      </w:r>
    </w:p>
    <w:p w:rsidR="005C7867" w:rsidRPr="00D1648F" w:rsidRDefault="005C7867" w:rsidP="005C7867">
      <w:pPr>
        <w:jc w:val="both"/>
        <w:rPr>
          <w:sz w:val="22"/>
          <w:szCs w:val="22"/>
        </w:rPr>
      </w:pPr>
      <w:r w:rsidRPr="00D1648F">
        <w:rPr>
          <w:sz w:val="22"/>
          <w:szCs w:val="22"/>
        </w:rPr>
        <w:t xml:space="preserve">Проверки могут быть плановыми и внеплановыми; </w:t>
      </w:r>
    </w:p>
    <w:p w:rsidR="005C7867" w:rsidRPr="00D1648F" w:rsidRDefault="005C7867" w:rsidP="005C7867">
      <w:pPr>
        <w:jc w:val="both"/>
        <w:rPr>
          <w:sz w:val="22"/>
          <w:szCs w:val="22"/>
        </w:rPr>
      </w:pPr>
      <w:r w:rsidRPr="00D1648F">
        <w:rPr>
          <w:sz w:val="22"/>
          <w:szCs w:val="22"/>
        </w:rPr>
        <w:t xml:space="preserve">Плановые проверки проводятся в соответствии с планом основных мероприятий администрации Сельского поселения </w:t>
      </w:r>
      <w:r w:rsidR="00E9320B">
        <w:rPr>
          <w:sz w:val="22"/>
          <w:szCs w:val="22"/>
        </w:rPr>
        <w:t>Ирсаевский</w:t>
      </w:r>
      <w:r w:rsidRPr="00D1648F">
        <w:rPr>
          <w:sz w:val="22"/>
          <w:szCs w:val="22"/>
        </w:rPr>
        <w:t xml:space="preserve"> сельсовет на текущий год; </w:t>
      </w:r>
    </w:p>
    <w:p w:rsidR="005C7867" w:rsidRPr="00D1648F" w:rsidRDefault="005C7867" w:rsidP="005C7867">
      <w:pPr>
        <w:jc w:val="both"/>
        <w:rPr>
          <w:sz w:val="22"/>
          <w:szCs w:val="22"/>
        </w:rPr>
      </w:pPr>
      <w:r w:rsidRPr="00D1648F">
        <w:rPr>
          <w:sz w:val="22"/>
          <w:szCs w:val="22"/>
        </w:rPr>
        <w:t xml:space="preserve">Оперативные проверки проводятся в случае поступления в администрацию Сельского поселения </w:t>
      </w:r>
      <w:r w:rsidR="00E9320B">
        <w:rPr>
          <w:sz w:val="22"/>
          <w:szCs w:val="22"/>
        </w:rPr>
        <w:t>Ирсаевский</w:t>
      </w:r>
      <w:r w:rsidRPr="00D1648F">
        <w:rPr>
          <w:sz w:val="22"/>
          <w:szCs w:val="22"/>
        </w:rPr>
        <w:t xml:space="preserve"> сельсовет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 </w:t>
      </w:r>
    </w:p>
    <w:p w:rsidR="005C7867" w:rsidRPr="005C7867" w:rsidRDefault="005C7867" w:rsidP="005C7867">
      <w:pPr>
        <w:jc w:val="both"/>
        <w:rPr>
          <w:sz w:val="22"/>
          <w:szCs w:val="22"/>
        </w:rPr>
      </w:pPr>
      <w:r w:rsidRPr="00D1648F">
        <w:rPr>
          <w:sz w:val="22"/>
          <w:szCs w:val="22"/>
        </w:rPr>
        <w:t xml:space="preserve">Должностные лица,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 </w:t>
      </w:r>
    </w:p>
    <w:p w:rsidR="005C7867" w:rsidRPr="005C7867" w:rsidRDefault="005C7867" w:rsidP="005C7867">
      <w:pPr>
        <w:jc w:val="both"/>
        <w:rPr>
          <w:sz w:val="22"/>
          <w:szCs w:val="22"/>
        </w:rPr>
      </w:pPr>
    </w:p>
    <w:p w:rsidR="005C7867" w:rsidRDefault="005C7867" w:rsidP="005C786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7"/>
          <w:rFonts w:ascii="Times New Roman" w:hAnsi="Times New Roman"/>
          <w:sz w:val="22"/>
          <w:szCs w:val="22"/>
        </w:rPr>
      </w:pPr>
      <w:r w:rsidRPr="00D1648F">
        <w:rPr>
          <w:rStyle w:val="a7"/>
          <w:rFonts w:ascii="Times New Roman" w:hAnsi="Times New Roman"/>
          <w:sz w:val="22"/>
          <w:szCs w:val="22"/>
        </w:rPr>
        <w:t>V. </w:t>
      </w:r>
      <w:r w:rsidR="00EB66B5">
        <w:rPr>
          <w:rStyle w:val="a7"/>
          <w:rFonts w:ascii="Times New Roman" w:hAnsi="Times New Roman"/>
          <w:sz w:val="22"/>
          <w:szCs w:val="22"/>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B66B5" w:rsidRPr="00D1648F" w:rsidRDefault="00EB66B5" w:rsidP="005C786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7"/>
          <w:rFonts w:ascii="Times New Roman" w:hAnsi="Times New Roman"/>
          <w:sz w:val="22"/>
          <w:szCs w:val="22"/>
        </w:rPr>
      </w:pPr>
    </w:p>
    <w:p w:rsidR="005C7867" w:rsidRPr="00D1648F" w:rsidRDefault="005C7867" w:rsidP="005C7867">
      <w:pPr>
        <w:jc w:val="both"/>
        <w:rPr>
          <w:sz w:val="22"/>
          <w:szCs w:val="22"/>
        </w:rPr>
      </w:pPr>
      <w:r w:rsidRPr="00D1648F">
        <w:rPr>
          <w:sz w:val="22"/>
          <w:szCs w:val="22"/>
        </w:rPr>
        <w:t>5.1. Заявитель имеет право на обжалование действий или бездействия специалистов, участвующих в предоставлении муниципальной услуги, в вышестоящие органы в досудебном и судебном порядке.</w:t>
      </w:r>
    </w:p>
    <w:p w:rsidR="005C7867" w:rsidRPr="00D1648F" w:rsidRDefault="005C7867" w:rsidP="005C7867">
      <w:pPr>
        <w:jc w:val="both"/>
        <w:rPr>
          <w:sz w:val="22"/>
          <w:szCs w:val="22"/>
        </w:rPr>
      </w:pPr>
      <w:r w:rsidRPr="00D1648F">
        <w:rPr>
          <w:sz w:val="22"/>
          <w:szCs w:val="22"/>
        </w:rPr>
        <w:t>5.2. Досудебное (внесудебное) обжалование:</w:t>
      </w:r>
    </w:p>
    <w:p w:rsidR="005C7867" w:rsidRPr="00D1648F" w:rsidRDefault="005C7867" w:rsidP="005C7867">
      <w:pPr>
        <w:pStyle w:val="ConsPlusNormal"/>
        <w:widowControl/>
        <w:ind w:firstLine="540"/>
        <w:jc w:val="both"/>
        <w:outlineLvl w:val="1"/>
        <w:rPr>
          <w:rFonts w:ascii="Times New Roman" w:hAnsi="Times New Roman" w:cs="Times New Roman"/>
          <w:sz w:val="22"/>
          <w:szCs w:val="22"/>
        </w:rPr>
      </w:pPr>
      <w:r w:rsidRPr="00D1648F">
        <w:rPr>
          <w:rFonts w:ascii="Times New Roman" w:hAnsi="Times New Roman" w:cs="Times New Roman"/>
          <w:sz w:val="22"/>
          <w:szCs w:val="22"/>
        </w:rPr>
        <w:t>Заявитель может обратиться с жалобой в том числе в следующих случаях:</w:t>
      </w:r>
    </w:p>
    <w:p w:rsidR="005C7867" w:rsidRPr="00D1648F" w:rsidRDefault="005C7867" w:rsidP="005C7867">
      <w:pPr>
        <w:pStyle w:val="ConsPlusNormal"/>
        <w:widowControl/>
        <w:ind w:firstLine="540"/>
        <w:jc w:val="both"/>
        <w:outlineLvl w:val="1"/>
        <w:rPr>
          <w:rFonts w:ascii="Times New Roman" w:hAnsi="Times New Roman" w:cs="Times New Roman"/>
          <w:sz w:val="22"/>
          <w:szCs w:val="22"/>
        </w:rPr>
      </w:pPr>
      <w:r w:rsidRPr="00D1648F">
        <w:rPr>
          <w:rFonts w:ascii="Times New Roman" w:hAnsi="Times New Roman" w:cs="Times New Roman"/>
          <w:sz w:val="22"/>
          <w:szCs w:val="22"/>
        </w:rPr>
        <w:t>- нарушение срока регистрации запроса заявителя о предоставлении   муниципальной услуги;</w:t>
      </w:r>
    </w:p>
    <w:p w:rsidR="005C7867" w:rsidRPr="00D1648F" w:rsidRDefault="005C7867" w:rsidP="005C7867">
      <w:pPr>
        <w:pStyle w:val="ConsPlusNormal"/>
        <w:widowControl/>
        <w:ind w:firstLine="540"/>
        <w:jc w:val="both"/>
        <w:outlineLvl w:val="1"/>
        <w:rPr>
          <w:rFonts w:ascii="Times New Roman" w:hAnsi="Times New Roman" w:cs="Times New Roman"/>
          <w:sz w:val="22"/>
          <w:szCs w:val="22"/>
        </w:rPr>
      </w:pPr>
      <w:r w:rsidRPr="00D1648F">
        <w:rPr>
          <w:rFonts w:ascii="Times New Roman" w:hAnsi="Times New Roman" w:cs="Times New Roman"/>
          <w:sz w:val="22"/>
          <w:szCs w:val="22"/>
        </w:rPr>
        <w:t>- нарушение срока предоставления   муниципальной услуги;</w:t>
      </w:r>
    </w:p>
    <w:p w:rsidR="005C7867" w:rsidRPr="00D1648F" w:rsidRDefault="005C7867" w:rsidP="005C7867">
      <w:pPr>
        <w:pStyle w:val="ConsPlusNormal"/>
        <w:widowControl/>
        <w:ind w:firstLine="540"/>
        <w:jc w:val="both"/>
        <w:outlineLvl w:val="1"/>
        <w:rPr>
          <w:rFonts w:ascii="Times New Roman" w:hAnsi="Times New Roman" w:cs="Times New Roman"/>
          <w:sz w:val="22"/>
          <w:szCs w:val="22"/>
        </w:rPr>
      </w:pPr>
      <w:r w:rsidRPr="00D1648F">
        <w:rPr>
          <w:rFonts w:ascii="Times New Roman" w:hAnsi="Times New Roman" w:cs="Times New Roman"/>
          <w:sz w:val="22"/>
          <w:szCs w:val="22"/>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7867" w:rsidRPr="00D1648F" w:rsidRDefault="005C7867" w:rsidP="005C7867">
      <w:pPr>
        <w:pStyle w:val="ConsPlusNormal"/>
        <w:widowControl/>
        <w:ind w:firstLine="540"/>
        <w:jc w:val="both"/>
        <w:outlineLvl w:val="1"/>
        <w:rPr>
          <w:rFonts w:ascii="Times New Roman" w:hAnsi="Times New Roman" w:cs="Times New Roman"/>
          <w:sz w:val="22"/>
          <w:szCs w:val="22"/>
        </w:rPr>
      </w:pPr>
      <w:r w:rsidRPr="00D1648F">
        <w:rPr>
          <w:rFonts w:ascii="Times New Roman" w:hAnsi="Times New Roman" w:cs="Times New Roman"/>
          <w:sz w:val="22"/>
          <w:szCs w:val="22"/>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7867" w:rsidRPr="00D1648F" w:rsidRDefault="005C7867" w:rsidP="005C7867">
      <w:pPr>
        <w:pStyle w:val="ConsPlusNormal"/>
        <w:widowControl/>
        <w:ind w:firstLine="540"/>
        <w:jc w:val="both"/>
        <w:outlineLvl w:val="1"/>
        <w:rPr>
          <w:rFonts w:ascii="Times New Roman" w:hAnsi="Times New Roman" w:cs="Times New Roman"/>
          <w:sz w:val="22"/>
          <w:szCs w:val="22"/>
        </w:rPr>
      </w:pPr>
      <w:r w:rsidRPr="00D1648F">
        <w:rPr>
          <w:rFonts w:ascii="Times New Roman" w:hAnsi="Times New Roman" w:cs="Times New Roman"/>
          <w:sz w:val="22"/>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867" w:rsidRPr="00D1648F" w:rsidRDefault="005C7867" w:rsidP="005C7867">
      <w:pPr>
        <w:pStyle w:val="ConsPlusNormal"/>
        <w:widowControl/>
        <w:ind w:firstLine="540"/>
        <w:jc w:val="both"/>
        <w:outlineLvl w:val="1"/>
        <w:rPr>
          <w:rFonts w:ascii="Times New Roman" w:hAnsi="Times New Roman" w:cs="Times New Roman"/>
          <w:sz w:val="22"/>
          <w:szCs w:val="22"/>
        </w:rPr>
      </w:pPr>
      <w:r w:rsidRPr="00D1648F">
        <w:rPr>
          <w:rFonts w:ascii="Times New Roman" w:hAnsi="Times New Roman" w:cs="Times New Roman"/>
          <w:sz w:val="22"/>
          <w:szCs w:val="22"/>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867" w:rsidRPr="00D1648F" w:rsidRDefault="005C7867" w:rsidP="005C7867">
      <w:pPr>
        <w:pStyle w:val="ConsPlusNormal"/>
        <w:widowControl/>
        <w:ind w:firstLine="540"/>
        <w:jc w:val="both"/>
        <w:outlineLvl w:val="1"/>
        <w:rPr>
          <w:rFonts w:ascii="Times New Roman" w:hAnsi="Times New Roman" w:cs="Times New Roman"/>
          <w:sz w:val="22"/>
          <w:szCs w:val="22"/>
        </w:rPr>
      </w:pPr>
      <w:r w:rsidRPr="00D1648F">
        <w:rPr>
          <w:rFonts w:ascii="Times New Roman" w:hAnsi="Times New Roman" w:cs="Times New Roman"/>
          <w:sz w:val="22"/>
          <w:szCs w:val="22"/>
        </w:rPr>
        <w:t xml:space="preserve">- отказ органа, </w:t>
      </w:r>
      <w:r w:rsidR="00E9320B">
        <w:rPr>
          <w:rFonts w:ascii="Times New Roman" w:hAnsi="Times New Roman" w:cs="Times New Roman"/>
          <w:sz w:val="22"/>
          <w:szCs w:val="22"/>
        </w:rPr>
        <w:t xml:space="preserve"> </w:t>
      </w:r>
      <w:r w:rsidRPr="00D1648F">
        <w:rPr>
          <w:rFonts w:ascii="Times New Roman" w:hAnsi="Times New Roman" w:cs="Times New Roman"/>
          <w:sz w:val="22"/>
          <w:szCs w:val="22"/>
        </w:rPr>
        <w:t>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7867" w:rsidRPr="00D1648F" w:rsidRDefault="005C7867" w:rsidP="005C7867">
      <w:pPr>
        <w:pStyle w:val="ConsPlusNormal"/>
        <w:widowControl/>
        <w:ind w:firstLine="0"/>
        <w:jc w:val="both"/>
        <w:outlineLvl w:val="1"/>
        <w:rPr>
          <w:rFonts w:ascii="Times New Roman" w:hAnsi="Times New Roman" w:cs="Times New Roman"/>
          <w:sz w:val="22"/>
          <w:szCs w:val="22"/>
        </w:rPr>
      </w:pPr>
      <w:r w:rsidRPr="00D1648F">
        <w:rPr>
          <w:rFonts w:ascii="Times New Roman" w:hAnsi="Times New Roman" w:cs="Times New Roman"/>
          <w:sz w:val="22"/>
          <w:szCs w:val="22"/>
        </w:rPr>
        <w:t>5.3. Требования к порядку подачи и рассмотрения жалобы:</w:t>
      </w:r>
    </w:p>
    <w:p w:rsidR="005C7867" w:rsidRPr="00D1648F" w:rsidRDefault="005C7867" w:rsidP="005C7867">
      <w:pPr>
        <w:pStyle w:val="ConsPlusNormal"/>
        <w:widowControl/>
        <w:ind w:firstLine="0"/>
        <w:jc w:val="both"/>
        <w:outlineLvl w:val="1"/>
        <w:rPr>
          <w:rFonts w:ascii="Times New Roman" w:hAnsi="Times New Roman" w:cs="Times New Roman"/>
          <w:sz w:val="22"/>
          <w:szCs w:val="22"/>
        </w:rPr>
      </w:pPr>
      <w:r w:rsidRPr="00D1648F">
        <w:rPr>
          <w:rFonts w:ascii="Times New Roman" w:hAnsi="Times New Roman" w:cs="Times New Roman"/>
          <w:sz w:val="22"/>
          <w:szCs w:val="22"/>
        </w:rPr>
        <w:lastRenderedPageBreak/>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C7867" w:rsidRPr="00D1648F" w:rsidRDefault="005C7867" w:rsidP="005C7867">
      <w:pPr>
        <w:pStyle w:val="ConsPlusNormal"/>
        <w:widowControl/>
        <w:ind w:firstLine="0"/>
        <w:jc w:val="both"/>
        <w:outlineLvl w:val="1"/>
        <w:rPr>
          <w:rFonts w:ascii="Times New Roman" w:hAnsi="Times New Roman" w:cs="Times New Roman"/>
          <w:sz w:val="22"/>
          <w:szCs w:val="22"/>
        </w:rPr>
      </w:pPr>
      <w:r w:rsidRPr="00D1648F">
        <w:rPr>
          <w:rFonts w:ascii="Times New Roman" w:hAnsi="Times New Roman" w:cs="Times New Roman"/>
          <w:sz w:val="22"/>
          <w:szCs w:val="22"/>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5C7867" w:rsidRPr="00D1648F" w:rsidRDefault="005C7867" w:rsidP="005C7867">
      <w:pPr>
        <w:pStyle w:val="ConsPlusNormal"/>
        <w:widowControl/>
        <w:ind w:firstLine="0"/>
        <w:jc w:val="both"/>
        <w:outlineLvl w:val="1"/>
        <w:rPr>
          <w:rFonts w:ascii="Times New Roman" w:hAnsi="Times New Roman" w:cs="Times New Roman"/>
          <w:sz w:val="22"/>
          <w:szCs w:val="22"/>
        </w:rPr>
      </w:pPr>
      <w:r w:rsidRPr="00D1648F">
        <w:rPr>
          <w:rFonts w:ascii="Times New Roman" w:hAnsi="Times New Roman" w:cs="Times New Roman"/>
          <w:sz w:val="22"/>
          <w:szCs w:val="22"/>
        </w:rPr>
        <w:t>5. 3.3. Жалоба должна содержать:</w:t>
      </w:r>
    </w:p>
    <w:p w:rsidR="005C7867" w:rsidRPr="00D1648F" w:rsidRDefault="005C7867" w:rsidP="005C7867">
      <w:pPr>
        <w:pStyle w:val="ConsPlusNormal"/>
        <w:widowControl/>
        <w:ind w:firstLine="540"/>
        <w:jc w:val="both"/>
        <w:outlineLvl w:val="1"/>
        <w:rPr>
          <w:rFonts w:ascii="Times New Roman" w:hAnsi="Times New Roman" w:cs="Times New Roman"/>
          <w:sz w:val="22"/>
          <w:szCs w:val="22"/>
        </w:rPr>
      </w:pPr>
      <w:r w:rsidRPr="00D1648F">
        <w:rPr>
          <w:rFonts w:ascii="Times New Roman" w:hAnsi="Times New Roman" w:cs="Times New Roman"/>
          <w:sz w:val="22"/>
          <w:szCs w:val="22"/>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C7867" w:rsidRPr="00D1648F" w:rsidRDefault="005C7867" w:rsidP="005C7867">
      <w:pPr>
        <w:pStyle w:val="ConsPlusNormal"/>
        <w:widowControl/>
        <w:ind w:firstLine="540"/>
        <w:jc w:val="both"/>
        <w:outlineLvl w:val="1"/>
        <w:rPr>
          <w:rFonts w:ascii="Times New Roman" w:hAnsi="Times New Roman" w:cs="Times New Roman"/>
          <w:sz w:val="22"/>
          <w:szCs w:val="22"/>
        </w:rPr>
      </w:pPr>
      <w:r w:rsidRPr="00D1648F">
        <w:rPr>
          <w:rFonts w:ascii="Times New Roman" w:hAnsi="Times New Roman" w:cs="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7867" w:rsidRPr="00D1648F" w:rsidRDefault="005C7867" w:rsidP="005C7867">
      <w:pPr>
        <w:pStyle w:val="ConsPlusNormal"/>
        <w:widowControl/>
        <w:ind w:firstLine="540"/>
        <w:jc w:val="both"/>
        <w:outlineLvl w:val="1"/>
        <w:rPr>
          <w:rFonts w:ascii="Times New Roman" w:hAnsi="Times New Roman" w:cs="Times New Roman"/>
          <w:sz w:val="22"/>
          <w:szCs w:val="22"/>
        </w:rPr>
      </w:pPr>
      <w:r w:rsidRPr="00D1648F">
        <w:rPr>
          <w:rFonts w:ascii="Times New Roman" w:hAnsi="Times New Roman" w:cs="Times New Roman"/>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7867" w:rsidRPr="00D1648F" w:rsidRDefault="005C7867" w:rsidP="005C7867">
      <w:pPr>
        <w:pStyle w:val="ConsPlusNormal"/>
        <w:widowControl/>
        <w:ind w:firstLine="540"/>
        <w:jc w:val="both"/>
        <w:outlineLvl w:val="1"/>
        <w:rPr>
          <w:rFonts w:ascii="Times New Roman" w:hAnsi="Times New Roman" w:cs="Times New Roman"/>
          <w:sz w:val="22"/>
          <w:szCs w:val="22"/>
        </w:rPr>
      </w:pPr>
      <w:r w:rsidRPr="00D1648F">
        <w:rPr>
          <w:rFonts w:ascii="Times New Roman" w:hAnsi="Times New Roman" w:cs="Times New Roman"/>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C7867" w:rsidRPr="00D1648F" w:rsidRDefault="005C7867" w:rsidP="005C7867">
      <w:pPr>
        <w:pStyle w:val="ConsPlusNormal"/>
        <w:widowControl/>
        <w:ind w:firstLine="0"/>
        <w:jc w:val="both"/>
        <w:outlineLvl w:val="1"/>
        <w:rPr>
          <w:rFonts w:ascii="Times New Roman" w:hAnsi="Times New Roman" w:cs="Times New Roman"/>
          <w:sz w:val="22"/>
          <w:szCs w:val="22"/>
        </w:rPr>
      </w:pPr>
      <w:r w:rsidRPr="00D1648F">
        <w:rPr>
          <w:rFonts w:ascii="Times New Roman" w:hAnsi="Times New Roman" w:cs="Times New Roman"/>
          <w:sz w:val="22"/>
          <w:szCs w:val="22"/>
        </w:rPr>
        <w:t xml:space="preserve">5.3.4..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C7867" w:rsidRPr="00D1648F" w:rsidRDefault="005C7867" w:rsidP="005C7867">
      <w:pPr>
        <w:pStyle w:val="ConsPlusNormal"/>
        <w:widowControl/>
        <w:ind w:firstLine="0"/>
        <w:jc w:val="both"/>
        <w:outlineLvl w:val="1"/>
        <w:rPr>
          <w:rFonts w:ascii="Times New Roman" w:hAnsi="Times New Roman" w:cs="Times New Roman"/>
          <w:sz w:val="22"/>
          <w:szCs w:val="22"/>
        </w:rPr>
      </w:pPr>
      <w:r w:rsidRPr="00D1648F">
        <w:rPr>
          <w:rFonts w:ascii="Times New Roman" w:hAnsi="Times New Roman" w:cs="Times New Roman"/>
          <w:sz w:val="22"/>
          <w:szCs w:val="22"/>
        </w:rPr>
        <w:t>5.5.4. По результатам рассмотрения жалобы орган,   предоставляющий муниципальную услугу, принимает одно из следующих решений:</w:t>
      </w:r>
    </w:p>
    <w:p w:rsidR="005C7867" w:rsidRPr="00D1648F" w:rsidRDefault="005C7867" w:rsidP="005C7867">
      <w:pPr>
        <w:pStyle w:val="ConsPlusNormal"/>
        <w:widowControl/>
        <w:ind w:firstLine="540"/>
        <w:jc w:val="both"/>
        <w:outlineLvl w:val="1"/>
        <w:rPr>
          <w:rFonts w:ascii="Times New Roman" w:hAnsi="Times New Roman" w:cs="Times New Roman"/>
          <w:sz w:val="22"/>
          <w:szCs w:val="22"/>
        </w:rPr>
      </w:pPr>
      <w:r w:rsidRPr="00D1648F">
        <w:rPr>
          <w:rFonts w:ascii="Times New Roman" w:hAnsi="Times New Roman" w:cs="Times New Roman"/>
          <w:sz w:val="22"/>
          <w:szCs w:val="2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C7867" w:rsidRPr="00D1648F" w:rsidRDefault="005C7867" w:rsidP="005C7867">
      <w:pPr>
        <w:pStyle w:val="ConsPlusNormal"/>
        <w:widowControl/>
        <w:ind w:firstLine="540"/>
        <w:jc w:val="both"/>
        <w:outlineLvl w:val="1"/>
        <w:rPr>
          <w:rFonts w:ascii="Times New Roman" w:hAnsi="Times New Roman" w:cs="Times New Roman"/>
          <w:sz w:val="22"/>
          <w:szCs w:val="22"/>
        </w:rPr>
      </w:pPr>
      <w:r w:rsidRPr="00D1648F">
        <w:rPr>
          <w:rFonts w:ascii="Times New Roman" w:hAnsi="Times New Roman" w:cs="Times New Roman"/>
          <w:sz w:val="22"/>
          <w:szCs w:val="22"/>
        </w:rPr>
        <w:t>2) отказывает в удовлетворении жалобы.</w:t>
      </w:r>
    </w:p>
    <w:p w:rsidR="005C7867" w:rsidRPr="00D1648F" w:rsidRDefault="005C7867" w:rsidP="005C7867">
      <w:pPr>
        <w:pStyle w:val="ConsPlusNormal"/>
        <w:widowControl/>
        <w:ind w:firstLine="0"/>
        <w:jc w:val="both"/>
        <w:outlineLvl w:val="1"/>
        <w:rPr>
          <w:rFonts w:ascii="Times New Roman" w:hAnsi="Times New Roman" w:cs="Times New Roman"/>
          <w:sz w:val="22"/>
          <w:szCs w:val="22"/>
        </w:rPr>
      </w:pPr>
      <w:r w:rsidRPr="00D1648F">
        <w:rPr>
          <w:rFonts w:ascii="Times New Roman" w:hAnsi="Times New Roman" w:cs="Times New Roman"/>
          <w:sz w:val="22"/>
          <w:szCs w:val="22"/>
        </w:rPr>
        <w:t xml:space="preserve">5.5.5.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6" w:history="1">
        <w:r w:rsidRPr="00D1648F">
          <w:rPr>
            <w:rFonts w:ascii="Times New Roman" w:hAnsi="Times New Roman" w:cs="Times New Roman"/>
            <w:color w:val="0000FF"/>
            <w:sz w:val="22"/>
            <w:szCs w:val="22"/>
          </w:rPr>
          <w:t>частью 1</w:t>
        </w:r>
      </w:hyperlink>
      <w:r w:rsidRPr="00D1648F">
        <w:rPr>
          <w:rFonts w:ascii="Times New Roman" w:hAnsi="Times New Roman" w:cs="Times New Roman"/>
          <w:sz w:val="22"/>
          <w:szCs w:val="22"/>
        </w:rPr>
        <w:t xml:space="preserve"> настоящей статьи, незамедлительно направляет имеющиеся материалы в органы прокуратуры.</w:t>
      </w:r>
    </w:p>
    <w:p w:rsidR="005C7867" w:rsidRPr="00D1648F" w:rsidRDefault="005C7867" w:rsidP="005C7867">
      <w:pPr>
        <w:rPr>
          <w:sz w:val="22"/>
          <w:szCs w:val="22"/>
        </w:rPr>
      </w:pPr>
    </w:p>
    <w:p w:rsidR="005C7867" w:rsidRDefault="00EB66B5" w:rsidP="005C7867">
      <w:r>
        <w:rPr>
          <w:sz w:val="22"/>
          <w:szCs w:val="22"/>
        </w:rPr>
        <w:t xml:space="preserve"> </w:t>
      </w:r>
    </w:p>
    <w:p w:rsidR="005C7867" w:rsidRDefault="005C7867" w:rsidP="005C7867"/>
    <w:p w:rsidR="005C7867" w:rsidRDefault="005C7867" w:rsidP="005C7867"/>
    <w:p w:rsidR="005C7867" w:rsidRDefault="005C7867" w:rsidP="005C7867"/>
    <w:p w:rsidR="005C7867" w:rsidRDefault="005C7867" w:rsidP="005C7867"/>
    <w:p w:rsidR="005C7867" w:rsidRDefault="005C7867" w:rsidP="005C7867"/>
    <w:p w:rsidR="005C7867" w:rsidRDefault="005C7867" w:rsidP="005C7867"/>
    <w:p w:rsidR="005C7867" w:rsidRDefault="005C7867" w:rsidP="005C7867"/>
    <w:p w:rsidR="00EB66B5" w:rsidRDefault="00EB66B5" w:rsidP="005C7867"/>
    <w:p w:rsidR="00EB66B5" w:rsidRDefault="00EB66B5" w:rsidP="005C7867"/>
    <w:p w:rsidR="00EB66B5" w:rsidRDefault="00EB66B5" w:rsidP="005C7867"/>
    <w:p w:rsidR="005C7867" w:rsidRDefault="00EB66B5" w:rsidP="00EB66B5">
      <w:pPr>
        <w:jc w:val="right"/>
      </w:pPr>
      <w:r>
        <w:lastRenderedPageBreak/>
        <w:t>Приложение</w:t>
      </w:r>
    </w:p>
    <w:p w:rsidR="005C7867" w:rsidRPr="009551B9" w:rsidRDefault="00EB66B5" w:rsidP="005C7867">
      <w:pPr>
        <w:jc w:val="right"/>
        <w:rPr>
          <w:rFonts w:ascii="a_Timer(05%) Bashkir" w:hAnsi="a_Timer(05%) Bashkir"/>
        </w:rPr>
      </w:pPr>
      <w:r>
        <w:rPr>
          <w:rFonts w:ascii="a_Timer(05%) Bashkir" w:hAnsi="a_Timer(05%) Bashkir"/>
        </w:rPr>
        <w:t>к</w:t>
      </w:r>
      <w:r w:rsidR="005C7867" w:rsidRPr="009551B9">
        <w:rPr>
          <w:rFonts w:ascii="a_Timer(05%) Bashkir" w:hAnsi="a_Timer(05%) Bashkir"/>
        </w:rPr>
        <w:t xml:space="preserve"> Административному регламенту </w:t>
      </w:r>
      <w:r w:rsidR="005C7867">
        <w:rPr>
          <w:rFonts w:ascii="a_Timer(05%) Bashkir" w:hAnsi="a_Timer(05%) Bashkir"/>
        </w:rPr>
        <w:t xml:space="preserve"> </w:t>
      </w:r>
    </w:p>
    <w:p w:rsidR="005C7867" w:rsidRPr="009551B9" w:rsidRDefault="005C7867" w:rsidP="005C7867">
      <w:pPr>
        <w:jc w:val="right"/>
        <w:rPr>
          <w:rFonts w:ascii="a_Timer(05%) Bashkir" w:hAnsi="a_Timer(05%) Bashkir"/>
        </w:rPr>
      </w:pPr>
      <w:r w:rsidRPr="009551B9">
        <w:rPr>
          <w:rFonts w:ascii="a_Timer(05%) Bashkir" w:hAnsi="a_Timer(05%) Bashkir"/>
        </w:rPr>
        <w:t>предоставлению муниципальной услуги</w:t>
      </w:r>
    </w:p>
    <w:p w:rsidR="005C7867" w:rsidRDefault="005C7867" w:rsidP="005C7867">
      <w:r>
        <w:rPr>
          <w:rFonts w:ascii="a_Timer(05%) Bashkir" w:hAnsi="a_Timer(05%) Bashkir"/>
        </w:rPr>
        <w:t xml:space="preserve"> </w:t>
      </w:r>
    </w:p>
    <w:p w:rsidR="005C7867" w:rsidRDefault="005C7867" w:rsidP="005C7867"/>
    <w:p w:rsidR="005C7867" w:rsidRDefault="005C7867" w:rsidP="005C7867">
      <w:pPr>
        <w:spacing w:before="100" w:beforeAutospacing="1" w:after="100" w:afterAutospacing="1"/>
        <w:jc w:val="center"/>
        <w:rPr>
          <w:b/>
          <w:sz w:val="28"/>
          <w:szCs w:val="28"/>
        </w:rPr>
      </w:pPr>
      <w:r>
        <w:rPr>
          <w:b/>
          <w:sz w:val="28"/>
          <w:szCs w:val="28"/>
        </w:rPr>
        <w:t>БЛОК-СХЕМА</w:t>
      </w:r>
    </w:p>
    <w:p w:rsidR="005C7867" w:rsidRDefault="005C7867" w:rsidP="005C7867">
      <w:pPr>
        <w:spacing w:before="100" w:beforeAutospacing="1" w:after="100" w:afterAutospacing="1"/>
        <w:jc w:val="center"/>
        <w:rPr>
          <w:b/>
          <w:sz w:val="28"/>
          <w:szCs w:val="28"/>
        </w:rPr>
      </w:pPr>
      <w:r>
        <w:rPr>
          <w:b/>
          <w:sz w:val="28"/>
          <w:szCs w:val="28"/>
        </w:rPr>
        <w:t xml:space="preserve">ИСПОЛНЕНИЯ МУНИЦИПАЛЬНОЙ </w:t>
      </w:r>
      <w:r w:rsidR="00EB66B5">
        <w:rPr>
          <w:b/>
          <w:sz w:val="28"/>
          <w:szCs w:val="28"/>
        </w:rPr>
        <w:t>УСЛУГИ</w:t>
      </w:r>
      <w:r>
        <w:rPr>
          <w:b/>
          <w:sz w:val="28"/>
          <w:szCs w:val="28"/>
        </w:rPr>
        <w:t xml:space="preserve"> ПО ПРЕДОСТАВЛЕНИЮ УСЛУГИ «ОРГАНИЗАЦИЯ МАССОВОГО ДОСУГА И ОТДЫХА НАСЕЛЕНИЯ»</w:t>
      </w:r>
    </w:p>
    <w:p w:rsidR="005C7867" w:rsidRDefault="005C7867" w:rsidP="005C7867">
      <w:pPr>
        <w:spacing w:before="100" w:beforeAutospacing="1" w:after="100" w:afterAutospacing="1"/>
        <w:jc w:val="center"/>
        <w:rPr>
          <w:b/>
          <w:sz w:val="28"/>
          <w:szCs w:val="28"/>
        </w:rPr>
      </w:pPr>
    </w:p>
    <w:p w:rsidR="005C7867" w:rsidRDefault="005C7867" w:rsidP="005C7867">
      <w:pPr>
        <w:pBdr>
          <w:top w:val="single" w:sz="4" w:space="1" w:color="auto"/>
          <w:left w:val="single" w:sz="4" w:space="4" w:color="auto"/>
          <w:bottom w:val="single" w:sz="4" w:space="1" w:color="auto"/>
          <w:right w:val="single" w:sz="4" w:space="4" w:color="auto"/>
        </w:pBdr>
        <w:spacing w:before="100" w:beforeAutospacing="1" w:after="100" w:afterAutospacing="1"/>
        <w:jc w:val="center"/>
        <w:rPr>
          <w:i/>
          <w:sz w:val="28"/>
          <w:szCs w:val="28"/>
        </w:rPr>
      </w:pPr>
      <w:r>
        <w:rPr>
          <w:i/>
          <w:sz w:val="28"/>
          <w:szCs w:val="28"/>
        </w:rPr>
        <w:t>ПРИЕМ ЗАЯВЛЕНИЯ</w:t>
      </w:r>
    </w:p>
    <w:p w:rsidR="005C7867" w:rsidRDefault="005C7867" w:rsidP="005C7867">
      <w:pPr>
        <w:pBdr>
          <w:top w:val="single" w:sz="4" w:space="1" w:color="auto"/>
          <w:left w:val="single" w:sz="4" w:space="4" w:color="auto"/>
          <w:bottom w:val="single" w:sz="4" w:space="1" w:color="auto"/>
          <w:right w:val="single" w:sz="4" w:space="4" w:color="auto"/>
        </w:pBdr>
        <w:spacing w:before="100" w:beforeAutospacing="1" w:after="100" w:afterAutospacing="1"/>
        <w:jc w:val="center"/>
        <w:rPr>
          <w:i/>
          <w:sz w:val="28"/>
          <w:szCs w:val="28"/>
        </w:rPr>
      </w:pPr>
    </w:p>
    <w:p w:rsidR="005C7867" w:rsidRDefault="005C7867" w:rsidP="005C7867">
      <w:pPr>
        <w:spacing w:before="100" w:beforeAutospacing="1" w:after="100" w:afterAutospacing="1"/>
        <w:jc w:val="center"/>
        <w:rPr>
          <w:sz w:val="28"/>
          <w:szCs w:val="28"/>
        </w:rPr>
      </w:pPr>
      <w:r>
        <w:rPr>
          <w:sz w:val="28"/>
          <w:szCs w:val="28"/>
        </w:rPr>
        <w:t>|</w:t>
      </w:r>
    </w:p>
    <w:p w:rsidR="005C7867" w:rsidRDefault="005C7867" w:rsidP="005C7867">
      <w:pPr>
        <w:pBdr>
          <w:top w:val="single" w:sz="4" w:space="1" w:color="auto"/>
          <w:left w:val="single" w:sz="4" w:space="4" w:color="auto"/>
          <w:bottom w:val="single" w:sz="4" w:space="1" w:color="auto"/>
          <w:right w:val="single" w:sz="4" w:space="4" w:color="auto"/>
        </w:pBdr>
        <w:spacing w:before="100" w:beforeAutospacing="1" w:after="100" w:afterAutospacing="1"/>
        <w:jc w:val="center"/>
        <w:rPr>
          <w:i/>
          <w:sz w:val="28"/>
          <w:szCs w:val="28"/>
        </w:rPr>
      </w:pPr>
      <w:r>
        <w:rPr>
          <w:i/>
          <w:sz w:val="28"/>
          <w:szCs w:val="28"/>
        </w:rPr>
        <w:t>РАС</w:t>
      </w:r>
      <w:r>
        <w:rPr>
          <w:i/>
          <w:sz w:val="28"/>
          <w:szCs w:val="28"/>
          <w:lang w:val="en-US"/>
        </w:rPr>
        <w:t>C</w:t>
      </w:r>
      <w:r>
        <w:rPr>
          <w:i/>
          <w:sz w:val="28"/>
          <w:szCs w:val="28"/>
        </w:rPr>
        <w:t>МОТРЕНИЕ ИСПОЛНИТЕЛЕМ</w:t>
      </w:r>
    </w:p>
    <w:p w:rsidR="005C7867" w:rsidRDefault="005C7867" w:rsidP="005C7867">
      <w:pPr>
        <w:pBdr>
          <w:top w:val="single" w:sz="4" w:space="1" w:color="auto"/>
          <w:left w:val="single" w:sz="4" w:space="4" w:color="auto"/>
          <w:bottom w:val="single" w:sz="4" w:space="1" w:color="auto"/>
          <w:right w:val="single" w:sz="4" w:space="4" w:color="auto"/>
        </w:pBdr>
        <w:spacing w:before="100" w:beforeAutospacing="1" w:after="100" w:afterAutospacing="1"/>
        <w:jc w:val="center"/>
        <w:rPr>
          <w:i/>
          <w:sz w:val="28"/>
          <w:szCs w:val="28"/>
        </w:rPr>
      </w:pPr>
    </w:p>
    <w:p w:rsidR="005C7867" w:rsidRDefault="005C7867" w:rsidP="005C7867">
      <w:pPr>
        <w:spacing w:before="100" w:beforeAutospacing="1" w:after="100" w:afterAutospacing="1"/>
        <w:jc w:val="center"/>
        <w:rPr>
          <w:sz w:val="28"/>
          <w:szCs w:val="28"/>
        </w:rPr>
      </w:pPr>
      <w:r>
        <w:rPr>
          <w:sz w:val="28"/>
          <w:szCs w:val="28"/>
        </w:rPr>
        <w:t>|</w:t>
      </w:r>
    </w:p>
    <w:p w:rsidR="005C7867" w:rsidRDefault="005C7867" w:rsidP="005C7867">
      <w:pPr>
        <w:pBdr>
          <w:top w:val="single" w:sz="4" w:space="1" w:color="auto"/>
          <w:left w:val="single" w:sz="4" w:space="4" w:color="auto"/>
          <w:bottom w:val="single" w:sz="4" w:space="1" w:color="auto"/>
          <w:right w:val="single" w:sz="4" w:space="4" w:color="auto"/>
        </w:pBdr>
        <w:spacing w:before="100" w:beforeAutospacing="1" w:after="100" w:afterAutospacing="1"/>
        <w:jc w:val="center"/>
        <w:rPr>
          <w:i/>
          <w:sz w:val="28"/>
          <w:szCs w:val="28"/>
        </w:rPr>
      </w:pPr>
      <w:r>
        <w:rPr>
          <w:i/>
          <w:sz w:val="28"/>
          <w:szCs w:val="28"/>
        </w:rPr>
        <w:t>ПОДГОТОВКА МЕРОПРИЯТИЙ</w:t>
      </w:r>
    </w:p>
    <w:p w:rsidR="005C7867" w:rsidRDefault="005C7867" w:rsidP="005C7867">
      <w:pPr>
        <w:pBdr>
          <w:top w:val="single" w:sz="4" w:space="1" w:color="auto"/>
          <w:left w:val="single" w:sz="4" w:space="4" w:color="auto"/>
          <w:bottom w:val="single" w:sz="4" w:space="1" w:color="auto"/>
          <w:right w:val="single" w:sz="4" w:space="4" w:color="auto"/>
        </w:pBdr>
        <w:spacing w:before="100" w:beforeAutospacing="1" w:after="100" w:afterAutospacing="1"/>
        <w:jc w:val="center"/>
        <w:rPr>
          <w:i/>
          <w:sz w:val="28"/>
          <w:szCs w:val="28"/>
        </w:rPr>
      </w:pPr>
    </w:p>
    <w:p w:rsidR="005C7867" w:rsidRDefault="005C7867" w:rsidP="005C7867">
      <w:pPr>
        <w:spacing w:before="100" w:beforeAutospacing="1" w:after="100" w:afterAutospacing="1"/>
        <w:jc w:val="center"/>
        <w:rPr>
          <w:sz w:val="28"/>
          <w:szCs w:val="28"/>
        </w:rPr>
      </w:pPr>
      <w:r>
        <w:rPr>
          <w:sz w:val="28"/>
          <w:szCs w:val="28"/>
        </w:rPr>
        <w:t>|</w:t>
      </w:r>
    </w:p>
    <w:p w:rsidR="005C7867" w:rsidRDefault="005C7867" w:rsidP="005C7867">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jc w:val="center"/>
        <w:rPr>
          <w:i/>
          <w:sz w:val="28"/>
          <w:szCs w:val="28"/>
        </w:rPr>
      </w:pPr>
      <w:r>
        <w:rPr>
          <w:i/>
          <w:sz w:val="28"/>
          <w:szCs w:val="28"/>
        </w:rPr>
        <w:t xml:space="preserve">ОРГАНИЗАЦИЯ И ПРОВЕДЕНИЕ МЕРОПРИЯТИЙ, НЕОБХОДИМЫХ ДЛЯ ИСПОЛНЕНИЯ </w:t>
      </w:r>
      <w:r w:rsidR="00EB66B5">
        <w:rPr>
          <w:i/>
          <w:sz w:val="28"/>
          <w:szCs w:val="28"/>
        </w:rPr>
        <w:t>УСЛУГИ</w:t>
      </w:r>
    </w:p>
    <w:p w:rsidR="005C7867" w:rsidRDefault="005C7867" w:rsidP="005C7867"/>
    <w:p w:rsidR="005C7867" w:rsidRDefault="005C7867" w:rsidP="005C7867"/>
    <w:p w:rsidR="005C7867" w:rsidRDefault="005C7867" w:rsidP="005C7867"/>
    <w:p w:rsidR="005C7867" w:rsidRDefault="005C7867" w:rsidP="005C7867"/>
    <w:p w:rsidR="005C7867" w:rsidRDefault="005C7867" w:rsidP="005C7867"/>
    <w:p w:rsidR="005C7867" w:rsidRDefault="005C7867" w:rsidP="005C7867"/>
    <w:p w:rsidR="005C7867" w:rsidRDefault="005C7867" w:rsidP="005C7867"/>
    <w:p w:rsidR="005C7867" w:rsidRDefault="005C7867" w:rsidP="005C7867"/>
    <w:p w:rsidR="005C7867" w:rsidRPr="005C7867" w:rsidRDefault="005C7867" w:rsidP="005C7867"/>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tbl>
      <w:tblPr>
        <w:tblStyle w:val="a3"/>
        <w:tblW w:w="9884" w:type="dxa"/>
        <w:tblInd w:w="0" w:type="dxa"/>
        <w:tblBorders>
          <w:top w:val="none" w:sz="0" w:space="0" w:color="auto"/>
          <w:left w:val="none" w:sz="0" w:space="0" w:color="auto"/>
          <w:right w:val="none" w:sz="0" w:space="0" w:color="auto"/>
        </w:tblBorders>
        <w:tblLayout w:type="fixed"/>
        <w:tblLook w:val="01E0" w:firstRow="1" w:lastRow="1" w:firstColumn="1" w:lastColumn="1" w:noHBand="0" w:noVBand="0"/>
      </w:tblPr>
      <w:tblGrid>
        <w:gridCol w:w="4068"/>
        <w:gridCol w:w="1676"/>
        <w:gridCol w:w="4140"/>
      </w:tblGrid>
      <w:tr w:rsidR="00C308BF" w:rsidTr="00C308BF">
        <w:tc>
          <w:tcPr>
            <w:tcW w:w="4068" w:type="dxa"/>
            <w:tcBorders>
              <w:top w:val="nil"/>
              <w:left w:val="nil"/>
              <w:bottom w:val="thinThickThinSmallGap" w:sz="18" w:space="0" w:color="auto"/>
              <w:right w:val="nil"/>
            </w:tcBorders>
          </w:tcPr>
          <w:p w:rsidR="00C308BF" w:rsidRPr="00EF1254" w:rsidRDefault="00C308BF" w:rsidP="00C308BF">
            <w:pPr>
              <w:spacing w:line="180" w:lineRule="auto"/>
              <w:contextualSpacing/>
              <w:jc w:val="center"/>
              <w:rPr>
                <w:rFonts w:ascii="Lucida Sans Unicode" w:hAnsi="Lucida Sans Unicode" w:cs="Lucida Sans Unicode"/>
                <w:b/>
                <w:sz w:val="20"/>
                <w:szCs w:val="20"/>
                <w:lang w:val="be-BY"/>
              </w:rPr>
            </w:pPr>
            <w:r w:rsidRPr="00EF1254">
              <w:rPr>
                <w:b/>
                <w:sz w:val="20"/>
                <w:szCs w:val="20"/>
                <w:lang w:val="be-BY"/>
              </w:rPr>
              <w:lastRenderedPageBreak/>
              <w:t>БАШ</w:t>
            </w:r>
            <w:r w:rsidRPr="00EF1254">
              <w:rPr>
                <w:rFonts w:ascii="Lucida Sans Unicode" w:hAnsi="Lucida Sans Unicode" w:cs="Lucida Sans Unicode"/>
                <w:b/>
                <w:sz w:val="20"/>
                <w:szCs w:val="20"/>
                <w:lang w:val="be-BY"/>
              </w:rPr>
              <w:t>ҠОРТОСТАН РЕСПУБЛИКАҺЫ</w:t>
            </w:r>
          </w:p>
          <w:p w:rsidR="00C308BF" w:rsidRPr="00EF1254" w:rsidRDefault="00C308BF" w:rsidP="00C308BF">
            <w:pPr>
              <w:spacing w:line="15" w:lineRule="atLeast"/>
              <w:contextualSpacing/>
              <w:jc w:val="center"/>
              <w:rPr>
                <w:rFonts w:ascii="AC_Prg" w:hAnsi="AC_Prg"/>
                <w:b/>
                <w:sz w:val="20"/>
                <w:szCs w:val="20"/>
              </w:rPr>
            </w:pPr>
            <w:r w:rsidRPr="00EF1254">
              <w:rPr>
                <w:rFonts w:ascii="AC_Prg" w:hAnsi="AC_Prg"/>
                <w:b/>
                <w:sz w:val="20"/>
              </w:rPr>
              <w:t></w:t>
            </w:r>
            <w:r w:rsidRPr="00EF1254">
              <w:rPr>
                <w:rFonts w:ascii="AC_Prg" w:hAnsi="AC_Prg"/>
                <w:b/>
                <w:sz w:val="20"/>
              </w:rPr>
              <w:t></w:t>
            </w:r>
          </w:p>
          <w:p w:rsidR="00C308BF" w:rsidRPr="00EF1254" w:rsidRDefault="00C308BF" w:rsidP="00C308BF">
            <w:pPr>
              <w:spacing w:line="15" w:lineRule="atLeast"/>
              <w:contextualSpacing/>
              <w:jc w:val="center"/>
              <w:rPr>
                <w:b/>
                <w:lang w:val="be-BY"/>
              </w:rPr>
            </w:pPr>
            <w:r w:rsidRPr="00EF1254">
              <w:rPr>
                <w:b/>
                <w:lang w:val="be-BY"/>
              </w:rPr>
              <w:t>МИШК</w:t>
            </w:r>
            <w:r w:rsidRPr="00EF1254">
              <w:rPr>
                <w:rFonts w:ascii="Arial" w:hAnsi="Arial" w:cs="Arial"/>
                <w:b/>
                <w:lang w:val="be-BY"/>
              </w:rPr>
              <w:t>Ә</w:t>
            </w:r>
            <w:r w:rsidRPr="00EF1254">
              <w:rPr>
                <w:b/>
                <w:lang w:val="be-BY"/>
              </w:rPr>
              <w:t xml:space="preserve">  РАЙОНЫ</w:t>
            </w:r>
          </w:p>
          <w:p w:rsidR="00C308BF" w:rsidRPr="00EF1254" w:rsidRDefault="00C308BF" w:rsidP="00C308BF">
            <w:pPr>
              <w:spacing w:line="175" w:lineRule="auto"/>
              <w:contextualSpacing/>
              <w:jc w:val="center"/>
              <w:rPr>
                <w:rFonts w:ascii="Lucida Sans Unicode" w:hAnsi="Lucida Sans Unicode" w:cs="Lucida Sans Unicode"/>
                <w:b/>
                <w:lang w:val="be-BY"/>
              </w:rPr>
            </w:pPr>
            <w:r w:rsidRPr="00EF1254">
              <w:rPr>
                <w:b/>
                <w:lang w:val="be-BY"/>
              </w:rPr>
              <w:t>МУНИЦИПАЛЬ РАЙОНЫНЫ</w:t>
            </w:r>
            <w:r w:rsidRPr="00EF1254">
              <w:rPr>
                <w:rFonts w:ascii="Lucida Sans Unicode" w:hAnsi="Lucida Sans Unicode" w:cs="Lucida Sans Unicode"/>
                <w:b/>
                <w:lang w:val="be-BY"/>
              </w:rPr>
              <w:t>Ң</w:t>
            </w:r>
          </w:p>
          <w:p w:rsidR="00C308BF" w:rsidRPr="00EF1254" w:rsidRDefault="00C308BF" w:rsidP="00C308BF">
            <w:pPr>
              <w:contextualSpacing/>
              <w:jc w:val="center"/>
              <w:rPr>
                <w:b/>
                <w:lang w:val="be-BY"/>
              </w:rPr>
            </w:pPr>
            <w:r w:rsidRPr="00EF1254">
              <w:rPr>
                <w:b/>
                <w:lang w:val="be-BY"/>
              </w:rPr>
              <w:t>ИРСАЙ АУЫЛ СОВЕТЫ</w:t>
            </w:r>
          </w:p>
          <w:p w:rsidR="00C308BF" w:rsidRPr="00EF1254" w:rsidRDefault="00C308BF" w:rsidP="00C308BF">
            <w:pPr>
              <w:contextualSpacing/>
              <w:jc w:val="center"/>
              <w:rPr>
                <w:b/>
                <w:lang w:val="be-BY"/>
              </w:rPr>
            </w:pPr>
            <w:r w:rsidRPr="00EF1254">
              <w:rPr>
                <w:b/>
                <w:lang w:val="be-BY"/>
              </w:rPr>
              <w:t>АУЫЛ БИЛӘМӘҺЕ</w:t>
            </w:r>
          </w:p>
          <w:p w:rsidR="00C308BF" w:rsidRPr="00EF1254" w:rsidRDefault="00C308BF" w:rsidP="00C308BF">
            <w:pPr>
              <w:contextualSpacing/>
              <w:jc w:val="center"/>
              <w:rPr>
                <w:b/>
                <w:lang w:val="be-BY"/>
              </w:rPr>
            </w:pPr>
            <w:r w:rsidRPr="00EF1254">
              <w:rPr>
                <w:b/>
                <w:lang w:val="be-BY"/>
              </w:rPr>
              <w:t>ХАКИМИӘТЕ</w:t>
            </w:r>
          </w:p>
          <w:p w:rsidR="00C308BF" w:rsidRPr="00EF1254" w:rsidRDefault="00C308BF" w:rsidP="00C308BF">
            <w:pPr>
              <w:rPr>
                <w:rFonts w:ascii="AC_Prg" w:hAnsi="AC_Prg"/>
                <w:b/>
                <w:sz w:val="20"/>
                <w:lang w:val="be-BY"/>
              </w:rPr>
            </w:pPr>
          </w:p>
          <w:p w:rsidR="00C308BF" w:rsidRPr="00EF1254" w:rsidRDefault="00C308BF" w:rsidP="00C308BF">
            <w:pPr>
              <w:jc w:val="center"/>
              <w:rPr>
                <w:sz w:val="16"/>
                <w:szCs w:val="16"/>
                <w:lang w:val="be-BY"/>
              </w:rPr>
            </w:pP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sz w:val="16"/>
                <w:szCs w:val="16"/>
                <w:lang w:val="be-BY"/>
              </w:rPr>
              <w:t>Ирсай ауылы, Мәктәп урамы, 2</w:t>
            </w:r>
          </w:p>
          <w:p w:rsidR="00C308BF" w:rsidRPr="00EF1254" w:rsidRDefault="00C308BF" w:rsidP="00C308BF">
            <w:pPr>
              <w:jc w:val="center"/>
              <w:rPr>
                <w:rFonts w:ascii="AC_Prg" w:hAnsi="AC_Prg"/>
                <w:sz w:val="16"/>
                <w:szCs w:val="16"/>
                <w:lang w:val="be-BY"/>
              </w:rPr>
            </w:pPr>
            <w:r w:rsidRPr="00EF1254">
              <w:rPr>
                <w:sz w:val="16"/>
                <w:szCs w:val="16"/>
                <w:lang w:val="be-BY"/>
              </w:rPr>
              <w:t>Тел</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r w:rsidRPr="00EF1254">
              <w:rPr>
                <w:rFonts w:ascii="AC_Prg" w:hAnsi="AC_Prg"/>
                <w:sz w:val="16"/>
                <w:szCs w:val="16"/>
              </w:rPr>
              <w:t></w:t>
            </w:r>
          </w:p>
          <w:p w:rsidR="00C308BF" w:rsidRPr="00EF1254" w:rsidRDefault="00C308BF" w:rsidP="00C308BF">
            <w:pPr>
              <w:jc w:val="center"/>
              <w:rPr>
                <w:rFonts w:ascii="AC_Prg" w:hAnsi="AC_Prg"/>
                <w:sz w:val="16"/>
                <w:szCs w:val="16"/>
                <w:lang w:val="be-BY"/>
              </w:rPr>
            </w:pPr>
          </w:p>
        </w:tc>
        <w:tc>
          <w:tcPr>
            <w:tcW w:w="1676" w:type="dxa"/>
            <w:tcBorders>
              <w:top w:val="nil"/>
              <w:left w:val="nil"/>
              <w:bottom w:val="thinThickThinSmallGap" w:sz="18" w:space="0" w:color="auto"/>
              <w:right w:val="nil"/>
            </w:tcBorders>
          </w:tcPr>
          <w:p w:rsidR="00C308BF" w:rsidRDefault="00875B10" w:rsidP="00C308BF">
            <w:pPr>
              <w:jc w:val="center"/>
            </w:pPr>
            <w:r>
              <w:rPr>
                <w:noProof/>
              </w:rPr>
              <w:drawing>
                <wp:inline distT="0" distB="0" distL="0" distR="0">
                  <wp:extent cx="876300" cy="1057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p>
          <w:p w:rsidR="00C308BF" w:rsidRPr="00EF1254" w:rsidRDefault="00C308BF" w:rsidP="00C308BF">
            <w:pPr>
              <w:jc w:val="center"/>
              <w:rPr>
                <w:rFonts w:ascii="AC_Prg" w:hAnsi="AC_Prg"/>
              </w:rPr>
            </w:pPr>
          </w:p>
        </w:tc>
        <w:tc>
          <w:tcPr>
            <w:tcW w:w="4140" w:type="dxa"/>
            <w:tcBorders>
              <w:top w:val="nil"/>
              <w:left w:val="nil"/>
              <w:bottom w:val="thinThickThinSmallGap" w:sz="18" w:space="0" w:color="auto"/>
              <w:right w:val="nil"/>
            </w:tcBorders>
          </w:tcPr>
          <w:p w:rsidR="00C308BF" w:rsidRPr="00EF1254" w:rsidRDefault="00C308BF" w:rsidP="00C308BF">
            <w:pPr>
              <w:jc w:val="center"/>
              <w:rPr>
                <w:b/>
                <w:sz w:val="20"/>
                <w:szCs w:val="20"/>
              </w:rPr>
            </w:pPr>
            <w:r w:rsidRPr="00EF1254">
              <w:rPr>
                <w:b/>
                <w:sz w:val="20"/>
                <w:szCs w:val="20"/>
              </w:rPr>
              <w:t>РЕСПУБЛИКА БАШКОРТОСТАН</w:t>
            </w:r>
          </w:p>
          <w:p w:rsidR="00C308BF" w:rsidRPr="00EF1254" w:rsidRDefault="00C308BF" w:rsidP="00C308BF">
            <w:pPr>
              <w:jc w:val="center"/>
              <w:rPr>
                <w:b/>
                <w:sz w:val="20"/>
                <w:szCs w:val="20"/>
              </w:rPr>
            </w:pPr>
            <w:r w:rsidRPr="00EF1254">
              <w:rPr>
                <w:rFonts w:ascii="AC_Prg" w:hAnsi="AC_Prg"/>
                <w:b/>
                <w:sz w:val="20"/>
                <w:szCs w:val="20"/>
              </w:rPr>
              <w:t></w:t>
            </w:r>
          </w:p>
          <w:p w:rsidR="00C308BF" w:rsidRPr="00EF1254" w:rsidRDefault="00C308BF" w:rsidP="00C308BF">
            <w:pPr>
              <w:jc w:val="center"/>
              <w:rPr>
                <w:b/>
              </w:rPr>
            </w:pPr>
            <w:r w:rsidRPr="00EF1254">
              <w:rPr>
                <w:b/>
              </w:rPr>
              <w:t>АДМИНИСТРАЦИЯ</w:t>
            </w:r>
          </w:p>
          <w:p w:rsidR="00C308BF" w:rsidRPr="00EF1254" w:rsidRDefault="00C308BF" w:rsidP="00C308BF">
            <w:pPr>
              <w:jc w:val="center"/>
              <w:rPr>
                <w:b/>
              </w:rPr>
            </w:pPr>
            <w:r w:rsidRPr="00EF1254">
              <w:rPr>
                <w:b/>
              </w:rPr>
              <w:t>СЕЛЬСКОГО ПОСЕЛЕНИЯ</w:t>
            </w:r>
          </w:p>
          <w:p w:rsidR="00C308BF" w:rsidRPr="00EF1254" w:rsidRDefault="00C308BF" w:rsidP="00C308BF">
            <w:pPr>
              <w:jc w:val="center"/>
              <w:rPr>
                <w:b/>
              </w:rPr>
            </w:pPr>
            <w:r w:rsidRPr="00EF1254">
              <w:rPr>
                <w:b/>
              </w:rPr>
              <w:t>ИРСАЕВСКИЙ СЕЛЬСОВЕТ</w:t>
            </w:r>
          </w:p>
          <w:p w:rsidR="00C308BF" w:rsidRPr="00EF1254" w:rsidRDefault="00C308BF" w:rsidP="00C308BF">
            <w:pPr>
              <w:jc w:val="center"/>
              <w:rPr>
                <w:b/>
              </w:rPr>
            </w:pPr>
            <w:r w:rsidRPr="00EF1254">
              <w:rPr>
                <w:b/>
              </w:rPr>
              <w:t>МУНИЦИПАЛЬНОГО РАЙОНА</w:t>
            </w:r>
          </w:p>
          <w:p w:rsidR="00C308BF" w:rsidRPr="00EF1254" w:rsidRDefault="00C308BF" w:rsidP="00C308BF">
            <w:pPr>
              <w:jc w:val="center"/>
              <w:rPr>
                <w:b/>
              </w:rPr>
            </w:pPr>
            <w:r w:rsidRPr="00EF1254">
              <w:rPr>
                <w:b/>
              </w:rPr>
              <w:t>МИШКИНСКИЙ РАЙОН</w:t>
            </w:r>
          </w:p>
          <w:p w:rsidR="00C308BF" w:rsidRPr="00EF1254" w:rsidRDefault="00C308BF" w:rsidP="00C308BF">
            <w:pPr>
              <w:rPr>
                <w:b/>
              </w:rPr>
            </w:pPr>
          </w:p>
          <w:p w:rsidR="00C308BF" w:rsidRPr="00EF1254" w:rsidRDefault="00C308BF" w:rsidP="00C308BF">
            <w:pPr>
              <w:jc w:val="center"/>
              <w:rPr>
                <w:sz w:val="16"/>
                <w:szCs w:val="16"/>
              </w:rPr>
            </w:pPr>
            <w:r w:rsidRPr="00EF1254">
              <w:rPr>
                <w:sz w:val="16"/>
                <w:szCs w:val="16"/>
              </w:rPr>
              <w:t>452344, д. Ирсаево, улица Школьная, 2</w:t>
            </w:r>
          </w:p>
          <w:p w:rsidR="00C308BF" w:rsidRPr="00EF1254" w:rsidRDefault="00C308BF" w:rsidP="00C308BF">
            <w:pPr>
              <w:jc w:val="center"/>
              <w:rPr>
                <w:sz w:val="16"/>
                <w:szCs w:val="16"/>
              </w:rPr>
            </w:pPr>
            <w:r w:rsidRPr="00EF1254">
              <w:rPr>
                <w:sz w:val="16"/>
                <w:szCs w:val="16"/>
              </w:rPr>
              <w:t>Тел:2-37-47, 2-37-22</w:t>
            </w:r>
          </w:p>
          <w:p w:rsidR="00C308BF" w:rsidRPr="00EF1254" w:rsidRDefault="00C308BF" w:rsidP="00C308BF">
            <w:pPr>
              <w:jc w:val="center"/>
              <w:rPr>
                <w:rFonts w:ascii="AC_Prg" w:hAnsi="AC_Prg"/>
                <w:sz w:val="16"/>
                <w:szCs w:val="16"/>
              </w:rPr>
            </w:pPr>
          </w:p>
        </w:tc>
      </w:tr>
    </w:tbl>
    <w:p w:rsidR="00C308BF" w:rsidRDefault="00C308BF" w:rsidP="00C308BF">
      <w:pPr>
        <w:jc w:val="both"/>
        <w:rPr>
          <w:b/>
        </w:rPr>
      </w:pPr>
      <w:r>
        <w:rPr>
          <w:rFonts w:ascii="Lucida Sans Unicode" w:hAnsi="Lucida Sans Unicode" w:cs="Lucida Sans Unicode"/>
          <w:lang w:val="be-BY"/>
        </w:rPr>
        <w:t xml:space="preserve">                </w:t>
      </w:r>
      <w:r w:rsidRPr="00766B64">
        <w:rPr>
          <w:rFonts w:ascii="Lucida Sans Unicode" w:hAnsi="Lucida Sans Unicode" w:cs="Lucida Sans Unicode"/>
          <w:b/>
          <w:lang w:val="be-BY"/>
        </w:rPr>
        <w:t>ҠАРАР</w:t>
      </w:r>
      <w:r w:rsidRPr="00766B64">
        <w:rPr>
          <w:b/>
        </w:rPr>
        <w:t xml:space="preserve">    </w:t>
      </w:r>
      <w:r w:rsidRPr="00BD0A68">
        <w:t xml:space="preserve">       </w:t>
      </w:r>
      <w:r>
        <w:rPr>
          <w:b/>
        </w:rPr>
        <w:t xml:space="preserve">                                                                ПОСТАНОВЛЕНИЕ</w:t>
      </w:r>
    </w:p>
    <w:p w:rsidR="00C308BF" w:rsidRDefault="00C308BF" w:rsidP="00C308BF">
      <w:pPr>
        <w:jc w:val="both"/>
        <w:rPr>
          <w:sz w:val="28"/>
          <w:szCs w:val="28"/>
        </w:rPr>
      </w:pPr>
    </w:p>
    <w:p w:rsidR="00C308BF" w:rsidRDefault="00C308BF" w:rsidP="00C308BF">
      <w:pPr>
        <w:pStyle w:val="ConsPlusTitle"/>
        <w:widowControl/>
        <w:tabs>
          <w:tab w:val="left" w:pos="360"/>
        </w:tabs>
        <w:rPr>
          <w:rFonts w:ascii="Times New Roman" w:hAnsi="Times New Roman"/>
          <w:b w:val="0"/>
          <w:sz w:val="28"/>
          <w:szCs w:val="28"/>
        </w:rPr>
      </w:pPr>
      <w:r w:rsidRPr="00A601A6">
        <w:rPr>
          <w:rFonts w:ascii="Times New Roman" w:hAnsi="Times New Roman"/>
          <w:b w:val="0"/>
          <w:sz w:val="28"/>
          <w:szCs w:val="28"/>
        </w:rPr>
        <w:t>201</w:t>
      </w:r>
      <w:r>
        <w:rPr>
          <w:rFonts w:ascii="Times New Roman" w:hAnsi="Times New Roman"/>
          <w:b w:val="0"/>
          <w:sz w:val="28"/>
          <w:szCs w:val="28"/>
        </w:rPr>
        <w:t xml:space="preserve">2 </w:t>
      </w:r>
      <w:r w:rsidRPr="00A601A6">
        <w:rPr>
          <w:rFonts w:ascii="Times New Roman" w:hAnsi="Times New Roman"/>
          <w:b w:val="0"/>
          <w:sz w:val="28"/>
          <w:szCs w:val="28"/>
        </w:rPr>
        <w:t>йыл</w:t>
      </w:r>
      <w:r>
        <w:rPr>
          <w:rFonts w:ascii="Times New Roman" w:hAnsi="Times New Roman"/>
          <w:b w:val="0"/>
          <w:sz w:val="28"/>
          <w:szCs w:val="28"/>
        </w:rPr>
        <w:t xml:space="preserve"> </w:t>
      </w:r>
      <w:r w:rsidR="00EF495A">
        <w:rPr>
          <w:rFonts w:ascii="Times New Roman" w:hAnsi="Times New Roman"/>
          <w:b w:val="0"/>
          <w:sz w:val="28"/>
          <w:szCs w:val="28"/>
          <w:lang w:val="be-BY"/>
        </w:rPr>
        <w:t>29</w:t>
      </w:r>
      <w:r>
        <w:rPr>
          <w:rFonts w:ascii="Times New Roman" w:hAnsi="Times New Roman"/>
          <w:b w:val="0"/>
          <w:sz w:val="28"/>
          <w:szCs w:val="28"/>
          <w:lang w:val="be-BY"/>
        </w:rPr>
        <w:t xml:space="preserve"> июнь</w:t>
      </w:r>
      <w:r>
        <w:rPr>
          <w:rFonts w:ascii="Times New Roman" w:hAnsi="Times New Roman"/>
          <w:b w:val="0"/>
          <w:sz w:val="28"/>
          <w:szCs w:val="28"/>
        </w:rPr>
        <w:t xml:space="preserve">                           № </w:t>
      </w:r>
      <w:r w:rsidR="00EF495A">
        <w:rPr>
          <w:rFonts w:ascii="Times New Roman" w:hAnsi="Times New Roman"/>
          <w:b w:val="0"/>
          <w:sz w:val="28"/>
          <w:szCs w:val="28"/>
        </w:rPr>
        <w:t>54</w:t>
      </w:r>
      <w:r>
        <w:rPr>
          <w:rFonts w:ascii="Times New Roman" w:hAnsi="Times New Roman"/>
          <w:b w:val="0"/>
          <w:sz w:val="28"/>
          <w:szCs w:val="28"/>
        </w:rPr>
        <w:t xml:space="preserve">                       </w:t>
      </w:r>
      <w:r w:rsidR="00EF495A">
        <w:rPr>
          <w:rFonts w:ascii="Times New Roman" w:hAnsi="Times New Roman"/>
          <w:b w:val="0"/>
          <w:sz w:val="28"/>
          <w:szCs w:val="28"/>
        </w:rPr>
        <w:t>29</w:t>
      </w:r>
      <w:r>
        <w:rPr>
          <w:rFonts w:ascii="Times New Roman" w:hAnsi="Times New Roman"/>
          <w:b w:val="0"/>
          <w:sz w:val="28"/>
          <w:szCs w:val="28"/>
        </w:rPr>
        <w:t xml:space="preserve"> июня 2012 года</w:t>
      </w:r>
    </w:p>
    <w:p w:rsidR="00C308BF" w:rsidRDefault="00C308BF" w:rsidP="00C308BF">
      <w:pPr>
        <w:pStyle w:val="ConsPlusTitle"/>
        <w:widowControl/>
        <w:tabs>
          <w:tab w:val="left" w:pos="360"/>
        </w:tabs>
        <w:rPr>
          <w:rFonts w:ascii="Times New Roman" w:hAnsi="Times New Roman"/>
          <w:b w:val="0"/>
          <w:sz w:val="28"/>
          <w:szCs w:val="28"/>
        </w:rPr>
      </w:pPr>
    </w:p>
    <w:p w:rsidR="00C308BF" w:rsidRPr="004A6176" w:rsidRDefault="00C308BF" w:rsidP="00C308BF">
      <w:pPr>
        <w:pStyle w:val="ConsPlusTitle"/>
        <w:widowControl/>
        <w:tabs>
          <w:tab w:val="left" w:pos="360"/>
        </w:tabs>
        <w:rPr>
          <w:rFonts w:ascii="Times New Roman" w:hAnsi="Times New Roman"/>
          <w:b w:val="0"/>
          <w:sz w:val="28"/>
          <w:szCs w:val="28"/>
        </w:rPr>
      </w:pPr>
    </w:p>
    <w:p w:rsidR="00C308BF" w:rsidRPr="00B54534" w:rsidRDefault="00C308BF" w:rsidP="00C308BF">
      <w:pPr>
        <w:shd w:val="clear" w:color="auto" w:fill="FFFFFF"/>
        <w:tabs>
          <w:tab w:val="left" w:pos="5749"/>
        </w:tabs>
        <w:ind w:left="86" w:right="-6"/>
        <w:rPr>
          <w:sz w:val="28"/>
          <w:szCs w:val="28"/>
        </w:rPr>
      </w:pPr>
      <w:r w:rsidRPr="00C33147">
        <w:rPr>
          <w:sz w:val="28"/>
          <w:szCs w:val="28"/>
        </w:rPr>
        <w:t xml:space="preserve">Об утверждении </w:t>
      </w:r>
      <w:r>
        <w:rPr>
          <w:sz w:val="28"/>
          <w:szCs w:val="28"/>
        </w:rPr>
        <w:t>А</w:t>
      </w:r>
      <w:r w:rsidRPr="00C33147">
        <w:rPr>
          <w:sz w:val="28"/>
          <w:szCs w:val="28"/>
        </w:rPr>
        <w:t>дминистративного  регламента</w:t>
      </w:r>
      <w:r>
        <w:rPr>
          <w:sz w:val="28"/>
          <w:szCs w:val="28"/>
        </w:rPr>
        <w:t xml:space="preserve"> </w:t>
      </w:r>
      <w:r w:rsidRPr="00B54534">
        <w:rPr>
          <w:sz w:val="28"/>
          <w:szCs w:val="28"/>
        </w:rPr>
        <w:t>предо</w:t>
      </w:r>
      <w:r>
        <w:rPr>
          <w:sz w:val="28"/>
          <w:szCs w:val="28"/>
        </w:rPr>
        <w:t>ставления муниципальной услуги «П</w:t>
      </w:r>
      <w:r w:rsidRPr="00B54534">
        <w:rPr>
          <w:sz w:val="28"/>
          <w:szCs w:val="28"/>
        </w:rPr>
        <w:t>редоставлени</w:t>
      </w:r>
      <w:r>
        <w:rPr>
          <w:sz w:val="28"/>
          <w:szCs w:val="28"/>
        </w:rPr>
        <w:t>е</w:t>
      </w:r>
      <w:r w:rsidRPr="00B54534">
        <w:rPr>
          <w:sz w:val="28"/>
          <w:szCs w:val="28"/>
        </w:rPr>
        <w:t xml:space="preserve"> поддержки субъектам малого и среднего предпринимательства в рамках реализации муниципальных программ</w:t>
      </w:r>
      <w:r>
        <w:rPr>
          <w:sz w:val="28"/>
          <w:szCs w:val="28"/>
        </w:rPr>
        <w:t>»</w:t>
      </w:r>
    </w:p>
    <w:p w:rsidR="00C308BF" w:rsidRPr="00C33147" w:rsidRDefault="00C308BF" w:rsidP="00C3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308BF" w:rsidRDefault="00C308BF" w:rsidP="00C3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20E4B">
        <w:rPr>
          <w:sz w:val="28"/>
          <w:szCs w:val="28"/>
        </w:rPr>
        <w:t xml:space="preserve">  </w:t>
      </w:r>
      <w:r w:rsidRPr="00720E4B">
        <w:rPr>
          <w:sz w:val="28"/>
          <w:szCs w:val="28"/>
        </w:rPr>
        <w:tab/>
        <w:t xml:space="preserve">В соответствии </w:t>
      </w:r>
      <w:r>
        <w:rPr>
          <w:sz w:val="28"/>
          <w:szCs w:val="28"/>
        </w:rPr>
        <w:t>с</w:t>
      </w:r>
      <w:r w:rsidRPr="00720E4B">
        <w:rPr>
          <w:sz w:val="28"/>
          <w:szCs w:val="28"/>
        </w:rPr>
        <w:t xml:space="preserve">  Федеральным</w:t>
      </w:r>
      <w:r>
        <w:rPr>
          <w:sz w:val="28"/>
          <w:szCs w:val="28"/>
        </w:rPr>
        <w:t>и</w:t>
      </w:r>
      <w:r w:rsidRPr="00720E4B">
        <w:rPr>
          <w:sz w:val="28"/>
          <w:szCs w:val="28"/>
        </w:rPr>
        <w:t xml:space="preserve"> закон</w:t>
      </w:r>
      <w:r>
        <w:rPr>
          <w:sz w:val="28"/>
          <w:szCs w:val="28"/>
        </w:rPr>
        <w:t>а</w:t>
      </w:r>
      <w:r w:rsidRPr="00720E4B">
        <w:rPr>
          <w:sz w:val="28"/>
          <w:szCs w:val="28"/>
        </w:rPr>
        <w:t>м</w:t>
      </w:r>
      <w:r>
        <w:rPr>
          <w:sz w:val="28"/>
          <w:szCs w:val="28"/>
        </w:rPr>
        <w:t>и от 06.10.2003г. №131-ФЗ «Об общих принципах организации местного самоуправления в Российской Федерации»,</w:t>
      </w:r>
      <w:r w:rsidRPr="00720E4B">
        <w:rPr>
          <w:sz w:val="28"/>
          <w:szCs w:val="28"/>
        </w:rPr>
        <w:t xml:space="preserve"> от </w:t>
      </w:r>
      <w:r>
        <w:rPr>
          <w:sz w:val="28"/>
          <w:szCs w:val="28"/>
        </w:rPr>
        <w:t>24.07</w:t>
      </w:r>
      <w:r w:rsidRPr="00720E4B">
        <w:rPr>
          <w:sz w:val="28"/>
          <w:szCs w:val="28"/>
        </w:rPr>
        <w:t>.200</w:t>
      </w:r>
      <w:r>
        <w:rPr>
          <w:sz w:val="28"/>
          <w:szCs w:val="28"/>
        </w:rPr>
        <w:t>7</w:t>
      </w:r>
      <w:r w:rsidRPr="00720E4B">
        <w:rPr>
          <w:sz w:val="28"/>
          <w:szCs w:val="28"/>
        </w:rPr>
        <w:t>г. №</w:t>
      </w:r>
      <w:r>
        <w:rPr>
          <w:sz w:val="28"/>
          <w:szCs w:val="28"/>
        </w:rPr>
        <w:t>209</w:t>
      </w:r>
      <w:r w:rsidRPr="00720E4B">
        <w:rPr>
          <w:sz w:val="28"/>
          <w:szCs w:val="28"/>
        </w:rPr>
        <w:t>-ФЗ «</w:t>
      </w:r>
      <w:r>
        <w:rPr>
          <w:sz w:val="28"/>
          <w:szCs w:val="28"/>
        </w:rPr>
        <w:t>О развитии малого и среднего предпринимательства в</w:t>
      </w:r>
      <w:r w:rsidRPr="00720E4B">
        <w:rPr>
          <w:sz w:val="28"/>
          <w:szCs w:val="28"/>
        </w:rPr>
        <w:t xml:space="preserve"> Российской Федерации», от 27.07.2010г. №210-ФЗ «Об организации предоставления государственных и муниципальных услуг»,</w:t>
      </w:r>
      <w:r>
        <w:rPr>
          <w:sz w:val="28"/>
          <w:szCs w:val="28"/>
        </w:rPr>
        <w:t xml:space="preserve">  Уставом Сельского поселения Ирсаевский сельсовет муниципального района Мишкинский район Республики Башкортостан Администрация   Сельского поселения Ирсаевский сельсовет </w:t>
      </w:r>
      <w:r w:rsidRPr="00720E4B">
        <w:rPr>
          <w:sz w:val="28"/>
          <w:szCs w:val="28"/>
        </w:rPr>
        <w:t>муниципального района Мишкинский район Республики Башкортостан</w:t>
      </w:r>
      <w:r>
        <w:rPr>
          <w:sz w:val="28"/>
          <w:szCs w:val="28"/>
        </w:rPr>
        <w:t xml:space="preserve">   </w:t>
      </w:r>
      <w:r w:rsidRPr="00720E4B">
        <w:rPr>
          <w:sz w:val="28"/>
          <w:szCs w:val="28"/>
        </w:rPr>
        <w:t xml:space="preserve"> </w:t>
      </w:r>
      <w:r>
        <w:rPr>
          <w:sz w:val="28"/>
          <w:szCs w:val="28"/>
        </w:rPr>
        <w:t xml:space="preserve">   </w:t>
      </w:r>
      <w:r w:rsidRPr="00720E4B">
        <w:rPr>
          <w:sz w:val="28"/>
          <w:szCs w:val="28"/>
        </w:rPr>
        <w:t>ПОСТАНОВЛЯЕТ:</w:t>
      </w:r>
    </w:p>
    <w:p w:rsidR="00C308BF" w:rsidRPr="00720E4B" w:rsidRDefault="00C308BF" w:rsidP="00C3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308BF" w:rsidRPr="00B54534" w:rsidRDefault="00C308BF" w:rsidP="00C308BF">
      <w:pPr>
        <w:jc w:val="both"/>
        <w:rPr>
          <w:sz w:val="22"/>
          <w:szCs w:val="22"/>
        </w:rPr>
      </w:pPr>
      <w:r>
        <w:rPr>
          <w:sz w:val="28"/>
          <w:szCs w:val="28"/>
        </w:rPr>
        <w:t xml:space="preserve">         1</w:t>
      </w:r>
      <w:r w:rsidRPr="00D27D3B">
        <w:rPr>
          <w:sz w:val="28"/>
          <w:szCs w:val="28"/>
        </w:rPr>
        <w:t xml:space="preserve">.Утвердить прилагаемый </w:t>
      </w:r>
      <w:r w:rsidRPr="00D27D3B">
        <w:rPr>
          <w:rStyle w:val="rvts6"/>
          <w:sz w:val="28"/>
          <w:szCs w:val="28"/>
        </w:rPr>
        <w:t xml:space="preserve">Административный регламент </w:t>
      </w:r>
      <w:r w:rsidRPr="00B54534">
        <w:rPr>
          <w:sz w:val="28"/>
          <w:szCs w:val="28"/>
        </w:rPr>
        <w:t xml:space="preserve">предоставления муниципальной услуги  </w:t>
      </w:r>
      <w:r>
        <w:rPr>
          <w:sz w:val="28"/>
          <w:szCs w:val="28"/>
        </w:rPr>
        <w:t>«П</w:t>
      </w:r>
      <w:r w:rsidRPr="00B54534">
        <w:rPr>
          <w:sz w:val="28"/>
          <w:szCs w:val="28"/>
        </w:rPr>
        <w:t>редоставлени</w:t>
      </w:r>
      <w:r>
        <w:rPr>
          <w:sz w:val="28"/>
          <w:szCs w:val="28"/>
        </w:rPr>
        <w:t>е</w:t>
      </w:r>
      <w:r w:rsidRPr="00B54534">
        <w:rPr>
          <w:sz w:val="28"/>
          <w:szCs w:val="28"/>
        </w:rPr>
        <w:t xml:space="preserve"> поддержки субъектам малого и среднего предпринимательства в рамках реализации муниципальных программ</w:t>
      </w:r>
      <w:r>
        <w:rPr>
          <w:sz w:val="28"/>
          <w:szCs w:val="28"/>
        </w:rPr>
        <w:t>».</w:t>
      </w:r>
      <w:r w:rsidRPr="00B54534">
        <w:rPr>
          <w:sz w:val="22"/>
          <w:szCs w:val="22"/>
        </w:rPr>
        <w:t xml:space="preserve">   </w:t>
      </w:r>
    </w:p>
    <w:p w:rsidR="00C308BF" w:rsidRPr="00720E4B" w:rsidRDefault="00C308BF" w:rsidP="00C3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20E4B">
        <w:rPr>
          <w:color w:val="000000"/>
          <w:sz w:val="28"/>
          <w:szCs w:val="28"/>
        </w:rPr>
        <w:t xml:space="preserve">       </w:t>
      </w:r>
      <w:r w:rsidRPr="00720E4B">
        <w:rPr>
          <w:rStyle w:val="rvts6"/>
          <w:sz w:val="28"/>
          <w:szCs w:val="28"/>
        </w:rPr>
        <w:t>2.</w:t>
      </w:r>
      <w:r w:rsidRPr="00720E4B">
        <w:rPr>
          <w:sz w:val="28"/>
          <w:szCs w:val="28"/>
        </w:rPr>
        <w:t xml:space="preserve">Административный регламент обнародовать на информационном стенде в здании  Администрации Сельского поселения Ирсаевский сельсовет муниципального района Мишкинский район Республики Башкортостан по адресу: д.Ирсаево, ул.Школьная, д.2  и разместить  на     официальном сайте    муниципального района  Мишкинский район   Республики Башкортостан. </w:t>
      </w:r>
    </w:p>
    <w:p w:rsidR="00C308BF" w:rsidRPr="00720E4B" w:rsidRDefault="00C308BF" w:rsidP="00C308BF">
      <w:pPr>
        <w:suppressAutoHyphens/>
        <w:ind w:firstLine="708"/>
        <w:jc w:val="both"/>
        <w:rPr>
          <w:sz w:val="28"/>
          <w:szCs w:val="28"/>
        </w:rPr>
      </w:pPr>
      <w:r w:rsidRPr="00720E4B">
        <w:rPr>
          <w:sz w:val="28"/>
          <w:szCs w:val="28"/>
        </w:rPr>
        <w:t>3.Контроль исполнения данного постановления оставляю за собою.</w:t>
      </w:r>
    </w:p>
    <w:p w:rsidR="00C308BF" w:rsidRPr="00720E4B" w:rsidRDefault="00C308BF" w:rsidP="00C308BF">
      <w:pPr>
        <w:suppressAutoHyphens/>
        <w:jc w:val="both"/>
        <w:rPr>
          <w:sz w:val="28"/>
          <w:szCs w:val="28"/>
        </w:rPr>
      </w:pPr>
    </w:p>
    <w:p w:rsidR="00C308BF" w:rsidRPr="00720E4B" w:rsidRDefault="00C308BF" w:rsidP="00C308BF">
      <w:pPr>
        <w:suppressAutoHyphens/>
        <w:jc w:val="both"/>
        <w:rPr>
          <w:sz w:val="28"/>
          <w:szCs w:val="28"/>
        </w:rPr>
      </w:pPr>
    </w:p>
    <w:p w:rsidR="00C308BF" w:rsidRPr="00720E4B" w:rsidRDefault="00C308BF" w:rsidP="00C308BF">
      <w:pPr>
        <w:suppressAutoHyphens/>
        <w:jc w:val="both"/>
        <w:rPr>
          <w:sz w:val="28"/>
          <w:szCs w:val="28"/>
        </w:rPr>
      </w:pPr>
    </w:p>
    <w:p w:rsidR="00C308BF" w:rsidRPr="00720E4B" w:rsidRDefault="00540B13" w:rsidP="00C308BF">
      <w:pPr>
        <w:suppressAutoHyphens/>
        <w:jc w:val="both"/>
        <w:rPr>
          <w:bCs/>
          <w:color w:val="000000"/>
          <w:sz w:val="28"/>
          <w:szCs w:val="28"/>
          <w:lang w:eastAsia="ar-SA"/>
        </w:rPr>
      </w:pPr>
      <w:r>
        <w:rPr>
          <w:sz w:val="28"/>
          <w:szCs w:val="28"/>
        </w:rPr>
        <w:t xml:space="preserve">         </w:t>
      </w:r>
      <w:r w:rsidR="00C308BF" w:rsidRPr="00720E4B">
        <w:rPr>
          <w:sz w:val="28"/>
          <w:szCs w:val="28"/>
        </w:rPr>
        <w:t>Глава Администрации                                 А.И.Андриянова</w:t>
      </w:r>
    </w:p>
    <w:p w:rsidR="00C308BF" w:rsidRDefault="00C308BF" w:rsidP="00C308BF">
      <w:pPr>
        <w:ind w:firstLine="426"/>
        <w:jc w:val="both"/>
        <w:rPr>
          <w:sz w:val="22"/>
          <w:szCs w:val="22"/>
        </w:rPr>
      </w:pPr>
    </w:p>
    <w:p w:rsidR="00C308BF" w:rsidRDefault="00C308BF" w:rsidP="00C308BF">
      <w:pPr>
        <w:ind w:firstLine="426"/>
        <w:jc w:val="both"/>
        <w:rPr>
          <w:sz w:val="22"/>
          <w:szCs w:val="22"/>
        </w:rPr>
      </w:pPr>
    </w:p>
    <w:p w:rsidR="00C308BF" w:rsidRDefault="00C308BF" w:rsidP="00C308BF">
      <w:pPr>
        <w:pStyle w:val="rvps3"/>
        <w:spacing w:before="0" w:beforeAutospacing="0" w:after="0" w:afterAutospacing="0"/>
        <w:jc w:val="both"/>
        <w:rPr>
          <w:color w:val="auto"/>
          <w:sz w:val="22"/>
          <w:szCs w:val="22"/>
        </w:rPr>
      </w:pPr>
    </w:p>
    <w:p w:rsidR="00C308BF" w:rsidRPr="0095577B" w:rsidRDefault="00C308BF" w:rsidP="00C308BF">
      <w:pPr>
        <w:pStyle w:val="rvps3"/>
        <w:spacing w:before="0" w:beforeAutospacing="0" w:after="0" w:afterAutospacing="0"/>
        <w:jc w:val="both"/>
        <w:rPr>
          <w:color w:val="auto"/>
          <w:sz w:val="22"/>
          <w:szCs w:val="22"/>
        </w:rPr>
      </w:pPr>
      <w:r>
        <w:rPr>
          <w:color w:val="auto"/>
          <w:sz w:val="22"/>
          <w:szCs w:val="22"/>
        </w:rPr>
        <w:lastRenderedPageBreak/>
        <w:t xml:space="preserve">                                                                                                                                                   </w:t>
      </w:r>
      <w:r w:rsidRPr="0095577B">
        <w:rPr>
          <w:color w:val="auto"/>
          <w:sz w:val="22"/>
          <w:szCs w:val="22"/>
        </w:rPr>
        <w:t xml:space="preserve">    Утвержден </w:t>
      </w:r>
    </w:p>
    <w:p w:rsidR="00C308BF" w:rsidRPr="0095577B" w:rsidRDefault="00C308BF" w:rsidP="00C308BF">
      <w:pPr>
        <w:pStyle w:val="rvps3"/>
        <w:spacing w:before="0" w:beforeAutospacing="0" w:after="0" w:afterAutospacing="0"/>
        <w:jc w:val="right"/>
        <w:rPr>
          <w:color w:val="auto"/>
          <w:sz w:val="22"/>
          <w:szCs w:val="22"/>
        </w:rPr>
      </w:pPr>
      <w:r w:rsidRPr="0095577B">
        <w:rPr>
          <w:color w:val="auto"/>
          <w:sz w:val="22"/>
          <w:szCs w:val="22"/>
        </w:rPr>
        <w:t xml:space="preserve">постановлением </w:t>
      </w:r>
    </w:p>
    <w:p w:rsidR="00C308BF" w:rsidRPr="0095577B" w:rsidRDefault="00C308BF" w:rsidP="00C308BF">
      <w:pPr>
        <w:pStyle w:val="rvps3"/>
        <w:spacing w:before="0" w:beforeAutospacing="0" w:after="0" w:afterAutospacing="0"/>
        <w:jc w:val="right"/>
        <w:rPr>
          <w:color w:val="auto"/>
          <w:sz w:val="22"/>
          <w:szCs w:val="22"/>
        </w:rPr>
      </w:pPr>
      <w:r w:rsidRPr="0095577B">
        <w:rPr>
          <w:color w:val="auto"/>
          <w:sz w:val="22"/>
          <w:szCs w:val="22"/>
        </w:rPr>
        <w:t>Администрации</w:t>
      </w:r>
    </w:p>
    <w:p w:rsidR="00C308BF" w:rsidRPr="0095577B" w:rsidRDefault="00C308BF" w:rsidP="00C308BF">
      <w:pPr>
        <w:pStyle w:val="rvps3"/>
        <w:spacing w:before="0" w:beforeAutospacing="0" w:after="0" w:afterAutospacing="0"/>
        <w:jc w:val="right"/>
        <w:rPr>
          <w:color w:val="auto"/>
          <w:sz w:val="22"/>
          <w:szCs w:val="22"/>
        </w:rPr>
      </w:pPr>
      <w:r w:rsidRPr="0095577B">
        <w:rPr>
          <w:color w:val="auto"/>
          <w:sz w:val="22"/>
          <w:szCs w:val="22"/>
        </w:rPr>
        <w:t>Сельского поселения</w:t>
      </w:r>
    </w:p>
    <w:p w:rsidR="00C308BF" w:rsidRPr="0095577B" w:rsidRDefault="00C308BF" w:rsidP="00C308BF">
      <w:pPr>
        <w:pStyle w:val="rvps3"/>
        <w:spacing w:before="0" w:beforeAutospacing="0" w:after="0" w:afterAutospacing="0"/>
        <w:jc w:val="right"/>
        <w:rPr>
          <w:color w:val="auto"/>
          <w:sz w:val="22"/>
          <w:szCs w:val="22"/>
        </w:rPr>
      </w:pPr>
      <w:r w:rsidRPr="0095577B">
        <w:rPr>
          <w:color w:val="auto"/>
          <w:sz w:val="22"/>
          <w:szCs w:val="22"/>
        </w:rPr>
        <w:t>Ирсаевский сельсовет</w:t>
      </w:r>
    </w:p>
    <w:p w:rsidR="00C308BF" w:rsidRPr="0095577B" w:rsidRDefault="00C308BF" w:rsidP="00C308BF">
      <w:pPr>
        <w:pStyle w:val="rvps3"/>
        <w:spacing w:before="0" w:beforeAutospacing="0" w:after="0" w:afterAutospacing="0"/>
        <w:jc w:val="right"/>
        <w:rPr>
          <w:color w:val="auto"/>
          <w:sz w:val="22"/>
          <w:szCs w:val="22"/>
        </w:rPr>
      </w:pPr>
      <w:r w:rsidRPr="0095577B">
        <w:rPr>
          <w:color w:val="auto"/>
          <w:sz w:val="22"/>
          <w:szCs w:val="22"/>
        </w:rPr>
        <w:t xml:space="preserve">муниципального района </w:t>
      </w:r>
    </w:p>
    <w:p w:rsidR="00C308BF" w:rsidRPr="0095577B" w:rsidRDefault="00C308BF" w:rsidP="00C308BF">
      <w:pPr>
        <w:pStyle w:val="rvps3"/>
        <w:spacing w:before="0" w:beforeAutospacing="0" w:after="0" w:afterAutospacing="0"/>
        <w:jc w:val="right"/>
        <w:rPr>
          <w:color w:val="auto"/>
          <w:sz w:val="22"/>
          <w:szCs w:val="22"/>
        </w:rPr>
      </w:pPr>
      <w:r w:rsidRPr="0095577B">
        <w:rPr>
          <w:color w:val="auto"/>
          <w:sz w:val="22"/>
          <w:szCs w:val="22"/>
        </w:rPr>
        <w:t>Мишкинский район</w:t>
      </w:r>
    </w:p>
    <w:p w:rsidR="00C308BF" w:rsidRPr="0095577B" w:rsidRDefault="00C308BF" w:rsidP="00C308BF">
      <w:pPr>
        <w:pStyle w:val="rvps3"/>
        <w:spacing w:before="0" w:beforeAutospacing="0" w:after="0" w:afterAutospacing="0"/>
        <w:jc w:val="right"/>
        <w:rPr>
          <w:color w:val="auto"/>
          <w:sz w:val="22"/>
          <w:szCs w:val="22"/>
        </w:rPr>
      </w:pPr>
      <w:r w:rsidRPr="0095577B">
        <w:rPr>
          <w:color w:val="auto"/>
          <w:sz w:val="22"/>
          <w:szCs w:val="22"/>
        </w:rPr>
        <w:t>Республики Башкортостан</w:t>
      </w:r>
    </w:p>
    <w:p w:rsidR="00C308BF" w:rsidRPr="0095577B" w:rsidRDefault="00C308BF" w:rsidP="00C308BF">
      <w:pPr>
        <w:pStyle w:val="rvps3"/>
        <w:spacing w:before="0" w:beforeAutospacing="0" w:after="0" w:afterAutospacing="0"/>
        <w:jc w:val="right"/>
        <w:rPr>
          <w:color w:val="auto"/>
          <w:sz w:val="22"/>
          <w:szCs w:val="22"/>
        </w:rPr>
      </w:pPr>
      <w:r w:rsidRPr="0095577B">
        <w:rPr>
          <w:color w:val="auto"/>
          <w:sz w:val="22"/>
          <w:szCs w:val="22"/>
        </w:rPr>
        <w:t xml:space="preserve">от «29» июня 2012 года № </w:t>
      </w:r>
      <w:r w:rsidR="00E32BC8">
        <w:rPr>
          <w:color w:val="auto"/>
          <w:sz w:val="22"/>
          <w:szCs w:val="22"/>
        </w:rPr>
        <w:t>54</w:t>
      </w:r>
    </w:p>
    <w:p w:rsidR="00C308BF" w:rsidRDefault="00C308BF" w:rsidP="00C308BF">
      <w:pPr>
        <w:jc w:val="right"/>
        <w:rPr>
          <w:sz w:val="22"/>
          <w:szCs w:val="22"/>
        </w:rPr>
      </w:pPr>
    </w:p>
    <w:p w:rsidR="00C308BF" w:rsidRDefault="00C308BF" w:rsidP="00C308BF">
      <w:pPr>
        <w:jc w:val="both"/>
      </w:pPr>
      <w:r>
        <w:t xml:space="preserve"> </w:t>
      </w:r>
    </w:p>
    <w:p w:rsidR="00C308BF" w:rsidRPr="00610987" w:rsidRDefault="00C308BF" w:rsidP="00C308BF">
      <w:pPr>
        <w:spacing w:line="360" w:lineRule="atLeast"/>
        <w:jc w:val="right"/>
        <w:rPr>
          <w:sz w:val="28"/>
          <w:szCs w:val="28"/>
        </w:rPr>
      </w:pPr>
    </w:p>
    <w:p w:rsidR="00C308BF" w:rsidRPr="00A844F8" w:rsidRDefault="00C308BF" w:rsidP="00C308BF">
      <w:pPr>
        <w:jc w:val="center"/>
        <w:rPr>
          <w:b/>
          <w:sz w:val="22"/>
          <w:szCs w:val="22"/>
        </w:rPr>
      </w:pPr>
      <w:r w:rsidRPr="00A844F8">
        <w:rPr>
          <w:b/>
          <w:sz w:val="22"/>
          <w:szCs w:val="22"/>
        </w:rPr>
        <w:t>АДМИНИСТРАТИВНЫЙ РЕГЛАМЕНТ</w:t>
      </w:r>
    </w:p>
    <w:p w:rsidR="00C308BF" w:rsidRPr="00A844F8" w:rsidRDefault="00C308BF" w:rsidP="00C308BF">
      <w:pPr>
        <w:jc w:val="center"/>
        <w:rPr>
          <w:b/>
          <w:sz w:val="22"/>
          <w:szCs w:val="22"/>
        </w:rPr>
      </w:pPr>
      <w:r w:rsidRPr="00A844F8">
        <w:rPr>
          <w:b/>
          <w:sz w:val="22"/>
          <w:szCs w:val="22"/>
        </w:rPr>
        <w:t xml:space="preserve">предоставления муниципальной услуги  </w:t>
      </w:r>
      <w:r w:rsidR="00E32BC8">
        <w:rPr>
          <w:b/>
          <w:sz w:val="22"/>
          <w:szCs w:val="22"/>
        </w:rPr>
        <w:t>«Предоставление</w:t>
      </w:r>
      <w:r w:rsidRPr="00A844F8">
        <w:rPr>
          <w:b/>
          <w:sz w:val="22"/>
          <w:szCs w:val="22"/>
        </w:rPr>
        <w:t xml:space="preserve"> поддержки субъектам малого и среднего предпринимательства в рамках реализации муниципальных программ</w:t>
      </w:r>
      <w:r w:rsidR="00E32BC8">
        <w:rPr>
          <w:b/>
          <w:sz w:val="22"/>
          <w:szCs w:val="22"/>
        </w:rPr>
        <w:t>»</w:t>
      </w:r>
      <w:r w:rsidRPr="00A844F8">
        <w:rPr>
          <w:b/>
          <w:sz w:val="22"/>
          <w:szCs w:val="22"/>
        </w:rPr>
        <w:t xml:space="preserve">   </w:t>
      </w:r>
    </w:p>
    <w:p w:rsidR="00C308BF" w:rsidRPr="00A844F8" w:rsidRDefault="00C308BF" w:rsidP="00C308BF">
      <w:pPr>
        <w:jc w:val="center"/>
        <w:rPr>
          <w:b/>
          <w:sz w:val="22"/>
          <w:szCs w:val="22"/>
        </w:rPr>
      </w:pPr>
    </w:p>
    <w:p w:rsidR="00C308BF" w:rsidRPr="00A844F8" w:rsidRDefault="00C308BF" w:rsidP="00C308BF">
      <w:pPr>
        <w:pStyle w:val="3"/>
        <w:numPr>
          <w:ilvl w:val="2"/>
          <w:numId w:val="10"/>
        </w:numPr>
        <w:spacing w:before="0" w:after="0"/>
        <w:jc w:val="center"/>
        <w:rPr>
          <w:rFonts w:ascii="Times New Roman" w:hAnsi="Times New Roman"/>
          <w:sz w:val="22"/>
          <w:szCs w:val="22"/>
        </w:rPr>
      </w:pPr>
      <w:r w:rsidRPr="00A844F8">
        <w:rPr>
          <w:rFonts w:ascii="Times New Roman" w:hAnsi="Times New Roman"/>
          <w:sz w:val="22"/>
          <w:szCs w:val="22"/>
        </w:rPr>
        <w:t>I. Общие положения</w:t>
      </w:r>
    </w:p>
    <w:p w:rsidR="00C308BF" w:rsidRPr="00E32BC8" w:rsidRDefault="00C308BF" w:rsidP="00C308BF">
      <w:pPr>
        <w:jc w:val="both"/>
        <w:rPr>
          <w:sz w:val="22"/>
          <w:szCs w:val="22"/>
        </w:rPr>
      </w:pPr>
      <w:r w:rsidRPr="00A844F8">
        <w:rPr>
          <w:b/>
          <w:sz w:val="22"/>
          <w:szCs w:val="22"/>
        </w:rPr>
        <w:t xml:space="preserve">     </w:t>
      </w:r>
      <w:r w:rsidRPr="00A844F8">
        <w:rPr>
          <w:b/>
          <w:sz w:val="22"/>
          <w:szCs w:val="22"/>
        </w:rPr>
        <w:tab/>
      </w:r>
      <w:r w:rsidRPr="00E32BC8">
        <w:rPr>
          <w:sz w:val="22"/>
          <w:szCs w:val="22"/>
        </w:rPr>
        <w:t>1.1. Предмет регулирования административного регламента</w:t>
      </w:r>
    </w:p>
    <w:p w:rsidR="00C308BF" w:rsidRPr="00A844F8" w:rsidRDefault="00E32BC8" w:rsidP="00C308BF">
      <w:pPr>
        <w:ind w:firstLine="709"/>
        <w:jc w:val="both"/>
        <w:rPr>
          <w:sz w:val="22"/>
          <w:szCs w:val="22"/>
        </w:rPr>
      </w:pPr>
      <w:r>
        <w:rPr>
          <w:sz w:val="22"/>
          <w:szCs w:val="22"/>
        </w:rPr>
        <w:t>П</w:t>
      </w:r>
      <w:r w:rsidR="00C308BF" w:rsidRPr="00A844F8">
        <w:rPr>
          <w:sz w:val="22"/>
          <w:szCs w:val="22"/>
        </w:rPr>
        <w:t xml:space="preserve">редметом регулирования административного регламента являются отношения, возникающие между заявителями и  Администрацией </w:t>
      </w:r>
      <w:r w:rsidR="00C308BF">
        <w:rPr>
          <w:sz w:val="22"/>
          <w:szCs w:val="22"/>
        </w:rPr>
        <w:t xml:space="preserve"> </w:t>
      </w:r>
      <w:r>
        <w:rPr>
          <w:sz w:val="22"/>
          <w:szCs w:val="22"/>
        </w:rPr>
        <w:t>С</w:t>
      </w:r>
      <w:r w:rsidR="00C308BF" w:rsidRPr="00A844F8">
        <w:rPr>
          <w:sz w:val="22"/>
          <w:szCs w:val="22"/>
        </w:rPr>
        <w:t>ельского поселения (далее Администрация), связанные с  предоставлением муниципальной услуги    по   оказанию поддержки субъектам малого  и среднего предпринимательства в рамках реализации муниципальный программ    (далее административный регламент)</w:t>
      </w:r>
    </w:p>
    <w:p w:rsidR="00C308BF" w:rsidRPr="00E32BC8" w:rsidRDefault="00C308BF" w:rsidP="00C308BF">
      <w:pPr>
        <w:ind w:firstLine="709"/>
        <w:jc w:val="both"/>
        <w:rPr>
          <w:sz w:val="22"/>
          <w:szCs w:val="22"/>
        </w:rPr>
      </w:pPr>
      <w:r w:rsidRPr="00E32BC8">
        <w:rPr>
          <w:sz w:val="22"/>
          <w:szCs w:val="22"/>
        </w:rPr>
        <w:t>1.2.Описание заявителей муниципальной услуги</w:t>
      </w:r>
      <w:r w:rsidR="00E32BC8">
        <w:rPr>
          <w:sz w:val="22"/>
          <w:szCs w:val="22"/>
        </w:rPr>
        <w:t xml:space="preserve"> </w:t>
      </w:r>
    </w:p>
    <w:p w:rsidR="00C308BF" w:rsidRPr="00A844F8" w:rsidRDefault="00C308BF" w:rsidP="00C308BF">
      <w:pPr>
        <w:ind w:firstLine="709"/>
        <w:jc w:val="both"/>
        <w:rPr>
          <w:bCs/>
          <w:color w:val="000000"/>
          <w:sz w:val="22"/>
          <w:szCs w:val="22"/>
        </w:rPr>
      </w:pPr>
      <w:r w:rsidRPr="00A844F8">
        <w:rPr>
          <w:bCs/>
          <w:color w:val="000000"/>
          <w:sz w:val="22"/>
          <w:szCs w:val="22"/>
        </w:rPr>
        <w:t xml:space="preserve">1.2.1. Под </w:t>
      </w:r>
      <w:r w:rsidRPr="00A844F8">
        <w:rPr>
          <w:bCs/>
          <w:iCs/>
          <w:color w:val="000000"/>
          <w:sz w:val="22"/>
          <w:szCs w:val="22"/>
        </w:rPr>
        <w:t xml:space="preserve">заявителями </w:t>
      </w:r>
      <w:r w:rsidRPr="00A844F8">
        <w:rPr>
          <w:bCs/>
          <w:color w:val="000000"/>
          <w:sz w:val="22"/>
          <w:szCs w:val="22"/>
        </w:rPr>
        <w:t>в настоящем административном регламенте понимаются:</w:t>
      </w:r>
    </w:p>
    <w:p w:rsidR="00C308BF" w:rsidRPr="00A844F8" w:rsidRDefault="00C308BF" w:rsidP="00C308BF">
      <w:pPr>
        <w:jc w:val="both"/>
        <w:rPr>
          <w:rStyle w:val="text"/>
          <w:sz w:val="22"/>
          <w:szCs w:val="22"/>
        </w:rPr>
      </w:pPr>
      <w:r w:rsidRPr="00A844F8">
        <w:rPr>
          <w:rStyle w:val="text"/>
          <w:sz w:val="22"/>
          <w:szCs w:val="22"/>
        </w:rPr>
        <w:t xml:space="preserve">субъекты малого и среднего предпринимательства, зарегистрированные в соответствии с законодательством Российской Федерации и осуществляющие деятельность на территории </w:t>
      </w:r>
      <w:r w:rsidR="00E32BC8">
        <w:rPr>
          <w:rStyle w:val="text"/>
          <w:sz w:val="22"/>
          <w:szCs w:val="22"/>
        </w:rPr>
        <w:t xml:space="preserve"> </w:t>
      </w:r>
      <w:r w:rsidRPr="00A844F8">
        <w:rPr>
          <w:rStyle w:val="text"/>
          <w:sz w:val="22"/>
          <w:szCs w:val="22"/>
        </w:rPr>
        <w:t xml:space="preserve"> сельского поселения</w:t>
      </w:r>
      <w:r w:rsidR="00E32BC8">
        <w:rPr>
          <w:rStyle w:val="text"/>
          <w:sz w:val="22"/>
          <w:szCs w:val="22"/>
        </w:rPr>
        <w:t xml:space="preserve"> Ирсаевский сельсовет муниципального района Мишкинский район Республики Башкортостан</w:t>
      </w:r>
      <w:r w:rsidRPr="00A844F8">
        <w:rPr>
          <w:rStyle w:val="text"/>
          <w:sz w:val="22"/>
          <w:szCs w:val="22"/>
        </w:rPr>
        <w:t>.</w:t>
      </w:r>
    </w:p>
    <w:p w:rsidR="00C308BF" w:rsidRPr="00A844F8" w:rsidRDefault="00C308BF" w:rsidP="00C308BF">
      <w:pPr>
        <w:tabs>
          <w:tab w:val="right" w:pos="1134"/>
        </w:tabs>
        <w:autoSpaceDE w:val="0"/>
        <w:ind w:firstLine="709"/>
        <w:jc w:val="both"/>
        <w:rPr>
          <w:sz w:val="22"/>
          <w:szCs w:val="22"/>
        </w:rPr>
      </w:pPr>
      <w:r w:rsidRPr="00A844F8">
        <w:rPr>
          <w:sz w:val="22"/>
          <w:szCs w:val="22"/>
        </w:rPr>
        <w:t>1.2.2. 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w:t>
      </w:r>
      <w:r w:rsidR="00E32BC8">
        <w:rPr>
          <w:sz w:val="22"/>
          <w:szCs w:val="22"/>
        </w:rPr>
        <w:t>.</w:t>
      </w:r>
    </w:p>
    <w:p w:rsidR="00C308BF" w:rsidRPr="00E32BC8" w:rsidRDefault="00C308BF" w:rsidP="00C308BF">
      <w:pPr>
        <w:autoSpaceDE w:val="0"/>
        <w:jc w:val="both"/>
        <w:rPr>
          <w:bCs/>
          <w:color w:val="000000"/>
          <w:sz w:val="22"/>
          <w:szCs w:val="22"/>
        </w:rPr>
      </w:pPr>
      <w:r w:rsidRPr="00A844F8">
        <w:rPr>
          <w:b/>
          <w:bCs/>
          <w:color w:val="000000"/>
          <w:sz w:val="22"/>
          <w:szCs w:val="22"/>
        </w:rPr>
        <w:tab/>
      </w:r>
      <w:r w:rsidRPr="00E32BC8">
        <w:rPr>
          <w:bCs/>
          <w:color w:val="000000"/>
          <w:sz w:val="22"/>
          <w:szCs w:val="22"/>
        </w:rPr>
        <w:t>1.3.Требования к порядку информирования о порядке предоставления муниципальной услуги:</w:t>
      </w:r>
    </w:p>
    <w:p w:rsidR="00C308BF" w:rsidRDefault="00C308BF" w:rsidP="00C308BF">
      <w:pPr>
        <w:autoSpaceDE w:val="0"/>
        <w:autoSpaceDN w:val="0"/>
        <w:adjustRightInd w:val="0"/>
        <w:ind w:firstLine="708"/>
        <w:jc w:val="both"/>
        <w:rPr>
          <w:bCs/>
          <w:color w:val="000000"/>
          <w:sz w:val="22"/>
          <w:szCs w:val="22"/>
        </w:rPr>
      </w:pPr>
      <w:r w:rsidRPr="00A844F8">
        <w:rPr>
          <w:sz w:val="22"/>
          <w:szCs w:val="22"/>
        </w:rPr>
        <w:t>1.3.1.</w:t>
      </w:r>
      <w:r w:rsidRPr="00A844F8">
        <w:rPr>
          <w:rStyle w:val="WW-Absatz-Standardschriftart11"/>
          <w:sz w:val="22"/>
          <w:szCs w:val="22"/>
        </w:rPr>
        <w:t xml:space="preserve"> </w:t>
      </w:r>
      <w:r>
        <w:rPr>
          <w:bCs/>
          <w:color w:val="000000"/>
          <w:sz w:val="22"/>
          <w:szCs w:val="22"/>
        </w:rPr>
        <w:t>Информирование при личном обращении</w:t>
      </w:r>
    </w:p>
    <w:p w:rsidR="00C308BF" w:rsidRPr="00E32BC8" w:rsidRDefault="00C308BF" w:rsidP="00E32BC8">
      <w:pPr>
        <w:autoSpaceDE w:val="0"/>
        <w:autoSpaceDN w:val="0"/>
        <w:adjustRightInd w:val="0"/>
        <w:ind w:firstLine="708"/>
        <w:jc w:val="both"/>
        <w:rPr>
          <w:color w:val="000000"/>
          <w:sz w:val="22"/>
          <w:szCs w:val="22"/>
        </w:rPr>
      </w:pPr>
      <w:r>
        <w:rPr>
          <w:color w:val="000000"/>
          <w:sz w:val="22"/>
          <w:szCs w:val="22"/>
        </w:rPr>
        <w:t xml:space="preserve">Муниципальная услуга исполняется специалистом администрации по </w:t>
      </w:r>
      <w:r w:rsidRPr="00E32BC8">
        <w:rPr>
          <w:color w:val="000000"/>
          <w:sz w:val="22"/>
          <w:szCs w:val="22"/>
        </w:rPr>
        <w:t>адресу:</w:t>
      </w:r>
    </w:p>
    <w:p w:rsidR="00C308BF" w:rsidRPr="00E32BC8" w:rsidRDefault="00E32BC8" w:rsidP="00E32BC8">
      <w:pPr>
        <w:autoSpaceDE w:val="0"/>
        <w:autoSpaceDN w:val="0"/>
        <w:adjustRightInd w:val="0"/>
        <w:ind w:firstLine="708"/>
        <w:jc w:val="both"/>
        <w:rPr>
          <w:color w:val="000000"/>
          <w:sz w:val="22"/>
          <w:szCs w:val="22"/>
        </w:rPr>
      </w:pPr>
      <w:r>
        <w:rPr>
          <w:color w:val="000000"/>
          <w:sz w:val="22"/>
          <w:szCs w:val="22"/>
        </w:rPr>
        <w:t>д.Ирсаево,</w:t>
      </w:r>
      <w:r w:rsidR="00C308BF" w:rsidRPr="00E32BC8">
        <w:rPr>
          <w:color w:val="000000"/>
          <w:sz w:val="22"/>
          <w:szCs w:val="22"/>
        </w:rPr>
        <w:t xml:space="preserve"> ул. </w:t>
      </w:r>
      <w:r>
        <w:rPr>
          <w:color w:val="000000"/>
          <w:sz w:val="22"/>
          <w:szCs w:val="22"/>
        </w:rPr>
        <w:t>Школьная</w:t>
      </w:r>
      <w:r w:rsidR="00C308BF" w:rsidRPr="00E32BC8">
        <w:rPr>
          <w:color w:val="000000"/>
          <w:sz w:val="22"/>
          <w:szCs w:val="22"/>
        </w:rPr>
        <w:t xml:space="preserve">, </w:t>
      </w:r>
      <w:r>
        <w:rPr>
          <w:color w:val="000000"/>
          <w:sz w:val="22"/>
          <w:szCs w:val="22"/>
        </w:rPr>
        <w:t>дом</w:t>
      </w:r>
      <w:r w:rsidR="00DB05B3">
        <w:rPr>
          <w:color w:val="000000"/>
          <w:sz w:val="22"/>
          <w:szCs w:val="22"/>
        </w:rPr>
        <w:t xml:space="preserve"> </w:t>
      </w:r>
      <w:r>
        <w:rPr>
          <w:color w:val="000000"/>
          <w:sz w:val="22"/>
          <w:szCs w:val="22"/>
        </w:rPr>
        <w:t>2</w:t>
      </w:r>
    </w:p>
    <w:p w:rsidR="00C308BF" w:rsidRPr="00E32BC8" w:rsidRDefault="00C308BF" w:rsidP="00E32BC8">
      <w:pPr>
        <w:autoSpaceDE w:val="0"/>
        <w:autoSpaceDN w:val="0"/>
        <w:adjustRightInd w:val="0"/>
        <w:ind w:firstLine="708"/>
        <w:jc w:val="both"/>
        <w:rPr>
          <w:color w:val="000000"/>
          <w:sz w:val="22"/>
          <w:szCs w:val="22"/>
        </w:rPr>
      </w:pPr>
      <w:r w:rsidRPr="00E32BC8">
        <w:rPr>
          <w:color w:val="000000"/>
          <w:sz w:val="22"/>
          <w:szCs w:val="22"/>
        </w:rPr>
        <w:t>График работы Администрации:</w:t>
      </w:r>
    </w:p>
    <w:p w:rsidR="00C308BF" w:rsidRPr="00E32BC8" w:rsidRDefault="00C308BF" w:rsidP="00E32BC8">
      <w:pPr>
        <w:autoSpaceDE w:val="0"/>
        <w:autoSpaceDN w:val="0"/>
        <w:adjustRightInd w:val="0"/>
        <w:ind w:firstLine="708"/>
        <w:jc w:val="both"/>
        <w:rPr>
          <w:color w:val="000000"/>
          <w:sz w:val="22"/>
          <w:szCs w:val="22"/>
        </w:rPr>
      </w:pPr>
      <w:r w:rsidRPr="00E32BC8">
        <w:rPr>
          <w:color w:val="000000"/>
          <w:sz w:val="22"/>
          <w:szCs w:val="22"/>
        </w:rPr>
        <w:t xml:space="preserve">рабочие дни: </w:t>
      </w:r>
    </w:p>
    <w:p w:rsidR="00E32BC8" w:rsidRDefault="00C308BF" w:rsidP="00E32BC8">
      <w:pPr>
        <w:autoSpaceDE w:val="0"/>
        <w:autoSpaceDN w:val="0"/>
        <w:adjustRightInd w:val="0"/>
        <w:ind w:firstLine="708"/>
        <w:jc w:val="both"/>
        <w:rPr>
          <w:color w:val="000000"/>
          <w:sz w:val="22"/>
          <w:szCs w:val="22"/>
        </w:rPr>
      </w:pPr>
      <w:r>
        <w:rPr>
          <w:color w:val="000000"/>
          <w:sz w:val="22"/>
          <w:szCs w:val="22"/>
        </w:rPr>
        <w:t>понедельник – пятница</w:t>
      </w:r>
      <w:r w:rsidR="00E32BC8">
        <w:rPr>
          <w:color w:val="000000"/>
          <w:sz w:val="22"/>
          <w:szCs w:val="22"/>
        </w:rPr>
        <w:t xml:space="preserve"> -</w:t>
      </w:r>
      <w:r>
        <w:rPr>
          <w:color w:val="000000"/>
          <w:sz w:val="22"/>
          <w:szCs w:val="22"/>
        </w:rPr>
        <w:t xml:space="preserve"> с 9:00 до 17:00</w:t>
      </w:r>
    </w:p>
    <w:p w:rsidR="00C308BF" w:rsidRDefault="00E32BC8" w:rsidP="00E32BC8">
      <w:pPr>
        <w:autoSpaceDE w:val="0"/>
        <w:autoSpaceDN w:val="0"/>
        <w:adjustRightInd w:val="0"/>
        <w:jc w:val="both"/>
        <w:rPr>
          <w:color w:val="000000"/>
          <w:sz w:val="22"/>
          <w:szCs w:val="22"/>
        </w:rPr>
      </w:pPr>
      <w:r>
        <w:rPr>
          <w:color w:val="000000"/>
          <w:sz w:val="22"/>
          <w:szCs w:val="22"/>
        </w:rPr>
        <w:t xml:space="preserve">           </w:t>
      </w:r>
      <w:r w:rsidR="00C308BF" w:rsidRPr="00E32BC8">
        <w:rPr>
          <w:color w:val="000000"/>
          <w:sz w:val="22"/>
          <w:szCs w:val="22"/>
        </w:rPr>
        <w:t xml:space="preserve"> перерыв</w:t>
      </w:r>
      <w:r>
        <w:rPr>
          <w:color w:val="000000"/>
          <w:sz w:val="22"/>
          <w:szCs w:val="22"/>
        </w:rPr>
        <w:t xml:space="preserve"> -</w:t>
      </w:r>
      <w:r w:rsidR="00C308BF">
        <w:rPr>
          <w:b/>
          <w:color w:val="000000"/>
          <w:sz w:val="22"/>
          <w:szCs w:val="22"/>
        </w:rPr>
        <w:t xml:space="preserve"> </w:t>
      </w:r>
      <w:r w:rsidR="00C308BF">
        <w:rPr>
          <w:color w:val="000000"/>
          <w:sz w:val="22"/>
          <w:szCs w:val="22"/>
        </w:rPr>
        <w:t>с 13:00 до 14:00</w:t>
      </w:r>
    </w:p>
    <w:p w:rsidR="00C308BF" w:rsidRDefault="00C308BF" w:rsidP="00E32BC8">
      <w:pPr>
        <w:autoSpaceDE w:val="0"/>
        <w:autoSpaceDN w:val="0"/>
        <w:adjustRightInd w:val="0"/>
        <w:ind w:firstLine="708"/>
        <w:jc w:val="both"/>
        <w:rPr>
          <w:color w:val="000000"/>
          <w:sz w:val="22"/>
          <w:szCs w:val="22"/>
        </w:rPr>
      </w:pPr>
      <w:r w:rsidRPr="00E32BC8">
        <w:rPr>
          <w:color w:val="000000"/>
          <w:sz w:val="22"/>
          <w:szCs w:val="22"/>
        </w:rPr>
        <w:t>выходные дни</w:t>
      </w:r>
      <w:r w:rsidR="00E32BC8">
        <w:rPr>
          <w:color w:val="000000"/>
          <w:sz w:val="22"/>
          <w:szCs w:val="22"/>
        </w:rPr>
        <w:t xml:space="preserve"> - </w:t>
      </w:r>
      <w:r>
        <w:rPr>
          <w:color w:val="000000"/>
          <w:sz w:val="22"/>
          <w:szCs w:val="22"/>
        </w:rPr>
        <w:t xml:space="preserve"> суббота, воскресенье.</w:t>
      </w:r>
    </w:p>
    <w:p w:rsidR="00C308BF" w:rsidRDefault="00C308BF" w:rsidP="00E32BC8">
      <w:pPr>
        <w:autoSpaceDE w:val="0"/>
        <w:autoSpaceDN w:val="0"/>
        <w:adjustRightInd w:val="0"/>
        <w:ind w:firstLine="708"/>
        <w:jc w:val="both"/>
        <w:rPr>
          <w:color w:val="000000"/>
          <w:sz w:val="22"/>
          <w:szCs w:val="22"/>
        </w:rPr>
      </w:pPr>
      <w:r>
        <w:rPr>
          <w:color w:val="000000"/>
          <w:sz w:val="22"/>
          <w:szCs w:val="22"/>
        </w:rPr>
        <w:t>Тел.: 8 /3474</w:t>
      </w:r>
      <w:r w:rsidR="00E32BC8">
        <w:rPr>
          <w:color w:val="000000"/>
          <w:sz w:val="22"/>
          <w:szCs w:val="22"/>
        </w:rPr>
        <w:t>9</w:t>
      </w:r>
      <w:r>
        <w:rPr>
          <w:color w:val="000000"/>
          <w:sz w:val="22"/>
          <w:szCs w:val="22"/>
        </w:rPr>
        <w:t>/ 2-</w:t>
      </w:r>
      <w:r w:rsidR="00E32BC8">
        <w:rPr>
          <w:color w:val="000000"/>
          <w:sz w:val="22"/>
          <w:szCs w:val="22"/>
        </w:rPr>
        <w:t>37-47  2-37-22</w:t>
      </w:r>
    </w:p>
    <w:p w:rsidR="00C308BF" w:rsidRDefault="00E32BC8" w:rsidP="00E32BC8">
      <w:pPr>
        <w:autoSpaceDE w:val="0"/>
        <w:autoSpaceDN w:val="0"/>
        <w:adjustRightInd w:val="0"/>
        <w:jc w:val="both"/>
        <w:rPr>
          <w:color w:val="000000"/>
          <w:sz w:val="22"/>
          <w:szCs w:val="22"/>
        </w:rPr>
      </w:pPr>
      <w:r>
        <w:rPr>
          <w:color w:val="000000"/>
          <w:sz w:val="22"/>
          <w:szCs w:val="22"/>
        </w:rPr>
        <w:t xml:space="preserve">             </w:t>
      </w:r>
      <w:r w:rsidR="00C308BF">
        <w:rPr>
          <w:color w:val="000000"/>
          <w:sz w:val="22"/>
          <w:szCs w:val="22"/>
        </w:rPr>
        <w:t>Факс: 8 /347</w:t>
      </w:r>
      <w:r>
        <w:rPr>
          <w:color w:val="000000"/>
          <w:sz w:val="22"/>
          <w:szCs w:val="22"/>
        </w:rPr>
        <w:t>49</w:t>
      </w:r>
      <w:r w:rsidR="00C308BF">
        <w:rPr>
          <w:color w:val="000000"/>
          <w:sz w:val="22"/>
          <w:szCs w:val="22"/>
        </w:rPr>
        <w:t>/ 2-</w:t>
      </w:r>
      <w:r>
        <w:rPr>
          <w:color w:val="000000"/>
          <w:sz w:val="22"/>
          <w:szCs w:val="22"/>
        </w:rPr>
        <w:t>37-47</w:t>
      </w:r>
    </w:p>
    <w:p w:rsidR="00C308BF" w:rsidRDefault="00C308BF" w:rsidP="00E32BC8">
      <w:pPr>
        <w:autoSpaceDE w:val="0"/>
        <w:autoSpaceDN w:val="0"/>
        <w:adjustRightInd w:val="0"/>
        <w:ind w:firstLine="708"/>
        <w:jc w:val="both"/>
        <w:rPr>
          <w:b/>
          <w:sz w:val="22"/>
          <w:szCs w:val="22"/>
        </w:rPr>
      </w:pPr>
      <w:r>
        <w:rPr>
          <w:color w:val="000000"/>
          <w:sz w:val="22"/>
          <w:szCs w:val="22"/>
        </w:rPr>
        <w:t xml:space="preserve">1.3.2.Электронный адрес: </w:t>
      </w:r>
      <w:hyperlink r:id="rId17" w:history="1">
        <w:r w:rsidR="00E32BC8" w:rsidRPr="00803817">
          <w:rPr>
            <w:rStyle w:val="aa"/>
            <w:b/>
            <w:sz w:val="22"/>
            <w:szCs w:val="22"/>
            <w:lang w:val="en-US"/>
          </w:rPr>
          <w:t>adm</w:t>
        </w:r>
        <w:r w:rsidR="00E32BC8" w:rsidRPr="00E32BC8">
          <w:rPr>
            <w:rStyle w:val="aa"/>
            <w:b/>
            <w:sz w:val="22"/>
            <w:szCs w:val="22"/>
          </w:rPr>
          <w:t>_</w:t>
        </w:r>
        <w:r w:rsidR="00E32BC8" w:rsidRPr="00803817">
          <w:rPr>
            <w:rStyle w:val="aa"/>
            <w:b/>
            <w:sz w:val="22"/>
            <w:szCs w:val="22"/>
            <w:lang w:val="en-US"/>
          </w:rPr>
          <w:t>irs</w:t>
        </w:r>
        <w:r w:rsidR="00E32BC8" w:rsidRPr="00803817">
          <w:rPr>
            <w:rStyle w:val="aa"/>
            <w:b/>
            <w:sz w:val="22"/>
            <w:szCs w:val="22"/>
          </w:rPr>
          <w:t>@</w:t>
        </w:r>
        <w:r w:rsidR="00E32BC8" w:rsidRPr="00803817">
          <w:rPr>
            <w:rStyle w:val="aa"/>
            <w:b/>
            <w:sz w:val="22"/>
            <w:szCs w:val="22"/>
            <w:lang w:val="en-US"/>
          </w:rPr>
          <w:t>mail</w:t>
        </w:r>
        <w:r w:rsidR="00E32BC8" w:rsidRPr="00803817">
          <w:rPr>
            <w:rStyle w:val="aa"/>
            <w:b/>
            <w:sz w:val="22"/>
            <w:szCs w:val="22"/>
          </w:rPr>
          <w:t>.</w:t>
        </w:r>
        <w:r w:rsidR="00E32BC8" w:rsidRPr="00803817">
          <w:rPr>
            <w:rStyle w:val="aa"/>
            <w:b/>
            <w:sz w:val="22"/>
            <w:szCs w:val="22"/>
            <w:lang w:val="en-US"/>
          </w:rPr>
          <w:t>ru</w:t>
        </w:r>
      </w:hyperlink>
      <w:r>
        <w:rPr>
          <w:b/>
          <w:sz w:val="22"/>
          <w:szCs w:val="22"/>
        </w:rPr>
        <w:t>.</w:t>
      </w:r>
    </w:p>
    <w:p w:rsidR="00C308BF" w:rsidRDefault="00C308BF" w:rsidP="00E32BC8">
      <w:pPr>
        <w:autoSpaceDE w:val="0"/>
        <w:autoSpaceDN w:val="0"/>
        <w:adjustRightInd w:val="0"/>
        <w:ind w:firstLine="708"/>
        <w:jc w:val="both"/>
        <w:rPr>
          <w:color w:val="000000"/>
          <w:sz w:val="22"/>
          <w:szCs w:val="22"/>
        </w:rPr>
      </w:pPr>
      <w:r>
        <w:rPr>
          <w:color w:val="000000"/>
          <w:sz w:val="22"/>
          <w:szCs w:val="22"/>
        </w:rPr>
        <w:t xml:space="preserve">1.3.3. Для обеспечения условий получения муниципальной услуги организуется информирование получателей услуги по средствам: </w:t>
      </w:r>
    </w:p>
    <w:p w:rsidR="00C308BF" w:rsidRDefault="00C308BF" w:rsidP="00C308BF">
      <w:pPr>
        <w:autoSpaceDE w:val="0"/>
        <w:autoSpaceDN w:val="0"/>
        <w:adjustRightInd w:val="0"/>
        <w:ind w:firstLine="708"/>
        <w:jc w:val="both"/>
        <w:rPr>
          <w:color w:val="000000"/>
          <w:sz w:val="22"/>
          <w:szCs w:val="22"/>
        </w:rPr>
      </w:pPr>
      <w:r>
        <w:rPr>
          <w:color w:val="000000"/>
          <w:sz w:val="22"/>
          <w:szCs w:val="22"/>
        </w:rPr>
        <w:t xml:space="preserve">- публикации информации на веб-странице сайта </w:t>
      </w:r>
      <w:r w:rsidR="00E32BC8" w:rsidRPr="00E32BC8">
        <w:rPr>
          <w:color w:val="000000"/>
          <w:sz w:val="22"/>
          <w:szCs w:val="22"/>
        </w:rPr>
        <w:t xml:space="preserve">  </w:t>
      </w:r>
      <w:r>
        <w:rPr>
          <w:color w:val="000000"/>
          <w:sz w:val="22"/>
          <w:szCs w:val="22"/>
        </w:rPr>
        <w:t xml:space="preserve"> </w:t>
      </w:r>
      <w:r>
        <w:rPr>
          <w:bCs/>
          <w:sz w:val="22"/>
          <w:szCs w:val="22"/>
        </w:rPr>
        <w:t xml:space="preserve">муниципального района Мишкинский район </w:t>
      </w:r>
      <w:r w:rsidR="00E32BC8">
        <w:rPr>
          <w:bCs/>
          <w:sz w:val="22"/>
          <w:szCs w:val="22"/>
        </w:rPr>
        <w:t>Башкортостан</w:t>
      </w:r>
      <w:r>
        <w:rPr>
          <w:bCs/>
          <w:sz w:val="22"/>
          <w:szCs w:val="22"/>
        </w:rPr>
        <w:t xml:space="preserve"> </w:t>
      </w:r>
      <w:r>
        <w:rPr>
          <w:b/>
          <w:bCs/>
          <w:sz w:val="22"/>
          <w:szCs w:val="22"/>
          <w:u w:val="single"/>
          <w:lang w:val="en-US"/>
        </w:rPr>
        <w:t>mishkan</w:t>
      </w:r>
      <w:r>
        <w:rPr>
          <w:b/>
          <w:bCs/>
          <w:sz w:val="22"/>
          <w:szCs w:val="22"/>
          <w:u w:val="single"/>
        </w:rPr>
        <w:t>.</w:t>
      </w:r>
      <w:r>
        <w:rPr>
          <w:b/>
          <w:bCs/>
          <w:sz w:val="22"/>
          <w:szCs w:val="22"/>
          <w:u w:val="single"/>
          <w:lang w:val="en-US"/>
        </w:rPr>
        <w:t>ru</w:t>
      </w:r>
      <w:r>
        <w:rPr>
          <w:color w:val="000000"/>
          <w:sz w:val="22"/>
          <w:szCs w:val="22"/>
        </w:rPr>
        <w:t>;</w:t>
      </w:r>
    </w:p>
    <w:p w:rsidR="00C308BF" w:rsidRPr="00A844F8" w:rsidRDefault="00E32BC8" w:rsidP="00C308BF">
      <w:pPr>
        <w:autoSpaceDE w:val="0"/>
        <w:autoSpaceDN w:val="0"/>
        <w:adjustRightInd w:val="0"/>
        <w:ind w:firstLine="540"/>
        <w:jc w:val="both"/>
        <w:rPr>
          <w:sz w:val="22"/>
          <w:szCs w:val="22"/>
        </w:rPr>
      </w:pPr>
      <w:r>
        <w:rPr>
          <w:sz w:val="22"/>
          <w:szCs w:val="22"/>
        </w:rPr>
        <w:t xml:space="preserve">   </w:t>
      </w:r>
      <w:r w:rsidR="00C308BF" w:rsidRPr="00A844F8">
        <w:rPr>
          <w:sz w:val="22"/>
          <w:szCs w:val="22"/>
        </w:rPr>
        <w:t>1.3.4. Порядок получения информации по вопросам предоставления муниципальной услуги:</w:t>
      </w:r>
    </w:p>
    <w:p w:rsidR="00C308BF" w:rsidRPr="00A844F8" w:rsidRDefault="00C308BF" w:rsidP="00C308BF">
      <w:pPr>
        <w:autoSpaceDE w:val="0"/>
        <w:ind w:firstLine="709"/>
        <w:jc w:val="both"/>
        <w:rPr>
          <w:sz w:val="22"/>
          <w:szCs w:val="22"/>
        </w:rPr>
      </w:pPr>
      <w:r w:rsidRPr="00A844F8">
        <w:rPr>
          <w:sz w:val="22"/>
          <w:szCs w:val="22"/>
        </w:rPr>
        <w:t>1.3.4.1. Информация о порядке предоставления муниципальной услуги предоставляется:</w:t>
      </w:r>
    </w:p>
    <w:p w:rsidR="00C308BF" w:rsidRPr="00A844F8" w:rsidRDefault="00C308BF" w:rsidP="00C308BF">
      <w:pPr>
        <w:autoSpaceDE w:val="0"/>
        <w:ind w:firstLine="709"/>
        <w:jc w:val="both"/>
        <w:rPr>
          <w:sz w:val="22"/>
          <w:szCs w:val="22"/>
        </w:rPr>
      </w:pPr>
      <w:r w:rsidRPr="00A844F8">
        <w:rPr>
          <w:sz w:val="22"/>
          <w:szCs w:val="22"/>
        </w:rPr>
        <w:t>на информационном стенде;</w:t>
      </w:r>
    </w:p>
    <w:p w:rsidR="00C308BF" w:rsidRPr="00A844F8" w:rsidRDefault="00C308BF" w:rsidP="00C308BF">
      <w:pPr>
        <w:ind w:firstLine="720"/>
        <w:jc w:val="both"/>
        <w:rPr>
          <w:sz w:val="22"/>
          <w:szCs w:val="22"/>
        </w:rPr>
      </w:pPr>
      <w:r w:rsidRPr="00A844F8">
        <w:rPr>
          <w:sz w:val="22"/>
          <w:szCs w:val="22"/>
        </w:rPr>
        <w:t>непосредственно специалистами при личном обращении;</w:t>
      </w:r>
    </w:p>
    <w:p w:rsidR="00C308BF" w:rsidRPr="00A844F8" w:rsidRDefault="00C308BF" w:rsidP="00C308BF">
      <w:pPr>
        <w:tabs>
          <w:tab w:val="left" w:pos="3570"/>
        </w:tabs>
        <w:ind w:firstLine="720"/>
        <w:jc w:val="both"/>
        <w:rPr>
          <w:sz w:val="22"/>
          <w:szCs w:val="22"/>
        </w:rPr>
      </w:pPr>
      <w:r w:rsidRPr="00A844F8">
        <w:rPr>
          <w:sz w:val="22"/>
          <w:szCs w:val="22"/>
        </w:rPr>
        <w:t xml:space="preserve">с использованием средств почтовой, телефонной связи и электронной почты; </w:t>
      </w:r>
    </w:p>
    <w:p w:rsidR="00C308BF" w:rsidRPr="00A844F8" w:rsidRDefault="00C308BF" w:rsidP="00C308BF">
      <w:pPr>
        <w:ind w:firstLine="540"/>
        <w:jc w:val="both"/>
        <w:rPr>
          <w:sz w:val="22"/>
          <w:szCs w:val="22"/>
        </w:rPr>
      </w:pPr>
      <w:r w:rsidRPr="00A844F8">
        <w:rPr>
          <w:sz w:val="22"/>
          <w:szCs w:val="22"/>
        </w:rPr>
        <w:lastRenderedPageBreak/>
        <w:tab/>
        <w:t xml:space="preserve">1.3.4.2. 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w:t>
      </w:r>
    </w:p>
    <w:p w:rsidR="00C308BF" w:rsidRPr="00A844F8" w:rsidRDefault="00C308BF" w:rsidP="00C308BF">
      <w:pPr>
        <w:ind w:firstLine="540"/>
        <w:jc w:val="both"/>
        <w:rPr>
          <w:sz w:val="22"/>
          <w:szCs w:val="22"/>
        </w:rPr>
      </w:pPr>
      <w:r w:rsidRPr="00A844F8">
        <w:rPr>
          <w:sz w:val="22"/>
          <w:szCs w:val="22"/>
        </w:rPr>
        <w:tab/>
        <w:t>1.3.4.3.При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C308BF" w:rsidRPr="00A844F8" w:rsidRDefault="00C308BF" w:rsidP="00C308BF">
      <w:pPr>
        <w:autoSpaceDE w:val="0"/>
        <w:ind w:firstLine="540"/>
        <w:jc w:val="both"/>
        <w:rPr>
          <w:sz w:val="22"/>
          <w:szCs w:val="22"/>
        </w:rPr>
      </w:pPr>
      <w:r w:rsidRPr="00A844F8">
        <w:rPr>
          <w:sz w:val="22"/>
          <w:szCs w:val="22"/>
        </w:rPr>
        <w:tab/>
        <w:t>1.3.4.4.По письменным обращениям граждан ответ направляется почтой в адрес гражданина в срок, не превышающий 30 (тридцати) календарных дней со дня регистрации письменного обращения;</w:t>
      </w:r>
    </w:p>
    <w:p w:rsidR="00C308BF" w:rsidRPr="00A844F8" w:rsidRDefault="00C308BF" w:rsidP="00C308BF">
      <w:pPr>
        <w:autoSpaceDE w:val="0"/>
        <w:ind w:firstLine="540"/>
        <w:jc w:val="both"/>
        <w:rPr>
          <w:sz w:val="22"/>
          <w:szCs w:val="22"/>
        </w:rPr>
      </w:pPr>
      <w:r w:rsidRPr="00A844F8">
        <w:rPr>
          <w:sz w:val="22"/>
          <w:szCs w:val="22"/>
        </w:rPr>
        <w:tab/>
        <w:t>1.3.4.5.При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и фамилии заявителя;</w:t>
      </w:r>
    </w:p>
    <w:p w:rsidR="00C308BF" w:rsidRPr="00C308BF" w:rsidRDefault="00C308BF" w:rsidP="00C308BF">
      <w:pPr>
        <w:ind w:firstLine="540"/>
        <w:jc w:val="both"/>
        <w:rPr>
          <w:sz w:val="22"/>
          <w:szCs w:val="22"/>
        </w:rPr>
      </w:pPr>
      <w:r w:rsidRPr="00A844F8">
        <w:rPr>
          <w:sz w:val="22"/>
          <w:szCs w:val="22"/>
        </w:rPr>
        <w:tab/>
        <w:t>1.3.4.6.Специалист Администрации предоставляет заявителю информацию по следующим  вопросам:</w:t>
      </w:r>
    </w:p>
    <w:p w:rsidR="00C308BF" w:rsidRPr="00A844F8" w:rsidRDefault="00C308BF" w:rsidP="00C308BF">
      <w:pPr>
        <w:ind w:firstLine="540"/>
        <w:jc w:val="both"/>
        <w:rPr>
          <w:sz w:val="22"/>
          <w:szCs w:val="22"/>
        </w:rPr>
      </w:pPr>
      <w:r w:rsidRPr="00A844F8">
        <w:rPr>
          <w:sz w:val="22"/>
          <w:szCs w:val="22"/>
        </w:rPr>
        <w:tab/>
        <w:t>месту нахождения, графику работы, Интернет-сайтах, адресу электронной почты и номерах телефонов Администрации, принимающего документы на предоставление муниципальной услуги;</w:t>
      </w:r>
    </w:p>
    <w:p w:rsidR="00C308BF" w:rsidRPr="00A844F8" w:rsidRDefault="00C308BF" w:rsidP="00C308BF">
      <w:pPr>
        <w:ind w:firstLine="540"/>
        <w:jc w:val="both"/>
        <w:rPr>
          <w:sz w:val="22"/>
          <w:szCs w:val="22"/>
        </w:rPr>
      </w:pPr>
      <w:r w:rsidRPr="00A844F8">
        <w:rPr>
          <w:sz w:val="22"/>
          <w:szCs w:val="22"/>
        </w:rPr>
        <w:tab/>
        <w:t>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C308BF" w:rsidRPr="00A844F8" w:rsidRDefault="00C308BF" w:rsidP="00C308BF">
      <w:pPr>
        <w:pStyle w:val="ConsPlusNormal"/>
        <w:widowControl/>
        <w:ind w:firstLine="540"/>
        <w:jc w:val="both"/>
        <w:rPr>
          <w:rFonts w:ascii="Times New Roman" w:hAnsi="Times New Roman" w:cs="Times New Roman"/>
          <w:sz w:val="22"/>
          <w:szCs w:val="22"/>
        </w:rPr>
      </w:pPr>
      <w:r w:rsidRPr="00A844F8">
        <w:rPr>
          <w:rFonts w:ascii="Times New Roman" w:hAnsi="Times New Roman" w:cs="Times New Roman"/>
          <w:sz w:val="22"/>
          <w:szCs w:val="22"/>
        </w:rPr>
        <w:tab/>
        <w:t>времени приема и выдачи документов;</w:t>
      </w:r>
    </w:p>
    <w:p w:rsidR="00C308BF" w:rsidRPr="00A844F8" w:rsidRDefault="00C308BF" w:rsidP="00C308BF">
      <w:pPr>
        <w:pStyle w:val="ConsPlusNormal"/>
        <w:widowControl/>
        <w:ind w:firstLine="540"/>
        <w:jc w:val="both"/>
        <w:rPr>
          <w:rFonts w:ascii="Times New Roman" w:hAnsi="Times New Roman" w:cs="Times New Roman"/>
          <w:sz w:val="22"/>
          <w:szCs w:val="22"/>
        </w:rPr>
      </w:pPr>
      <w:r w:rsidRPr="00A844F8">
        <w:rPr>
          <w:rFonts w:ascii="Times New Roman" w:hAnsi="Times New Roman" w:cs="Times New Roman"/>
          <w:sz w:val="22"/>
          <w:szCs w:val="22"/>
        </w:rPr>
        <w:tab/>
        <w:t>срокам предоставления муниципальной услуги;</w:t>
      </w:r>
    </w:p>
    <w:p w:rsidR="00C308BF" w:rsidRPr="00A844F8" w:rsidRDefault="00C308BF" w:rsidP="00C308BF">
      <w:pPr>
        <w:pStyle w:val="ConsPlusNormal"/>
        <w:widowControl/>
        <w:ind w:firstLine="540"/>
        <w:jc w:val="both"/>
        <w:rPr>
          <w:rFonts w:ascii="Times New Roman" w:hAnsi="Times New Roman" w:cs="Times New Roman"/>
          <w:sz w:val="22"/>
          <w:szCs w:val="22"/>
        </w:rPr>
      </w:pPr>
      <w:r w:rsidRPr="00A844F8">
        <w:rPr>
          <w:rFonts w:ascii="Times New Roman" w:hAnsi="Times New Roman" w:cs="Times New Roman"/>
          <w:sz w:val="22"/>
          <w:szCs w:val="22"/>
        </w:rPr>
        <w:tab/>
        <w:t xml:space="preserve">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w:t>
      </w:r>
    </w:p>
    <w:p w:rsidR="00C308BF" w:rsidRPr="00A844F8" w:rsidRDefault="00C308BF" w:rsidP="00C308BF">
      <w:pPr>
        <w:pStyle w:val="ConsPlusNormal"/>
        <w:widowControl/>
        <w:jc w:val="both"/>
        <w:rPr>
          <w:rFonts w:ascii="Times New Roman" w:hAnsi="Times New Roman" w:cs="Times New Roman"/>
          <w:sz w:val="22"/>
          <w:szCs w:val="22"/>
        </w:rPr>
      </w:pPr>
      <w:r w:rsidRPr="00A844F8">
        <w:rPr>
          <w:rFonts w:ascii="Times New Roman" w:hAnsi="Times New Roman" w:cs="Times New Roman"/>
          <w:sz w:val="22"/>
          <w:szCs w:val="22"/>
        </w:rPr>
        <w:t>порядку обжалования действий (бездействия) и решений, осуществляемых и принимаемых в ходе предоставления муниципальной услуги;</w:t>
      </w:r>
    </w:p>
    <w:p w:rsidR="00C308BF" w:rsidRPr="00A844F8" w:rsidRDefault="00C308BF" w:rsidP="00C308BF">
      <w:pPr>
        <w:ind w:firstLine="720"/>
        <w:jc w:val="both"/>
        <w:rPr>
          <w:sz w:val="22"/>
          <w:szCs w:val="22"/>
        </w:rPr>
      </w:pPr>
      <w:r w:rsidRPr="00A844F8">
        <w:rPr>
          <w:sz w:val="22"/>
          <w:szCs w:val="22"/>
        </w:rPr>
        <w:t>1.3.5.Порядок, форма и место размещения информации о предоставлении муниципальной услуги:</w:t>
      </w:r>
    </w:p>
    <w:p w:rsidR="00C308BF" w:rsidRPr="00A844F8" w:rsidRDefault="00C308BF" w:rsidP="00C308BF">
      <w:pPr>
        <w:ind w:firstLine="720"/>
        <w:jc w:val="both"/>
        <w:rPr>
          <w:sz w:val="22"/>
          <w:szCs w:val="22"/>
        </w:rPr>
      </w:pPr>
      <w:r w:rsidRPr="00A844F8">
        <w:rPr>
          <w:sz w:val="22"/>
          <w:szCs w:val="22"/>
        </w:rPr>
        <w:t xml:space="preserve">1.3.5.1.На информационном стенде в помещении, предназначенном для приема документов по предоставлению муниципальной услуги, размещается следующая информация: </w:t>
      </w:r>
    </w:p>
    <w:p w:rsidR="00C308BF" w:rsidRPr="00A844F8" w:rsidRDefault="00C308BF" w:rsidP="00C308BF">
      <w:pPr>
        <w:pStyle w:val="ConsPlusNormal"/>
        <w:widowControl/>
        <w:ind w:firstLine="540"/>
        <w:jc w:val="both"/>
        <w:rPr>
          <w:rFonts w:ascii="Times New Roman" w:hAnsi="Times New Roman" w:cs="Times New Roman"/>
          <w:sz w:val="22"/>
          <w:szCs w:val="22"/>
        </w:rPr>
      </w:pPr>
      <w:r w:rsidRPr="00A844F8">
        <w:rPr>
          <w:rFonts w:ascii="Times New Roman" w:hAnsi="Times New Roman" w:cs="Times New Roman"/>
          <w:sz w:val="22"/>
          <w:szCs w:val="22"/>
        </w:rPr>
        <w:t xml:space="preserve">  </w:t>
      </w:r>
      <w:r w:rsidRPr="00A844F8">
        <w:rPr>
          <w:rFonts w:ascii="Times New Roman" w:hAnsi="Times New Roman" w:cs="Times New Roman"/>
          <w:sz w:val="22"/>
          <w:szCs w:val="22"/>
        </w:rPr>
        <w:tab/>
        <w:t>извлечения из текста настоящего административного регламента с приложениями;</w:t>
      </w:r>
    </w:p>
    <w:p w:rsidR="00C308BF" w:rsidRPr="00A844F8" w:rsidRDefault="00C308BF" w:rsidP="00C308BF">
      <w:pPr>
        <w:ind w:firstLine="720"/>
        <w:jc w:val="both"/>
        <w:rPr>
          <w:sz w:val="22"/>
          <w:szCs w:val="22"/>
        </w:rPr>
      </w:pPr>
      <w:r w:rsidRPr="00A844F8">
        <w:rPr>
          <w:sz w:val="22"/>
          <w:szCs w:val="22"/>
        </w:rPr>
        <w:t>извлечения из нормативных правовых актов, регулирующих деятельность по предоставлению муниципальной услуги;</w:t>
      </w:r>
    </w:p>
    <w:p w:rsidR="00C308BF" w:rsidRPr="00A844F8" w:rsidRDefault="00C308BF" w:rsidP="00C308BF">
      <w:pPr>
        <w:ind w:firstLine="720"/>
        <w:jc w:val="both"/>
        <w:rPr>
          <w:sz w:val="22"/>
          <w:szCs w:val="22"/>
        </w:rPr>
      </w:pPr>
      <w:r w:rsidRPr="00A844F8">
        <w:rPr>
          <w:sz w:val="22"/>
          <w:szCs w:val="22"/>
        </w:rPr>
        <w:t xml:space="preserve"> график приема граждан;</w:t>
      </w:r>
    </w:p>
    <w:p w:rsidR="00C308BF" w:rsidRPr="00A844F8" w:rsidRDefault="00C308BF" w:rsidP="00C308BF">
      <w:pPr>
        <w:ind w:firstLine="720"/>
        <w:jc w:val="both"/>
        <w:rPr>
          <w:sz w:val="22"/>
          <w:szCs w:val="22"/>
        </w:rPr>
      </w:pPr>
      <w:r w:rsidRPr="00A844F8">
        <w:rPr>
          <w:sz w:val="22"/>
          <w:szCs w:val="22"/>
        </w:rPr>
        <w:t xml:space="preserve"> перечень документов, необходимых для предоставления муниципальной услуги, образцы оформления документов, необходимых для предоставления муниципальной услуги;</w:t>
      </w:r>
    </w:p>
    <w:p w:rsidR="00C308BF" w:rsidRPr="00A844F8" w:rsidRDefault="00C308BF" w:rsidP="00C308BF">
      <w:pPr>
        <w:ind w:firstLine="720"/>
        <w:jc w:val="both"/>
        <w:rPr>
          <w:sz w:val="22"/>
          <w:szCs w:val="22"/>
        </w:rPr>
      </w:pPr>
      <w:r w:rsidRPr="00A844F8">
        <w:rPr>
          <w:sz w:val="22"/>
          <w:szCs w:val="22"/>
        </w:rPr>
        <w:t xml:space="preserve"> основания для отказа в предоставлении муниципальной услуги;</w:t>
      </w:r>
    </w:p>
    <w:p w:rsidR="00C308BF" w:rsidRDefault="00C308BF" w:rsidP="00C308BF">
      <w:pPr>
        <w:tabs>
          <w:tab w:val="left" w:pos="360"/>
        </w:tabs>
        <w:autoSpaceDE w:val="0"/>
        <w:ind w:firstLine="709"/>
        <w:jc w:val="both"/>
        <w:rPr>
          <w:sz w:val="22"/>
          <w:szCs w:val="22"/>
        </w:rPr>
      </w:pPr>
      <w:r w:rsidRPr="00A844F8">
        <w:rPr>
          <w:sz w:val="22"/>
          <w:szCs w:val="22"/>
        </w:rPr>
        <w:t xml:space="preserve">1.3.5.2.В информационной системе </w:t>
      </w:r>
      <w:r w:rsidR="00DB05B3">
        <w:rPr>
          <w:sz w:val="22"/>
          <w:szCs w:val="22"/>
        </w:rPr>
        <w:t xml:space="preserve"> </w:t>
      </w:r>
      <w:r w:rsidRPr="00A844F8">
        <w:rPr>
          <w:sz w:val="22"/>
          <w:szCs w:val="22"/>
        </w:rPr>
        <w:t>размещается следующая обязательная информация: полный почтовый адрес, справочные номера телефонов, график работы соответствующего исполнителя муниципальной услуги; перечень документов, представляемых заявителями; перечень законодательных и иных нормативных правовых актов, регулирующих деятельность по исполнению муниципальной услуги; образцы заявлений и  решений, принимаемых при предоставлении муниципальной услуги.</w:t>
      </w:r>
    </w:p>
    <w:p w:rsidR="00E32BC8" w:rsidRPr="00A844F8" w:rsidRDefault="00E32BC8" w:rsidP="00C308BF">
      <w:pPr>
        <w:tabs>
          <w:tab w:val="left" w:pos="360"/>
        </w:tabs>
        <w:autoSpaceDE w:val="0"/>
        <w:ind w:firstLine="709"/>
        <w:jc w:val="both"/>
        <w:rPr>
          <w:sz w:val="22"/>
          <w:szCs w:val="22"/>
        </w:rPr>
      </w:pPr>
    </w:p>
    <w:p w:rsidR="00C308BF" w:rsidRDefault="00C308BF" w:rsidP="00E32BC8">
      <w:pPr>
        <w:tabs>
          <w:tab w:val="left" w:pos="0"/>
        </w:tabs>
        <w:autoSpaceDE w:val="0"/>
        <w:jc w:val="center"/>
        <w:rPr>
          <w:b/>
          <w:sz w:val="22"/>
          <w:szCs w:val="22"/>
        </w:rPr>
      </w:pPr>
      <w:r w:rsidRPr="00A844F8">
        <w:rPr>
          <w:b/>
          <w:sz w:val="22"/>
          <w:szCs w:val="22"/>
        </w:rPr>
        <w:t>II.</w:t>
      </w:r>
      <w:r w:rsidR="00DB05B3">
        <w:rPr>
          <w:b/>
          <w:sz w:val="22"/>
          <w:szCs w:val="22"/>
        </w:rPr>
        <w:t xml:space="preserve"> </w:t>
      </w:r>
      <w:r w:rsidRPr="00A844F8">
        <w:rPr>
          <w:b/>
          <w:sz w:val="22"/>
          <w:szCs w:val="22"/>
        </w:rPr>
        <w:t>Стандарт предоставления муниципальной услуги</w:t>
      </w:r>
    </w:p>
    <w:p w:rsidR="00DB05B3" w:rsidRPr="00A844F8" w:rsidRDefault="00DB05B3" w:rsidP="00E32BC8">
      <w:pPr>
        <w:tabs>
          <w:tab w:val="left" w:pos="0"/>
        </w:tabs>
        <w:autoSpaceDE w:val="0"/>
        <w:jc w:val="center"/>
        <w:rPr>
          <w:b/>
          <w:sz w:val="22"/>
          <w:szCs w:val="22"/>
        </w:rPr>
      </w:pPr>
    </w:p>
    <w:p w:rsidR="00C308BF" w:rsidRPr="00DB05B3" w:rsidRDefault="00C308BF" w:rsidP="00C308BF">
      <w:pPr>
        <w:tabs>
          <w:tab w:val="left" w:pos="0"/>
        </w:tabs>
        <w:autoSpaceDE w:val="0"/>
        <w:jc w:val="both"/>
        <w:rPr>
          <w:sz w:val="22"/>
          <w:szCs w:val="22"/>
        </w:rPr>
      </w:pPr>
      <w:r w:rsidRPr="00A844F8">
        <w:rPr>
          <w:sz w:val="22"/>
          <w:szCs w:val="22"/>
        </w:rPr>
        <w:tab/>
      </w:r>
      <w:r w:rsidRPr="00DB05B3">
        <w:rPr>
          <w:sz w:val="22"/>
          <w:szCs w:val="22"/>
        </w:rPr>
        <w:t>2.1.Наименование муниципальной услуги</w:t>
      </w:r>
    </w:p>
    <w:p w:rsidR="00C308BF" w:rsidRPr="00A844F8" w:rsidRDefault="00C308BF" w:rsidP="00C308BF">
      <w:pPr>
        <w:tabs>
          <w:tab w:val="left" w:pos="0"/>
        </w:tabs>
        <w:autoSpaceDE w:val="0"/>
        <w:jc w:val="both"/>
        <w:rPr>
          <w:sz w:val="22"/>
          <w:szCs w:val="22"/>
        </w:rPr>
      </w:pPr>
      <w:r w:rsidRPr="00A844F8">
        <w:rPr>
          <w:sz w:val="22"/>
          <w:szCs w:val="22"/>
        </w:rPr>
        <w:t xml:space="preserve">  </w:t>
      </w:r>
      <w:r w:rsidRPr="00A844F8">
        <w:rPr>
          <w:sz w:val="22"/>
          <w:szCs w:val="22"/>
        </w:rPr>
        <w:tab/>
      </w:r>
      <w:r w:rsidR="00DB05B3">
        <w:rPr>
          <w:sz w:val="22"/>
          <w:szCs w:val="22"/>
        </w:rPr>
        <w:t>«</w:t>
      </w:r>
      <w:r w:rsidRPr="00A844F8">
        <w:rPr>
          <w:sz w:val="22"/>
          <w:szCs w:val="22"/>
        </w:rPr>
        <w:t xml:space="preserve">Предоставление </w:t>
      </w:r>
      <w:r w:rsidR="00DB05B3">
        <w:rPr>
          <w:sz w:val="22"/>
          <w:szCs w:val="22"/>
        </w:rPr>
        <w:t>поддержки</w:t>
      </w:r>
      <w:r w:rsidRPr="00A844F8">
        <w:rPr>
          <w:sz w:val="22"/>
          <w:szCs w:val="22"/>
        </w:rPr>
        <w:t xml:space="preserve">   субъектам малого и среднего предпринимательства  в рамках реализации муниципальных программ</w:t>
      </w:r>
      <w:r w:rsidR="00DB05B3">
        <w:rPr>
          <w:sz w:val="22"/>
          <w:szCs w:val="22"/>
        </w:rPr>
        <w:t xml:space="preserve">«. </w:t>
      </w:r>
    </w:p>
    <w:p w:rsidR="00C308BF" w:rsidRPr="00DB05B3" w:rsidRDefault="00C308BF" w:rsidP="00C308BF">
      <w:pPr>
        <w:jc w:val="both"/>
        <w:rPr>
          <w:sz w:val="22"/>
          <w:szCs w:val="22"/>
        </w:rPr>
      </w:pPr>
      <w:r w:rsidRPr="00A844F8">
        <w:rPr>
          <w:b/>
          <w:bCs/>
          <w:sz w:val="22"/>
          <w:szCs w:val="22"/>
        </w:rPr>
        <w:tab/>
      </w:r>
      <w:r w:rsidRPr="00DB05B3">
        <w:rPr>
          <w:bCs/>
          <w:sz w:val="22"/>
          <w:szCs w:val="22"/>
        </w:rPr>
        <w:t>2.2.</w:t>
      </w:r>
      <w:r w:rsidRPr="00DB05B3">
        <w:rPr>
          <w:sz w:val="22"/>
          <w:szCs w:val="22"/>
        </w:rPr>
        <w:t>Наименование органа, предоставляющего муниципальную услугу</w:t>
      </w:r>
    </w:p>
    <w:p w:rsidR="00C308BF" w:rsidRPr="00A844F8" w:rsidRDefault="00C308BF" w:rsidP="00C308BF">
      <w:pPr>
        <w:pStyle w:val="ConsPlusNormal"/>
        <w:widowControl/>
        <w:ind w:firstLine="0"/>
        <w:jc w:val="both"/>
        <w:rPr>
          <w:rFonts w:ascii="Times New Roman" w:hAnsi="Times New Roman" w:cs="Times New Roman"/>
          <w:sz w:val="22"/>
          <w:szCs w:val="22"/>
        </w:rPr>
      </w:pPr>
      <w:r w:rsidRPr="00A844F8">
        <w:rPr>
          <w:rFonts w:ascii="Times New Roman" w:hAnsi="Times New Roman" w:cs="Times New Roman"/>
          <w:sz w:val="22"/>
          <w:szCs w:val="22"/>
        </w:rPr>
        <w:tab/>
        <w:t xml:space="preserve">2.2.1.Муниципальная услуга предоставляется Администрацией </w:t>
      </w:r>
      <w:r w:rsidR="00DB05B3">
        <w:rPr>
          <w:rFonts w:ascii="Times New Roman" w:hAnsi="Times New Roman" w:cs="Times New Roman"/>
          <w:sz w:val="22"/>
          <w:szCs w:val="22"/>
        </w:rPr>
        <w:t>С</w:t>
      </w:r>
      <w:r w:rsidRPr="00A844F8">
        <w:rPr>
          <w:rFonts w:ascii="Times New Roman" w:hAnsi="Times New Roman" w:cs="Times New Roman"/>
          <w:sz w:val="22"/>
          <w:szCs w:val="22"/>
        </w:rPr>
        <w:t>ельского поселения</w:t>
      </w:r>
      <w:r w:rsidR="00DB05B3">
        <w:rPr>
          <w:rFonts w:ascii="Times New Roman" w:hAnsi="Times New Roman" w:cs="Times New Roman"/>
          <w:sz w:val="22"/>
          <w:szCs w:val="22"/>
        </w:rPr>
        <w:t xml:space="preserve"> Ирсаевский сельсовет муниципального района Мишкинский район Республики Башкортостан.</w:t>
      </w:r>
    </w:p>
    <w:p w:rsidR="00C308BF" w:rsidRPr="00A844F8" w:rsidRDefault="00C308BF" w:rsidP="00C308BF">
      <w:pPr>
        <w:autoSpaceDE w:val="0"/>
        <w:ind w:firstLine="540"/>
        <w:jc w:val="both"/>
        <w:rPr>
          <w:sz w:val="22"/>
          <w:szCs w:val="22"/>
        </w:rPr>
      </w:pPr>
      <w:r w:rsidRPr="00A844F8">
        <w:rPr>
          <w:sz w:val="22"/>
          <w:szCs w:val="22"/>
        </w:rPr>
        <w:lastRenderedPageBreak/>
        <w:tab/>
        <w:t xml:space="preserve">2.2.2.Администрация </w:t>
      </w:r>
      <w:r w:rsidR="00DB05B3">
        <w:rPr>
          <w:sz w:val="22"/>
          <w:szCs w:val="22"/>
        </w:rPr>
        <w:t>С</w:t>
      </w:r>
      <w:r w:rsidRPr="00A844F8">
        <w:rPr>
          <w:sz w:val="22"/>
          <w:szCs w:val="22"/>
        </w:rPr>
        <w:t>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r>
        <w:rPr>
          <w:sz w:val="22"/>
          <w:szCs w:val="22"/>
        </w:rPr>
        <w:t>.</w:t>
      </w:r>
    </w:p>
    <w:p w:rsidR="00C308BF" w:rsidRPr="00DB05B3" w:rsidRDefault="00C308BF" w:rsidP="00C308BF">
      <w:pPr>
        <w:pStyle w:val="3"/>
        <w:numPr>
          <w:ilvl w:val="2"/>
          <w:numId w:val="10"/>
        </w:numPr>
        <w:spacing w:before="0" w:after="0"/>
        <w:ind w:left="0" w:firstLine="0"/>
        <w:jc w:val="both"/>
        <w:rPr>
          <w:rFonts w:ascii="Times New Roman" w:hAnsi="Times New Roman" w:cs="Times New Roman"/>
          <w:b w:val="0"/>
          <w:sz w:val="22"/>
          <w:szCs w:val="22"/>
        </w:rPr>
      </w:pPr>
      <w:r w:rsidRPr="00A844F8">
        <w:rPr>
          <w:rFonts w:ascii="Times New Roman" w:hAnsi="Times New Roman" w:cs="Times New Roman"/>
          <w:sz w:val="22"/>
          <w:szCs w:val="22"/>
        </w:rPr>
        <w:tab/>
      </w:r>
      <w:r w:rsidRPr="00DB05B3">
        <w:rPr>
          <w:rFonts w:ascii="Times New Roman" w:hAnsi="Times New Roman" w:cs="Times New Roman"/>
          <w:b w:val="0"/>
          <w:sz w:val="22"/>
          <w:szCs w:val="22"/>
        </w:rPr>
        <w:t>2.3.Результат предоставления муниципальной услуги:</w:t>
      </w:r>
    </w:p>
    <w:p w:rsidR="00C308BF" w:rsidRPr="00A844F8" w:rsidRDefault="00C308BF" w:rsidP="00C308BF">
      <w:pPr>
        <w:pStyle w:val="3"/>
        <w:numPr>
          <w:ilvl w:val="2"/>
          <w:numId w:val="10"/>
        </w:numPr>
        <w:spacing w:before="0" w:after="0"/>
        <w:ind w:left="0" w:firstLine="0"/>
        <w:jc w:val="both"/>
        <w:rPr>
          <w:rFonts w:ascii="Times New Roman" w:hAnsi="Times New Roman" w:cs="Times New Roman"/>
          <w:b w:val="0"/>
          <w:sz w:val="22"/>
          <w:szCs w:val="22"/>
        </w:rPr>
      </w:pPr>
      <w:r w:rsidRPr="00A844F8">
        <w:rPr>
          <w:rFonts w:ascii="Times New Roman" w:hAnsi="Times New Roman" w:cs="Times New Roman"/>
          <w:b w:val="0"/>
          <w:sz w:val="22"/>
          <w:szCs w:val="22"/>
        </w:rPr>
        <w:tab/>
        <w:t>2.3.1.К</w:t>
      </w:r>
      <w:r w:rsidRPr="00A844F8">
        <w:rPr>
          <w:rFonts w:ascii="Times New Roman" w:eastAsia="Arial Unicode MS" w:hAnsi="Times New Roman" w:cs="Times New Roman"/>
          <w:b w:val="0"/>
          <w:sz w:val="22"/>
          <w:szCs w:val="22"/>
        </w:rPr>
        <w:t>онечными р</w:t>
      </w:r>
      <w:r w:rsidRPr="00A844F8">
        <w:rPr>
          <w:rFonts w:ascii="Times New Roman" w:hAnsi="Times New Roman" w:cs="Times New Roman"/>
          <w:b w:val="0"/>
          <w:sz w:val="22"/>
          <w:szCs w:val="22"/>
        </w:rPr>
        <w:t>езультатами предоставления муниципальной услуги могут являться:</w:t>
      </w:r>
    </w:p>
    <w:p w:rsidR="00C308BF" w:rsidRPr="00A844F8" w:rsidRDefault="00C308BF" w:rsidP="00C308BF">
      <w:pPr>
        <w:ind w:firstLine="709"/>
        <w:jc w:val="both"/>
        <w:rPr>
          <w:color w:val="000000"/>
          <w:sz w:val="22"/>
          <w:szCs w:val="22"/>
        </w:rPr>
      </w:pPr>
      <w:r w:rsidRPr="00A844F8">
        <w:rPr>
          <w:color w:val="000000"/>
          <w:sz w:val="22"/>
          <w:szCs w:val="22"/>
        </w:rPr>
        <w:t>1)  оказание  поддержки субъектам малого и среднего предпринимательства;</w:t>
      </w:r>
    </w:p>
    <w:p w:rsidR="00C308BF" w:rsidRPr="00A844F8" w:rsidRDefault="00C308BF" w:rsidP="00C308BF">
      <w:pPr>
        <w:ind w:firstLine="709"/>
        <w:jc w:val="both"/>
        <w:rPr>
          <w:color w:val="000000"/>
          <w:sz w:val="22"/>
          <w:szCs w:val="22"/>
        </w:rPr>
      </w:pPr>
      <w:r w:rsidRPr="00A844F8">
        <w:rPr>
          <w:color w:val="000000"/>
          <w:sz w:val="22"/>
          <w:szCs w:val="22"/>
        </w:rPr>
        <w:t>2) отказ в  оказании поддержки субъектам малого и среднего предпринимательства.</w:t>
      </w:r>
    </w:p>
    <w:p w:rsidR="00C308BF" w:rsidRPr="00DB05B3" w:rsidRDefault="00C308BF" w:rsidP="00C308BF">
      <w:pPr>
        <w:ind w:firstLine="709"/>
        <w:jc w:val="both"/>
        <w:rPr>
          <w:bCs/>
          <w:sz w:val="22"/>
          <w:szCs w:val="22"/>
        </w:rPr>
      </w:pPr>
      <w:r w:rsidRPr="00DB05B3">
        <w:rPr>
          <w:sz w:val="22"/>
          <w:szCs w:val="22"/>
        </w:rPr>
        <w:t xml:space="preserve"> </w:t>
      </w:r>
      <w:r w:rsidRPr="00DB05B3">
        <w:rPr>
          <w:bCs/>
          <w:sz w:val="22"/>
          <w:szCs w:val="22"/>
        </w:rPr>
        <w:t>2.4.Срок предоставления муниципальной услуги:</w:t>
      </w:r>
    </w:p>
    <w:p w:rsidR="00C308BF" w:rsidRPr="00A844F8" w:rsidRDefault="00C308BF" w:rsidP="00C308BF">
      <w:pPr>
        <w:tabs>
          <w:tab w:val="left" w:pos="3570"/>
        </w:tabs>
        <w:jc w:val="both"/>
        <w:rPr>
          <w:sz w:val="22"/>
          <w:szCs w:val="22"/>
        </w:rPr>
      </w:pPr>
      <w:r w:rsidRPr="00A844F8">
        <w:rPr>
          <w:bCs/>
          <w:sz w:val="22"/>
          <w:szCs w:val="22"/>
        </w:rPr>
        <w:t xml:space="preserve">        </w:t>
      </w:r>
      <w:r w:rsidR="00B3645A">
        <w:rPr>
          <w:bCs/>
          <w:sz w:val="22"/>
          <w:szCs w:val="22"/>
        </w:rPr>
        <w:t xml:space="preserve">    </w:t>
      </w:r>
      <w:r w:rsidRPr="00A844F8">
        <w:rPr>
          <w:bCs/>
          <w:sz w:val="22"/>
          <w:szCs w:val="22"/>
        </w:rPr>
        <w:t xml:space="preserve"> 2.4.1.</w:t>
      </w:r>
      <w:r w:rsidRPr="00A844F8">
        <w:rPr>
          <w:sz w:val="22"/>
          <w:szCs w:val="22"/>
        </w:rPr>
        <w:t>Общий срок осуществления процедуры по предоставлению муниципальной услуги 30 (тридцать) календарных дней со дня подачи заявления и документов, предусмотренных пунктом 2.6. настоящего административного регламента;</w:t>
      </w:r>
    </w:p>
    <w:p w:rsidR="00C308BF" w:rsidRPr="00A844F8" w:rsidRDefault="00C308BF" w:rsidP="00C308BF">
      <w:pPr>
        <w:ind w:firstLine="709"/>
        <w:jc w:val="both"/>
        <w:rPr>
          <w:sz w:val="22"/>
          <w:szCs w:val="22"/>
        </w:rPr>
      </w:pPr>
      <w:r w:rsidRPr="00A844F8">
        <w:rPr>
          <w:sz w:val="22"/>
          <w:szCs w:val="22"/>
        </w:rPr>
        <w:t xml:space="preserve"> 2.4.2.В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2.6. настоящего административного регламента;</w:t>
      </w:r>
    </w:p>
    <w:p w:rsidR="00C308BF" w:rsidRPr="00817072" w:rsidRDefault="00C308BF" w:rsidP="00C308BF">
      <w:pPr>
        <w:ind w:firstLine="709"/>
        <w:jc w:val="both"/>
        <w:rPr>
          <w:bCs/>
          <w:sz w:val="22"/>
          <w:szCs w:val="22"/>
        </w:rPr>
      </w:pPr>
      <w:r w:rsidRPr="00A844F8">
        <w:rPr>
          <w:sz w:val="22"/>
          <w:szCs w:val="22"/>
        </w:rPr>
        <w:t xml:space="preserve"> </w:t>
      </w:r>
      <w:r w:rsidRPr="00817072">
        <w:rPr>
          <w:bCs/>
          <w:sz w:val="22"/>
          <w:szCs w:val="22"/>
        </w:rPr>
        <w:t>2.5.Правовые основания для предоставления муниципальной услуги:</w:t>
      </w:r>
    </w:p>
    <w:p w:rsidR="00C308BF" w:rsidRPr="00A844F8" w:rsidRDefault="00817072" w:rsidP="00C308BF">
      <w:pPr>
        <w:pStyle w:val="ConsPlusNormal"/>
        <w:widowControl/>
        <w:ind w:left="7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308BF" w:rsidRPr="00A844F8">
        <w:rPr>
          <w:rFonts w:ascii="Times New Roman" w:hAnsi="Times New Roman" w:cs="Times New Roman"/>
          <w:sz w:val="22"/>
          <w:szCs w:val="22"/>
        </w:rPr>
        <w:t>Гражданский кодекс Российской Федерации;</w:t>
      </w:r>
    </w:p>
    <w:p w:rsidR="00C308BF" w:rsidRPr="00A844F8" w:rsidRDefault="00817072" w:rsidP="00C308BF">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00C308BF" w:rsidRPr="00A844F8">
        <w:rPr>
          <w:rFonts w:ascii="Times New Roman" w:hAnsi="Times New Roman" w:cs="Times New Roman"/>
          <w:sz w:val="22"/>
          <w:szCs w:val="22"/>
        </w:rPr>
        <w:t>Бюджетный кодекс Российской Федерации;</w:t>
      </w:r>
    </w:p>
    <w:p w:rsidR="00C308BF" w:rsidRPr="00A844F8" w:rsidRDefault="00817072" w:rsidP="00C308BF">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00C308BF" w:rsidRPr="00A844F8">
        <w:rPr>
          <w:rFonts w:ascii="Times New Roman" w:hAnsi="Times New Roman" w:cs="Times New Roman"/>
          <w:sz w:val="22"/>
          <w:szCs w:val="22"/>
        </w:rPr>
        <w:t>Федеральный закон от 6 октября 2003 года №131-ФЗ «Об общих принципах организации местного самоуправления в Российской Федерации»;</w:t>
      </w:r>
    </w:p>
    <w:p w:rsidR="00C308BF" w:rsidRDefault="00C308BF" w:rsidP="00C308BF">
      <w:pPr>
        <w:pStyle w:val="ConsPlusNormal"/>
        <w:widowControl/>
        <w:ind w:firstLine="0"/>
        <w:jc w:val="both"/>
        <w:rPr>
          <w:rFonts w:ascii="Times New Roman" w:hAnsi="Times New Roman" w:cs="Times New Roman"/>
          <w:sz w:val="22"/>
          <w:szCs w:val="22"/>
        </w:rPr>
      </w:pPr>
      <w:r w:rsidRPr="00A844F8">
        <w:rPr>
          <w:rFonts w:ascii="Times New Roman" w:hAnsi="Times New Roman" w:cs="Times New Roman"/>
          <w:sz w:val="22"/>
          <w:szCs w:val="22"/>
        </w:rPr>
        <w:t xml:space="preserve">        </w:t>
      </w:r>
      <w:r w:rsidR="00817072">
        <w:rPr>
          <w:rFonts w:ascii="Times New Roman" w:hAnsi="Times New Roman" w:cs="Times New Roman"/>
          <w:sz w:val="22"/>
          <w:szCs w:val="22"/>
        </w:rPr>
        <w:t xml:space="preserve">- </w:t>
      </w:r>
      <w:r w:rsidRPr="00A844F8">
        <w:rPr>
          <w:rFonts w:ascii="Times New Roman" w:hAnsi="Times New Roman" w:cs="Times New Roman"/>
          <w:sz w:val="22"/>
          <w:szCs w:val="22"/>
        </w:rPr>
        <w:t xml:space="preserve">Федеральный закон от 24 июля 2007г. № 209-ФЗ "О развитии малого и среднего предпринимательства в Российской Федерации" (далее - Федеральный закон от 24 июля </w:t>
      </w:r>
      <w:smartTag w:uri="urn:schemas-microsoft-com:office:smarttags" w:element="metricconverter">
        <w:smartTagPr>
          <w:attr w:name="ProductID" w:val="2007 г"/>
        </w:smartTagPr>
        <w:r w:rsidRPr="00A844F8">
          <w:rPr>
            <w:rFonts w:ascii="Times New Roman" w:hAnsi="Times New Roman" w:cs="Times New Roman"/>
            <w:sz w:val="22"/>
            <w:szCs w:val="22"/>
          </w:rPr>
          <w:t>2007 г</w:t>
        </w:r>
      </w:smartTag>
      <w:r w:rsidRPr="00A844F8">
        <w:rPr>
          <w:rFonts w:ascii="Times New Roman" w:hAnsi="Times New Roman" w:cs="Times New Roman"/>
          <w:sz w:val="22"/>
          <w:szCs w:val="22"/>
        </w:rPr>
        <w:t>. № 209-ФЗ).</w:t>
      </w:r>
    </w:p>
    <w:p w:rsidR="00817072" w:rsidRPr="00A844F8" w:rsidRDefault="00817072" w:rsidP="00C308B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ab/>
        <w:t>-  Устав Сельского поселения Ирсаевский сельсовет муниципального района Мишкинский район Республики Башкортостан.</w:t>
      </w:r>
    </w:p>
    <w:p w:rsidR="00C308BF" w:rsidRPr="00817072" w:rsidRDefault="00C308BF" w:rsidP="00C308BF">
      <w:pPr>
        <w:jc w:val="both"/>
        <w:rPr>
          <w:bCs/>
          <w:sz w:val="22"/>
          <w:szCs w:val="22"/>
        </w:rPr>
      </w:pPr>
      <w:r w:rsidRPr="00A844F8">
        <w:rPr>
          <w:b/>
          <w:bCs/>
          <w:sz w:val="22"/>
          <w:szCs w:val="22"/>
        </w:rPr>
        <w:tab/>
      </w:r>
      <w:r w:rsidRPr="00817072">
        <w:rPr>
          <w:bCs/>
          <w:sz w:val="22"/>
          <w:szCs w:val="22"/>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308BF" w:rsidRPr="00A844F8" w:rsidRDefault="00C308BF" w:rsidP="00C308BF">
      <w:pPr>
        <w:ind w:firstLine="709"/>
        <w:jc w:val="both"/>
        <w:rPr>
          <w:sz w:val="22"/>
          <w:szCs w:val="22"/>
        </w:rPr>
      </w:pPr>
      <w:r w:rsidRPr="00A844F8">
        <w:rPr>
          <w:sz w:val="22"/>
          <w:szCs w:val="22"/>
        </w:rPr>
        <w:t xml:space="preserve">2.6.1.Основанием для рассмотрения специалистами Администрации вопроса о предоставлении муниципальной услуги по  предоставлению субсидии является подача заявления  о предоставлении субсидии (приложение №1 к настоящему административному регламенту). </w:t>
      </w:r>
      <w:r w:rsidRPr="00A844F8">
        <w:rPr>
          <w:color w:val="000000"/>
          <w:sz w:val="22"/>
          <w:szCs w:val="22"/>
        </w:rPr>
        <w:t>В заявлении указывается</w:t>
      </w:r>
      <w:r w:rsidRPr="00A844F8">
        <w:rPr>
          <w:sz w:val="22"/>
          <w:szCs w:val="22"/>
        </w:rPr>
        <w:t>:</w:t>
      </w:r>
    </w:p>
    <w:p w:rsidR="00C308BF" w:rsidRPr="00A844F8" w:rsidRDefault="00C308BF" w:rsidP="00C308BF">
      <w:pPr>
        <w:jc w:val="both"/>
        <w:rPr>
          <w:sz w:val="22"/>
          <w:szCs w:val="22"/>
        </w:rPr>
      </w:pPr>
      <w:r w:rsidRPr="00A844F8">
        <w:rPr>
          <w:sz w:val="22"/>
          <w:szCs w:val="22"/>
        </w:rPr>
        <w:tab/>
        <w:t>1) наименование юридического лица, (ФИО  индивидуального предпринимателя)</w:t>
      </w:r>
      <w:r w:rsidR="00817072">
        <w:rPr>
          <w:sz w:val="22"/>
          <w:szCs w:val="22"/>
        </w:rPr>
        <w:t>;</w:t>
      </w:r>
    </w:p>
    <w:p w:rsidR="00C308BF" w:rsidRPr="00A844F8" w:rsidRDefault="00C308BF" w:rsidP="00C308BF">
      <w:pPr>
        <w:jc w:val="both"/>
        <w:rPr>
          <w:sz w:val="22"/>
          <w:szCs w:val="22"/>
        </w:rPr>
      </w:pPr>
      <w:r w:rsidRPr="00A844F8">
        <w:rPr>
          <w:sz w:val="22"/>
          <w:szCs w:val="22"/>
        </w:rPr>
        <w:tab/>
        <w:t>2) сумма заявленной субсидии;</w:t>
      </w:r>
    </w:p>
    <w:p w:rsidR="00C308BF" w:rsidRPr="00A844F8" w:rsidRDefault="00C308BF" w:rsidP="00C308BF">
      <w:pPr>
        <w:ind w:firstLine="709"/>
        <w:jc w:val="both"/>
        <w:rPr>
          <w:sz w:val="22"/>
          <w:szCs w:val="22"/>
        </w:rPr>
      </w:pPr>
      <w:r w:rsidRPr="00A844F8">
        <w:rPr>
          <w:sz w:val="22"/>
          <w:szCs w:val="22"/>
        </w:rPr>
        <w:t>3) вид деятельности.</w:t>
      </w:r>
    </w:p>
    <w:p w:rsidR="00C308BF" w:rsidRPr="00A844F8" w:rsidRDefault="00C308BF" w:rsidP="00C308BF">
      <w:pPr>
        <w:autoSpaceDE w:val="0"/>
        <w:jc w:val="both"/>
        <w:rPr>
          <w:sz w:val="22"/>
          <w:szCs w:val="22"/>
        </w:rPr>
      </w:pPr>
      <w:r w:rsidRPr="00A844F8">
        <w:rPr>
          <w:sz w:val="22"/>
          <w:szCs w:val="22"/>
        </w:rPr>
        <w:tab/>
        <w:t>Заявление может быть заполнено от руки или машинописным способом и распечатано посредством электронных печатающих устройств.</w:t>
      </w:r>
    </w:p>
    <w:p w:rsidR="00C308BF" w:rsidRPr="00A844F8" w:rsidRDefault="00C308BF" w:rsidP="00C308BF">
      <w:pPr>
        <w:autoSpaceDE w:val="0"/>
        <w:ind w:firstLine="540"/>
        <w:jc w:val="both"/>
        <w:rPr>
          <w:sz w:val="22"/>
          <w:szCs w:val="22"/>
        </w:rPr>
      </w:pPr>
      <w:r w:rsidRPr="00A844F8">
        <w:rPr>
          <w:sz w:val="22"/>
          <w:szCs w:val="22"/>
        </w:rPr>
        <w:tab/>
        <w:t>Заявление на предоставление муниципальной услуги формируется в одном экземпляре и подписывается заявителем;</w:t>
      </w:r>
    </w:p>
    <w:p w:rsidR="00C308BF" w:rsidRPr="00A844F8" w:rsidRDefault="00C308BF" w:rsidP="00C308BF">
      <w:pPr>
        <w:jc w:val="both"/>
        <w:rPr>
          <w:sz w:val="22"/>
          <w:szCs w:val="22"/>
        </w:rPr>
      </w:pPr>
      <w:r w:rsidRPr="00A844F8">
        <w:rPr>
          <w:sz w:val="22"/>
          <w:szCs w:val="22"/>
        </w:rPr>
        <w:t xml:space="preserve">       </w:t>
      </w:r>
      <w:r w:rsidRPr="00A844F8">
        <w:rPr>
          <w:sz w:val="22"/>
          <w:szCs w:val="22"/>
        </w:rPr>
        <w:tab/>
        <w:t>2.6.2.К заявлению о предоставлении  субсидии прилагаются:</w:t>
      </w:r>
    </w:p>
    <w:p w:rsidR="00C308BF" w:rsidRPr="00A844F8" w:rsidRDefault="00C308BF" w:rsidP="00C308BF">
      <w:pPr>
        <w:tabs>
          <w:tab w:val="right" w:pos="1134"/>
        </w:tabs>
        <w:ind w:firstLine="709"/>
        <w:jc w:val="both"/>
        <w:rPr>
          <w:sz w:val="22"/>
          <w:szCs w:val="22"/>
        </w:rPr>
      </w:pPr>
      <w:r w:rsidRPr="00A844F8">
        <w:rPr>
          <w:sz w:val="22"/>
          <w:szCs w:val="22"/>
        </w:rPr>
        <w:t>1) копии документов, подтверждающих государственную регистрацию заявителя;</w:t>
      </w:r>
    </w:p>
    <w:p w:rsidR="00C308BF" w:rsidRPr="00A844F8" w:rsidRDefault="00C308BF" w:rsidP="00C308BF">
      <w:pPr>
        <w:tabs>
          <w:tab w:val="right" w:pos="1134"/>
        </w:tabs>
        <w:ind w:firstLine="709"/>
        <w:jc w:val="both"/>
        <w:rPr>
          <w:sz w:val="22"/>
          <w:szCs w:val="22"/>
        </w:rPr>
      </w:pPr>
      <w:r w:rsidRPr="00A844F8">
        <w:rPr>
          <w:sz w:val="22"/>
          <w:szCs w:val="22"/>
        </w:rPr>
        <w:t>2) копии учредительных документов (для юридических лиц), заверенные заявителем;</w:t>
      </w:r>
    </w:p>
    <w:p w:rsidR="00C308BF" w:rsidRPr="00A844F8" w:rsidRDefault="00C308BF" w:rsidP="00C308BF">
      <w:pPr>
        <w:tabs>
          <w:tab w:val="right" w:pos="1134"/>
        </w:tabs>
        <w:ind w:firstLine="709"/>
        <w:jc w:val="both"/>
        <w:rPr>
          <w:sz w:val="22"/>
          <w:szCs w:val="22"/>
        </w:rPr>
      </w:pPr>
      <w:r w:rsidRPr="00A844F8">
        <w:rPr>
          <w:sz w:val="22"/>
          <w:szCs w:val="22"/>
        </w:rPr>
        <w:t>3) копии документов, подтверждающих назначение на должность руководителя заявителя (для юридических лиц);</w:t>
      </w:r>
    </w:p>
    <w:p w:rsidR="00C308BF" w:rsidRPr="00A844F8" w:rsidRDefault="00C308BF" w:rsidP="00C308BF">
      <w:pPr>
        <w:tabs>
          <w:tab w:val="right" w:pos="1134"/>
        </w:tabs>
        <w:autoSpaceDE w:val="0"/>
        <w:ind w:firstLine="709"/>
        <w:jc w:val="both"/>
        <w:rPr>
          <w:sz w:val="22"/>
          <w:szCs w:val="22"/>
        </w:rPr>
      </w:pPr>
      <w:r w:rsidRPr="00A844F8">
        <w:rPr>
          <w:sz w:val="22"/>
          <w:szCs w:val="22"/>
        </w:rPr>
        <w:t>4)</w:t>
      </w:r>
      <w:r w:rsidR="00817072">
        <w:rPr>
          <w:sz w:val="22"/>
          <w:szCs w:val="22"/>
        </w:rPr>
        <w:t xml:space="preserve"> </w:t>
      </w:r>
      <w:r w:rsidRPr="00A844F8">
        <w:rPr>
          <w:sz w:val="22"/>
          <w:szCs w:val="22"/>
        </w:rPr>
        <w:t>выписка из Единого государственного реестра юридических лиц или индивидуальных предпринимателей, полученной не ранее чем за три месяца до дня ее представления в Администрацию;</w:t>
      </w:r>
    </w:p>
    <w:p w:rsidR="00C308BF" w:rsidRPr="00A844F8" w:rsidRDefault="00C308BF" w:rsidP="00C308BF">
      <w:pPr>
        <w:tabs>
          <w:tab w:val="right" w:pos="1134"/>
        </w:tabs>
        <w:autoSpaceDE w:val="0"/>
        <w:ind w:firstLine="709"/>
        <w:jc w:val="both"/>
        <w:rPr>
          <w:sz w:val="22"/>
          <w:szCs w:val="22"/>
        </w:rPr>
      </w:pPr>
      <w:r w:rsidRPr="00A844F8">
        <w:rPr>
          <w:sz w:val="22"/>
          <w:szCs w:val="22"/>
        </w:rPr>
        <w:t xml:space="preserve"> 5)</w:t>
      </w:r>
      <w:r w:rsidR="00817072">
        <w:rPr>
          <w:sz w:val="22"/>
          <w:szCs w:val="22"/>
        </w:rPr>
        <w:t xml:space="preserve"> </w:t>
      </w:r>
      <w:r w:rsidRPr="00A844F8">
        <w:rPr>
          <w:sz w:val="22"/>
          <w:szCs w:val="22"/>
        </w:rPr>
        <w:t>справк</w:t>
      </w:r>
      <w:r w:rsidR="00817072">
        <w:rPr>
          <w:sz w:val="22"/>
          <w:szCs w:val="22"/>
        </w:rPr>
        <w:t>а</w:t>
      </w:r>
      <w:r w:rsidRPr="00A844F8">
        <w:rPr>
          <w:sz w:val="22"/>
          <w:szCs w:val="22"/>
        </w:rPr>
        <w:t xml:space="preserve"> о средней численности работников заявителя за период хозяйственной деятельности;</w:t>
      </w:r>
    </w:p>
    <w:p w:rsidR="00C308BF" w:rsidRPr="00A844F8" w:rsidRDefault="00C308BF" w:rsidP="00C308BF">
      <w:pPr>
        <w:tabs>
          <w:tab w:val="right" w:pos="1134"/>
        </w:tabs>
        <w:autoSpaceDE w:val="0"/>
        <w:ind w:firstLine="709"/>
        <w:jc w:val="both"/>
        <w:rPr>
          <w:sz w:val="22"/>
          <w:szCs w:val="22"/>
        </w:rPr>
      </w:pPr>
      <w:r w:rsidRPr="00A844F8">
        <w:rPr>
          <w:sz w:val="22"/>
          <w:szCs w:val="22"/>
        </w:rPr>
        <w:t>6)</w:t>
      </w:r>
      <w:r w:rsidR="00817072">
        <w:rPr>
          <w:sz w:val="22"/>
          <w:szCs w:val="22"/>
        </w:rPr>
        <w:t xml:space="preserve"> </w:t>
      </w:r>
      <w:r w:rsidRPr="00A844F8">
        <w:rPr>
          <w:sz w:val="22"/>
          <w:szCs w:val="22"/>
        </w:rPr>
        <w:t>справк</w:t>
      </w:r>
      <w:r w:rsidR="00817072">
        <w:rPr>
          <w:sz w:val="22"/>
          <w:szCs w:val="22"/>
        </w:rPr>
        <w:t>а</w:t>
      </w:r>
      <w:r w:rsidRPr="00A844F8">
        <w:rPr>
          <w:sz w:val="22"/>
          <w:szCs w:val="22"/>
        </w:rPr>
        <w:t xml:space="preserve"> налогового органа об отсутствии у заявителя просроченной задолженности по налогам, сборам и иным обязательным платежам, полученную не ранее чем за один месяц до дня ее представления в </w:t>
      </w:r>
      <w:r w:rsidRPr="00A844F8">
        <w:rPr>
          <w:rStyle w:val="text"/>
          <w:sz w:val="22"/>
          <w:szCs w:val="22"/>
        </w:rPr>
        <w:t>Администрацию</w:t>
      </w:r>
      <w:r w:rsidRPr="00A844F8">
        <w:rPr>
          <w:sz w:val="22"/>
          <w:szCs w:val="22"/>
        </w:rPr>
        <w:t>;</w:t>
      </w:r>
    </w:p>
    <w:p w:rsidR="00C308BF" w:rsidRPr="00A844F8" w:rsidRDefault="00C308BF" w:rsidP="00C308BF">
      <w:pPr>
        <w:tabs>
          <w:tab w:val="right" w:pos="1134"/>
        </w:tabs>
        <w:autoSpaceDE w:val="0"/>
        <w:ind w:firstLine="709"/>
        <w:jc w:val="both"/>
        <w:rPr>
          <w:rStyle w:val="text"/>
          <w:sz w:val="22"/>
          <w:szCs w:val="22"/>
        </w:rPr>
      </w:pPr>
      <w:r w:rsidRPr="00A844F8">
        <w:rPr>
          <w:rStyle w:val="text"/>
          <w:sz w:val="22"/>
          <w:szCs w:val="22"/>
        </w:rPr>
        <w:t xml:space="preserve">7) копии лицензии на право осуществления соответствующей деятельности, заверенные </w:t>
      </w:r>
      <w:r w:rsidRPr="00A844F8">
        <w:rPr>
          <w:sz w:val="22"/>
          <w:szCs w:val="22"/>
        </w:rPr>
        <w:t>заявителем</w:t>
      </w:r>
      <w:r w:rsidRPr="00A844F8">
        <w:rPr>
          <w:rStyle w:val="text"/>
          <w:sz w:val="22"/>
          <w:szCs w:val="22"/>
        </w:rPr>
        <w:t xml:space="preserve"> (если осуществляемый заявителем вид деятельности подлежит лицензированию);</w:t>
      </w:r>
    </w:p>
    <w:p w:rsidR="00C308BF" w:rsidRPr="00A844F8" w:rsidRDefault="00C308BF" w:rsidP="00C308BF">
      <w:pPr>
        <w:tabs>
          <w:tab w:val="right" w:pos="1134"/>
        </w:tabs>
        <w:autoSpaceDE w:val="0"/>
        <w:ind w:firstLine="709"/>
        <w:jc w:val="both"/>
        <w:rPr>
          <w:sz w:val="22"/>
          <w:szCs w:val="22"/>
        </w:rPr>
      </w:pPr>
      <w:r w:rsidRPr="00A844F8">
        <w:rPr>
          <w:sz w:val="22"/>
          <w:szCs w:val="22"/>
        </w:rPr>
        <w:lastRenderedPageBreak/>
        <w:t>8) бизнес-план.</w:t>
      </w:r>
    </w:p>
    <w:p w:rsidR="00C308BF" w:rsidRPr="00A844F8" w:rsidRDefault="00C308BF" w:rsidP="00C308BF">
      <w:pPr>
        <w:tabs>
          <w:tab w:val="right" w:pos="1134"/>
        </w:tabs>
        <w:autoSpaceDE w:val="0"/>
        <w:ind w:firstLine="709"/>
        <w:jc w:val="both"/>
        <w:rPr>
          <w:sz w:val="22"/>
          <w:szCs w:val="22"/>
        </w:rPr>
      </w:pPr>
      <w:r w:rsidRPr="00A844F8">
        <w:rPr>
          <w:sz w:val="22"/>
          <w:szCs w:val="22"/>
        </w:rPr>
        <w:t>2.6.3.Документы, указанные в пунктах 1,2,3,5,6,8-12 подпункта</w:t>
      </w:r>
      <w:hyperlink r:id="rId18" w:history="1"/>
      <w:r w:rsidRPr="00A844F8">
        <w:rPr>
          <w:sz w:val="22"/>
          <w:szCs w:val="22"/>
        </w:rPr>
        <w:t xml:space="preserve"> 2.6.2. представляются заявителем самостоятельно. Документы, указанные в пунктах 4, 6  подпункта 2.6.2. запрашиваются Администрацией </w:t>
      </w:r>
      <w:r w:rsidR="00817072">
        <w:rPr>
          <w:sz w:val="22"/>
          <w:szCs w:val="22"/>
        </w:rPr>
        <w:t>С</w:t>
      </w:r>
      <w:r w:rsidRPr="00A844F8">
        <w:rPr>
          <w:sz w:val="22"/>
          <w:szCs w:val="22"/>
        </w:rPr>
        <w:t>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C308BF" w:rsidRPr="00A844F8" w:rsidRDefault="00C308BF" w:rsidP="00C308BF">
      <w:pPr>
        <w:autoSpaceDE w:val="0"/>
        <w:ind w:firstLine="540"/>
        <w:jc w:val="both"/>
        <w:rPr>
          <w:sz w:val="22"/>
          <w:szCs w:val="22"/>
        </w:rPr>
      </w:pPr>
      <w:r w:rsidRPr="00A844F8">
        <w:rPr>
          <w:sz w:val="22"/>
          <w:szCs w:val="22"/>
        </w:rPr>
        <w:t xml:space="preserve"> 2.6.4.</w:t>
      </w:r>
      <w:r w:rsidRPr="00A844F8">
        <w:rPr>
          <w:sz w:val="22"/>
          <w:szCs w:val="22"/>
        </w:rPr>
        <w:tab/>
        <w:t>Копии документов должны быть пронумерованы, заверены подписью уполномоченного лица заявителя либо подписью руководителя и печатью заявителя, представляющего документы, в случае отсутствия печати – подписью с расшифровкой;</w:t>
      </w:r>
    </w:p>
    <w:p w:rsidR="00C308BF" w:rsidRPr="00A844F8" w:rsidRDefault="00C308BF" w:rsidP="00C308BF">
      <w:pPr>
        <w:autoSpaceDE w:val="0"/>
        <w:ind w:firstLine="540"/>
        <w:jc w:val="both"/>
        <w:rPr>
          <w:sz w:val="22"/>
          <w:szCs w:val="22"/>
        </w:rPr>
      </w:pPr>
      <w:r w:rsidRPr="00A844F8">
        <w:rPr>
          <w:sz w:val="22"/>
          <w:szCs w:val="22"/>
        </w:rPr>
        <w:tab/>
        <w:t>2.6.5.По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308BF" w:rsidRPr="00A844F8" w:rsidRDefault="00C308BF" w:rsidP="00C308BF">
      <w:pPr>
        <w:pStyle w:val="ConsPlusNormal"/>
        <w:widowControl/>
        <w:ind w:firstLine="0"/>
        <w:jc w:val="both"/>
        <w:rPr>
          <w:rFonts w:ascii="Times New Roman" w:hAnsi="Times New Roman" w:cs="Times New Roman"/>
          <w:sz w:val="22"/>
          <w:szCs w:val="22"/>
        </w:rPr>
      </w:pPr>
      <w:r w:rsidRPr="00A844F8">
        <w:rPr>
          <w:rFonts w:ascii="Times New Roman" w:hAnsi="Times New Roman" w:cs="Times New Roman"/>
          <w:sz w:val="22"/>
          <w:szCs w:val="22"/>
        </w:rPr>
        <w:t xml:space="preserve">       </w:t>
      </w:r>
      <w:r w:rsidRPr="00A844F8">
        <w:rPr>
          <w:rFonts w:ascii="Times New Roman" w:hAnsi="Times New Roman" w:cs="Times New Roman"/>
          <w:sz w:val="22"/>
          <w:szCs w:val="22"/>
        </w:rPr>
        <w:tab/>
        <w:t>2.6.6.Ответственность за достоверность и полноту предоставляемых сведений и документов возлагается на заявителя;</w:t>
      </w:r>
    </w:p>
    <w:p w:rsidR="00C308BF" w:rsidRPr="00A844F8" w:rsidRDefault="00C308BF" w:rsidP="00C308BF">
      <w:pPr>
        <w:pStyle w:val="ConsPlusNormal"/>
        <w:widowControl/>
        <w:ind w:firstLine="0"/>
        <w:jc w:val="both"/>
        <w:rPr>
          <w:rFonts w:ascii="Times New Roman" w:hAnsi="Times New Roman" w:cs="Times New Roman"/>
          <w:sz w:val="22"/>
          <w:szCs w:val="22"/>
        </w:rPr>
      </w:pPr>
      <w:r w:rsidRPr="00A844F8">
        <w:rPr>
          <w:rFonts w:ascii="Times New Roman" w:hAnsi="Times New Roman" w:cs="Times New Roman"/>
          <w:sz w:val="22"/>
          <w:szCs w:val="22"/>
        </w:rPr>
        <w:t xml:space="preserve">       </w:t>
      </w:r>
      <w:r w:rsidRPr="00A844F8">
        <w:rPr>
          <w:rFonts w:ascii="Times New Roman" w:hAnsi="Times New Roman" w:cs="Times New Roman"/>
          <w:sz w:val="22"/>
          <w:szCs w:val="22"/>
        </w:rPr>
        <w:tab/>
        <w:t>2.6.7.</w:t>
      </w:r>
      <w:r w:rsidRPr="00A844F8">
        <w:rPr>
          <w:rFonts w:ascii="Times New Roman" w:hAnsi="Times New Roman"/>
          <w:sz w:val="22"/>
          <w:szCs w:val="22"/>
        </w:rPr>
        <w:t xml:space="preserve">Документы, указанные в подпунктах 2.6.1., 2.6.2., 2.6.4. настоящего административного регламента, могут быть представлены в Администрацию поселения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w:t>
      </w:r>
      <w:r>
        <w:rPr>
          <w:rFonts w:ascii="Times New Roman" w:hAnsi="Times New Roman"/>
          <w:sz w:val="22"/>
          <w:szCs w:val="22"/>
        </w:rPr>
        <w:t xml:space="preserve"> </w:t>
      </w:r>
      <w:r w:rsidRPr="00A844F8">
        <w:rPr>
          <w:rFonts w:ascii="Times New Roman" w:hAnsi="Times New Roman"/>
          <w:sz w:val="22"/>
          <w:szCs w:val="22"/>
        </w:rPr>
        <w:t xml:space="preserve"> государственной информационной системы «Портал государственных и муниципальных услуг (функций) </w:t>
      </w:r>
      <w:r>
        <w:rPr>
          <w:rFonts w:ascii="Times New Roman" w:hAnsi="Times New Roman"/>
          <w:sz w:val="22"/>
          <w:szCs w:val="22"/>
        </w:rPr>
        <w:t>Республики Башкортостан</w:t>
      </w:r>
      <w:r w:rsidRPr="00A844F8">
        <w:rPr>
          <w:rFonts w:ascii="Times New Roman" w:hAnsi="Times New Roman"/>
          <w:sz w:val="22"/>
          <w:szCs w:val="22"/>
        </w:rPr>
        <w:t xml:space="preserve">» и федеральной государственной информационной системы «Единый портал государственных и муниципальных услуг (функций)» </w:t>
      </w:r>
      <w:r w:rsidRPr="00A844F8">
        <w:rPr>
          <w:rFonts w:ascii="Times New Roman" w:hAnsi="Times New Roman" w:cs="Times New Roman"/>
          <w:sz w:val="22"/>
          <w:szCs w:val="22"/>
        </w:rPr>
        <w:t>(в соответствии с этапами перехода предоставления муниципальных услуг в электронном виде</w:t>
      </w:r>
      <w:r w:rsidR="00B3645A">
        <w:rPr>
          <w:rFonts w:ascii="Times New Roman" w:hAnsi="Times New Roman" w:cs="Times New Roman"/>
          <w:sz w:val="22"/>
          <w:szCs w:val="22"/>
        </w:rPr>
        <w:t>.</w:t>
      </w:r>
    </w:p>
    <w:p w:rsidR="00C308BF" w:rsidRPr="00817072" w:rsidRDefault="00C308BF" w:rsidP="00C308BF">
      <w:pPr>
        <w:jc w:val="both"/>
        <w:rPr>
          <w:bCs/>
          <w:color w:val="000000"/>
          <w:sz w:val="22"/>
          <w:szCs w:val="22"/>
        </w:rPr>
      </w:pPr>
      <w:r w:rsidRPr="00A844F8">
        <w:rPr>
          <w:b/>
          <w:bCs/>
          <w:color w:val="000000"/>
          <w:sz w:val="22"/>
          <w:szCs w:val="22"/>
        </w:rPr>
        <w:t xml:space="preserve">          </w:t>
      </w:r>
      <w:r w:rsidRPr="00A844F8">
        <w:rPr>
          <w:b/>
          <w:bCs/>
          <w:color w:val="000000"/>
          <w:sz w:val="22"/>
          <w:szCs w:val="22"/>
        </w:rPr>
        <w:tab/>
      </w:r>
      <w:r w:rsidRPr="00817072">
        <w:rPr>
          <w:bCs/>
          <w:color w:val="000000"/>
          <w:sz w:val="22"/>
          <w:szCs w:val="22"/>
        </w:rPr>
        <w:t>2.7.Исчерпывающий перечень оснований для отказа в приеме документов, необходимых для предоставления муниципальной услуги:</w:t>
      </w:r>
    </w:p>
    <w:p w:rsidR="00C308BF" w:rsidRPr="00A844F8" w:rsidRDefault="00C308BF" w:rsidP="00C308BF">
      <w:pPr>
        <w:ind w:firstLine="709"/>
        <w:jc w:val="both"/>
        <w:rPr>
          <w:color w:val="000000"/>
          <w:sz w:val="22"/>
          <w:szCs w:val="22"/>
        </w:rPr>
      </w:pPr>
      <w:r w:rsidRPr="00A844F8">
        <w:rPr>
          <w:color w:val="000000"/>
          <w:sz w:val="22"/>
          <w:szCs w:val="22"/>
        </w:rPr>
        <w:t>1) наличие в представленных документах исправлений, серьезных повреждений, не позволяющих однозначно истолковать их содержание;</w:t>
      </w:r>
    </w:p>
    <w:p w:rsidR="00C308BF" w:rsidRPr="00A844F8" w:rsidRDefault="00C308BF" w:rsidP="00C308BF">
      <w:pPr>
        <w:tabs>
          <w:tab w:val="left" w:pos="3570"/>
        </w:tabs>
        <w:ind w:firstLine="720"/>
        <w:jc w:val="both"/>
        <w:rPr>
          <w:sz w:val="22"/>
          <w:szCs w:val="22"/>
        </w:rPr>
      </w:pPr>
      <w:r w:rsidRPr="00A844F8">
        <w:rPr>
          <w:color w:val="000000"/>
          <w:sz w:val="22"/>
          <w:szCs w:val="22"/>
        </w:rPr>
        <w:t xml:space="preserve">2) </w:t>
      </w:r>
      <w:r w:rsidRPr="00A844F8">
        <w:rPr>
          <w:sz w:val="22"/>
          <w:szCs w:val="22"/>
        </w:rPr>
        <w:t>непредставление документов, указанных в пункте 2.6. настоящего</w:t>
      </w:r>
    </w:p>
    <w:p w:rsidR="00C308BF" w:rsidRPr="00A844F8" w:rsidRDefault="00C308BF" w:rsidP="00C308BF">
      <w:pPr>
        <w:tabs>
          <w:tab w:val="left" w:pos="3570"/>
        </w:tabs>
        <w:jc w:val="both"/>
        <w:rPr>
          <w:sz w:val="22"/>
          <w:szCs w:val="22"/>
        </w:rPr>
      </w:pPr>
      <w:r w:rsidRPr="00A844F8">
        <w:rPr>
          <w:sz w:val="22"/>
          <w:szCs w:val="22"/>
        </w:rPr>
        <w:t>административного регламента;</w:t>
      </w:r>
    </w:p>
    <w:p w:rsidR="00C308BF" w:rsidRPr="00817072" w:rsidRDefault="00C308BF" w:rsidP="00C308BF">
      <w:pPr>
        <w:pStyle w:val="3"/>
        <w:spacing w:before="0" w:after="0"/>
        <w:jc w:val="both"/>
        <w:rPr>
          <w:rFonts w:ascii="Times New Roman" w:hAnsi="Times New Roman"/>
          <w:b w:val="0"/>
          <w:bCs w:val="0"/>
          <w:sz w:val="22"/>
          <w:szCs w:val="22"/>
        </w:rPr>
      </w:pPr>
      <w:r w:rsidRPr="00817072">
        <w:rPr>
          <w:rFonts w:ascii="Times New Roman" w:hAnsi="Times New Roman"/>
          <w:b w:val="0"/>
          <w:bCs w:val="0"/>
          <w:sz w:val="22"/>
          <w:szCs w:val="22"/>
        </w:rPr>
        <w:t xml:space="preserve">          2.8.Исчерпывающий перечень оснований для</w:t>
      </w:r>
      <w:r w:rsidRPr="00817072">
        <w:rPr>
          <w:rFonts w:ascii="Times New Roman" w:hAnsi="Times New Roman"/>
          <w:b w:val="0"/>
          <w:bCs w:val="0"/>
          <w:i/>
          <w:sz w:val="22"/>
          <w:szCs w:val="22"/>
        </w:rPr>
        <w:t xml:space="preserve"> </w:t>
      </w:r>
      <w:r w:rsidRPr="00817072">
        <w:rPr>
          <w:rFonts w:ascii="Times New Roman" w:hAnsi="Times New Roman"/>
          <w:b w:val="0"/>
          <w:bCs w:val="0"/>
          <w:sz w:val="22"/>
          <w:szCs w:val="22"/>
        </w:rPr>
        <w:t>отказа в предоставлении муниципальной услуги:</w:t>
      </w:r>
    </w:p>
    <w:p w:rsidR="00C308BF" w:rsidRPr="00A844F8" w:rsidRDefault="00C308BF" w:rsidP="00C308BF">
      <w:pPr>
        <w:jc w:val="both"/>
        <w:rPr>
          <w:rStyle w:val="text"/>
          <w:sz w:val="22"/>
          <w:szCs w:val="22"/>
        </w:rPr>
      </w:pPr>
      <w:r w:rsidRPr="00A844F8">
        <w:rPr>
          <w:sz w:val="22"/>
          <w:szCs w:val="22"/>
        </w:rPr>
        <w:t xml:space="preserve">          2.8.1.Основаниями для отказа в предоставлении муниципальной услуги   являются, если заявители</w:t>
      </w:r>
      <w:r w:rsidRPr="00A844F8">
        <w:rPr>
          <w:rStyle w:val="text"/>
          <w:sz w:val="22"/>
          <w:szCs w:val="22"/>
        </w:rPr>
        <w:t xml:space="preserve"> </w:t>
      </w:r>
    </w:p>
    <w:p w:rsidR="00C308BF" w:rsidRPr="00A844F8" w:rsidRDefault="00C308BF" w:rsidP="00C308BF">
      <w:pPr>
        <w:ind w:firstLine="709"/>
        <w:jc w:val="both"/>
        <w:rPr>
          <w:rStyle w:val="text"/>
          <w:sz w:val="22"/>
          <w:szCs w:val="22"/>
        </w:rPr>
      </w:pPr>
      <w:r w:rsidRPr="00A844F8">
        <w:rPr>
          <w:rStyle w:val="text"/>
          <w:sz w:val="22"/>
          <w:szCs w:val="22"/>
        </w:rPr>
        <w:t>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C308BF" w:rsidRPr="00A844F8" w:rsidRDefault="00C308BF" w:rsidP="00C308BF">
      <w:pPr>
        <w:ind w:firstLine="709"/>
        <w:jc w:val="both"/>
        <w:rPr>
          <w:rStyle w:val="text"/>
          <w:sz w:val="22"/>
          <w:szCs w:val="22"/>
        </w:rPr>
      </w:pPr>
      <w:r w:rsidRPr="00A844F8">
        <w:rPr>
          <w:rStyle w:val="text"/>
          <w:sz w:val="22"/>
          <w:szCs w:val="22"/>
        </w:rPr>
        <w:t xml:space="preserve">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C308BF" w:rsidRPr="00A844F8" w:rsidRDefault="00C308BF" w:rsidP="00C308BF">
      <w:pPr>
        <w:ind w:firstLine="709"/>
        <w:jc w:val="both"/>
        <w:rPr>
          <w:rStyle w:val="text"/>
          <w:sz w:val="22"/>
          <w:szCs w:val="22"/>
        </w:rPr>
      </w:pPr>
      <w:r w:rsidRPr="00A844F8">
        <w:rPr>
          <w:rStyle w:val="text"/>
          <w:sz w:val="22"/>
          <w:szCs w:val="22"/>
        </w:rPr>
        <w:t xml:space="preserve">являются участниками соглашений о разделе продукции; </w:t>
      </w:r>
    </w:p>
    <w:p w:rsidR="00C308BF" w:rsidRPr="00A844F8" w:rsidRDefault="00C308BF" w:rsidP="00C308BF">
      <w:pPr>
        <w:ind w:firstLine="709"/>
        <w:jc w:val="both"/>
        <w:rPr>
          <w:rStyle w:val="text"/>
          <w:sz w:val="22"/>
          <w:szCs w:val="22"/>
        </w:rPr>
      </w:pPr>
      <w:r w:rsidRPr="00A844F8">
        <w:rPr>
          <w:rStyle w:val="text"/>
          <w:sz w:val="22"/>
          <w:szCs w:val="22"/>
        </w:rPr>
        <w:t xml:space="preserve">осуществляют предпринимательскую деятельность в сфере игорного бизнеса; </w:t>
      </w:r>
    </w:p>
    <w:p w:rsidR="00C308BF" w:rsidRPr="00A844F8" w:rsidRDefault="00C308BF" w:rsidP="00C308BF">
      <w:pPr>
        <w:jc w:val="both"/>
        <w:rPr>
          <w:sz w:val="22"/>
          <w:szCs w:val="22"/>
        </w:rPr>
      </w:pPr>
      <w:r w:rsidRPr="00A844F8">
        <w:rPr>
          <w:rStyle w:val="text"/>
          <w:sz w:val="22"/>
          <w:szCs w:val="22"/>
        </w:rPr>
        <w:t>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308BF" w:rsidRPr="00A844F8" w:rsidRDefault="00C308BF" w:rsidP="00C308BF">
      <w:pPr>
        <w:autoSpaceDE w:val="0"/>
        <w:jc w:val="both"/>
        <w:rPr>
          <w:sz w:val="22"/>
          <w:szCs w:val="22"/>
        </w:rPr>
      </w:pPr>
      <w:r w:rsidRPr="00A844F8">
        <w:rPr>
          <w:sz w:val="22"/>
          <w:szCs w:val="22"/>
        </w:rPr>
        <w:tab/>
        <w:t>2.9. М</w:t>
      </w:r>
      <w:r w:rsidRPr="00A844F8">
        <w:rPr>
          <w:color w:val="000000"/>
          <w:sz w:val="22"/>
          <w:szCs w:val="22"/>
        </w:rPr>
        <w:t>униципальная услуга предоставляется на безвозмездной основе</w:t>
      </w:r>
      <w:r w:rsidR="00B3645A">
        <w:rPr>
          <w:color w:val="000000"/>
          <w:sz w:val="22"/>
          <w:szCs w:val="22"/>
        </w:rPr>
        <w:t>.</w:t>
      </w:r>
    </w:p>
    <w:p w:rsidR="00C308BF" w:rsidRPr="002D76F0" w:rsidRDefault="00C308BF" w:rsidP="00C308BF">
      <w:pPr>
        <w:autoSpaceDE w:val="0"/>
        <w:ind w:firstLine="709"/>
        <w:jc w:val="both"/>
        <w:rPr>
          <w:bCs/>
          <w:sz w:val="22"/>
          <w:szCs w:val="22"/>
        </w:rPr>
      </w:pPr>
      <w:r w:rsidRPr="002D76F0">
        <w:rPr>
          <w:bCs/>
          <w:sz w:val="22"/>
          <w:szCs w:val="22"/>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08BF" w:rsidRPr="00A844F8" w:rsidRDefault="00C308BF" w:rsidP="00C308BF">
      <w:pPr>
        <w:autoSpaceDE w:val="0"/>
        <w:ind w:firstLine="709"/>
        <w:jc w:val="both"/>
        <w:rPr>
          <w:bCs/>
          <w:sz w:val="22"/>
          <w:szCs w:val="22"/>
        </w:rPr>
      </w:pPr>
      <w:r w:rsidRPr="00A844F8">
        <w:rPr>
          <w:bCs/>
          <w:sz w:val="22"/>
          <w:szCs w:val="22"/>
        </w:rPr>
        <w:t xml:space="preserve">время ожидания личного приема в очереди при подаче запроса и при получении результата составляет не более 20 минут. </w:t>
      </w:r>
    </w:p>
    <w:p w:rsidR="00C308BF" w:rsidRPr="002D76F0" w:rsidRDefault="00C308BF" w:rsidP="00C308BF">
      <w:pPr>
        <w:autoSpaceDE w:val="0"/>
        <w:ind w:firstLine="709"/>
        <w:jc w:val="both"/>
        <w:rPr>
          <w:bCs/>
          <w:sz w:val="22"/>
          <w:szCs w:val="22"/>
        </w:rPr>
      </w:pPr>
      <w:r w:rsidRPr="002D76F0">
        <w:rPr>
          <w:bCs/>
          <w:sz w:val="22"/>
          <w:szCs w:val="22"/>
        </w:rPr>
        <w:t>2.11.Срок регистрации запроса заявителя о предоставлении муниципальной услуги:</w:t>
      </w:r>
    </w:p>
    <w:p w:rsidR="00C308BF" w:rsidRPr="00A844F8" w:rsidRDefault="00C308BF" w:rsidP="00C308BF">
      <w:pPr>
        <w:autoSpaceDE w:val="0"/>
        <w:ind w:firstLine="709"/>
        <w:jc w:val="both"/>
        <w:rPr>
          <w:sz w:val="22"/>
          <w:szCs w:val="22"/>
        </w:rPr>
      </w:pPr>
      <w:r w:rsidRPr="00A844F8">
        <w:rPr>
          <w:sz w:val="22"/>
          <w:szCs w:val="22"/>
        </w:rPr>
        <w:t>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r w:rsidR="00B3645A">
        <w:rPr>
          <w:sz w:val="22"/>
          <w:szCs w:val="22"/>
        </w:rPr>
        <w:t>.</w:t>
      </w:r>
    </w:p>
    <w:p w:rsidR="00C308BF" w:rsidRPr="00FA1AC9" w:rsidRDefault="00C308BF" w:rsidP="00C308BF">
      <w:pPr>
        <w:autoSpaceDE w:val="0"/>
        <w:ind w:firstLine="709"/>
        <w:jc w:val="both"/>
        <w:rPr>
          <w:bCs/>
          <w:sz w:val="22"/>
          <w:szCs w:val="22"/>
        </w:rPr>
      </w:pPr>
      <w:r w:rsidRPr="00FA1AC9">
        <w:rPr>
          <w:bCs/>
          <w:sz w:val="22"/>
          <w:szCs w:val="22"/>
        </w:rPr>
        <w:t>2.12.Требования к помещениям, в которых предоставля</w:t>
      </w:r>
      <w:r w:rsidR="002D76F0" w:rsidRPr="00FA1AC9">
        <w:rPr>
          <w:bCs/>
          <w:sz w:val="22"/>
          <w:szCs w:val="22"/>
        </w:rPr>
        <w:t>е</w:t>
      </w:r>
      <w:r w:rsidRPr="00FA1AC9">
        <w:rPr>
          <w:bCs/>
          <w:sz w:val="22"/>
          <w:szCs w:val="22"/>
        </w:rPr>
        <w:t>тся муниципальн</w:t>
      </w:r>
      <w:r w:rsidR="002D76F0" w:rsidRPr="00FA1AC9">
        <w:rPr>
          <w:bCs/>
          <w:sz w:val="22"/>
          <w:szCs w:val="22"/>
        </w:rPr>
        <w:t xml:space="preserve">ая </w:t>
      </w:r>
      <w:r w:rsidRPr="00FA1AC9">
        <w:rPr>
          <w:bCs/>
          <w:sz w:val="22"/>
          <w:szCs w:val="22"/>
        </w:rPr>
        <w:t>услуг</w:t>
      </w:r>
      <w:r w:rsidR="002D76F0" w:rsidRPr="00FA1AC9">
        <w:rPr>
          <w:bCs/>
          <w:sz w:val="22"/>
          <w:szCs w:val="22"/>
        </w:rPr>
        <w:t>а</w:t>
      </w:r>
      <w:r w:rsidRPr="00FA1AC9">
        <w:rPr>
          <w:bCs/>
          <w:sz w:val="22"/>
          <w:szCs w:val="22"/>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08BF" w:rsidRPr="002D76F0" w:rsidRDefault="00C308BF" w:rsidP="00C308BF">
      <w:pPr>
        <w:ind w:firstLine="709"/>
        <w:jc w:val="both"/>
        <w:rPr>
          <w:sz w:val="22"/>
          <w:szCs w:val="22"/>
        </w:rPr>
      </w:pPr>
      <w:r w:rsidRPr="002D76F0">
        <w:rPr>
          <w:sz w:val="22"/>
          <w:szCs w:val="22"/>
        </w:rPr>
        <w:lastRenderedPageBreak/>
        <w:t xml:space="preserve">2.12.1.Требования к помещениям, в которых предоставляется </w:t>
      </w:r>
      <w:r w:rsidRPr="002D76F0">
        <w:rPr>
          <w:sz w:val="22"/>
          <w:szCs w:val="22"/>
          <w:highlight w:val="yellow"/>
        </w:rPr>
        <w:t>муниципальная услуга:</w:t>
      </w:r>
    </w:p>
    <w:p w:rsidR="00C308BF" w:rsidRPr="00A844F8" w:rsidRDefault="002D76F0" w:rsidP="00C308BF">
      <w:pPr>
        <w:ind w:firstLine="709"/>
        <w:jc w:val="both"/>
        <w:rPr>
          <w:sz w:val="22"/>
          <w:szCs w:val="22"/>
        </w:rPr>
      </w:pPr>
      <w:r>
        <w:rPr>
          <w:sz w:val="22"/>
          <w:szCs w:val="22"/>
        </w:rPr>
        <w:t>К</w:t>
      </w:r>
      <w:r w:rsidR="00C308BF" w:rsidRPr="00A844F8">
        <w:rPr>
          <w:sz w:val="22"/>
          <w:szCs w:val="22"/>
        </w:rPr>
        <w:t xml:space="preserve">абинет Администрации </w:t>
      </w:r>
      <w:r>
        <w:rPr>
          <w:sz w:val="22"/>
          <w:szCs w:val="22"/>
        </w:rPr>
        <w:t>С</w:t>
      </w:r>
      <w:r w:rsidR="00C308BF" w:rsidRPr="00A844F8">
        <w:rPr>
          <w:sz w:val="22"/>
          <w:szCs w:val="22"/>
        </w:rPr>
        <w:t xml:space="preserve">ельского поселения должен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C308BF" w:rsidRPr="00A844F8" w:rsidRDefault="00C308BF" w:rsidP="00C308BF">
      <w:pPr>
        <w:ind w:firstLine="709"/>
        <w:jc w:val="both"/>
        <w:rPr>
          <w:sz w:val="22"/>
          <w:szCs w:val="22"/>
        </w:rPr>
      </w:pPr>
      <w:r w:rsidRPr="00A844F8">
        <w:rPr>
          <w:sz w:val="22"/>
          <w:szCs w:val="22"/>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w:t>
      </w:r>
    </w:p>
    <w:p w:rsidR="00C308BF" w:rsidRPr="002D76F0" w:rsidRDefault="00C308BF" w:rsidP="00C308BF">
      <w:pPr>
        <w:pStyle w:val="ConsPlusNormal"/>
        <w:widowControl/>
        <w:ind w:firstLine="709"/>
        <w:jc w:val="both"/>
        <w:rPr>
          <w:rFonts w:ascii="Times New Roman" w:hAnsi="Times New Roman" w:cs="Times New Roman"/>
          <w:sz w:val="22"/>
          <w:szCs w:val="22"/>
        </w:rPr>
      </w:pPr>
      <w:r w:rsidRPr="002D76F0">
        <w:rPr>
          <w:rFonts w:ascii="Times New Roman" w:hAnsi="Times New Roman" w:cs="Times New Roman"/>
          <w:sz w:val="22"/>
          <w:szCs w:val="22"/>
        </w:rPr>
        <w:t>2.12.2.Требования к залу ожидания</w:t>
      </w:r>
    </w:p>
    <w:p w:rsidR="00C308BF" w:rsidRPr="00A844F8" w:rsidRDefault="00C308BF" w:rsidP="00C308BF">
      <w:pPr>
        <w:pStyle w:val="ConsPlusNormal"/>
        <w:widowControl/>
        <w:ind w:firstLine="0"/>
        <w:jc w:val="both"/>
        <w:rPr>
          <w:rFonts w:ascii="Times New Roman" w:hAnsi="Times New Roman" w:cs="Times New Roman"/>
          <w:sz w:val="22"/>
          <w:szCs w:val="22"/>
        </w:rPr>
      </w:pPr>
      <w:r w:rsidRPr="00A844F8">
        <w:rPr>
          <w:rFonts w:ascii="Times New Roman" w:hAnsi="Times New Roman" w:cs="Times New Roman"/>
          <w:sz w:val="22"/>
          <w:szCs w:val="22"/>
        </w:rPr>
        <w:tab/>
      </w:r>
      <w:r w:rsidR="002D76F0">
        <w:rPr>
          <w:rFonts w:ascii="Times New Roman" w:hAnsi="Times New Roman" w:cs="Times New Roman"/>
          <w:sz w:val="22"/>
          <w:szCs w:val="22"/>
        </w:rPr>
        <w:t>З</w:t>
      </w:r>
      <w:r w:rsidRPr="00A844F8">
        <w:rPr>
          <w:rFonts w:ascii="Times New Roman" w:hAnsi="Times New Roman" w:cs="Times New Roman"/>
          <w:sz w:val="22"/>
          <w:szCs w:val="22"/>
        </w:rPr>
        <w:t>алы ожидания оборудуются с учетом стандарта комфортности и должны быть оборудованы письменными столами (стойками) и стульями.</w:t>
      </w:r>
    </w:p>
    <w:p w:rsidR="00C308BF" w:rsidRPr="00A844F8" w:rsidRDefault="00C308BF" w:rsidP="00C308BF">
      <w:pPr>
        <w:autoSpaceDE w:val="0"/>
        <w:ind w:firstLine="709"/>
        <w:jc w:val="both"/>
        <w:rPr>
          <w:bCs/>
          <w:iCs/>
          <w:sz w:val="22"/>
          <w:szCs w:val="22"/>
        </w:rPr>
      </w:pPr>
      <w:r w:rsidRPr="00A844F8">
        <w:rPr>
          <w:bCs/>
          <w:iCs/>
          <w:sz w:val="22"/>
          <w:szCs w:val="22"/>
        </w:rPr>
        <w:t>В местах предоставления муниципальной услуги предусматривается возможность доступа к местам общественного пользования (туалетам);</w:t>
      </w:r>
    </w:p>
    <w:p w:rsidR="00C308BF" w:rsidRPr="002D76F0" w:rsidRDefault="00C308BF" w:rsidP="00C308BF">
      <w:pPr>
        <w:pStyle w:val="ConsPlusNormal"/>
        <w:widowControl/>
        <w:ind w:firstLine="709"/>
        <w:jc w:val="both"/>
        <w:rPr>
          <w:rFonts w:ascii="Times New Roman" w:hAnsi="Times New Roman" w:cs="Times New Roman"/>
          <w:sz w:val="22"/>
          <w:szCs w:val="22"/>
        </w:rPr>
      </w:pPr>
      <w:r w:rsidRPr="002D76F0">
        <w:rPr>
          <w:rFonts w:ascii="Times New Roman" w:hAnsi="Times New Roman" w:cs="Times New Roman"/>
          <w:sz w:val="22"/>
          <w:szCs w:val="22"/>
        </w:rPr>
        <w:t>2.12.3.Требования к местам для заполнения запросов о предоставлении муниципальной услуги, информационным стендам с образцами их заполнения и перечнем документов:</w:t>
      </w:r>
    </w:p>
    <w:p w:rsidR="00C308BF" w:rsidRPr="00A844F8" w:rsidRDefault="00C308BF" w:rsidP="00C308BF">
      <w:pPr>
        <w:shd w:val="clear" w:color="auto" w:fill="FFFFFF"/>
        <w:jc w:val="both"/>
        <w:rPr>
          <w:sz w:val="22"/>
          <w:szCs w:val="22"/>
        </w:rPr>
      </w:pPr>
      <w:r w:rsidRPr="00A844F8">
        <w:rPr>
          <w:sz w:val="22"/>
          <w:szCs w:val="22"/>
        </w:rPr>
        <w:t xml:space="preserve">         </w:t>
      </w:r>
      <w:r w:rsidRPr="00A844F8">
        <w:rPr>
          <w:sz w:val="22"/>
          <w:szCs w:val="22"/>
        </w:rPr>
        <w:tab/>
      </w:r>
      <w:r w:rsidR="002D76F0">
        <w:rPr>
          <w:sz w:val="22"/>
          <w:szCs w:val="22"/>
        </w:rPr>
        <w:t>М</w:t>
      </w:r>
      <w:r w:rsidRPr="00A844F8">
        <w:rPr>
          <w:sz w:val="22"/>
          <w:szCs w:val="22"/>
        </w:rPr>
        <w:t>еста для заполнения запросов о предоставлении муниципальной услуги оборудуются столом, стульями, обеспечиваются канцелярскими принадлежностями;</w:t>
      </w:r>
    </w:p>
    <w:p w:rsidR="00C308BF" w:rsidRPr="002D76F0" w:rsidRDefault="00C308BF" w:rsidP="00C308BF">
      <w:pPr>
        <w:pStyle w:val="ConsPlusNormal"/>
        <w:widowControl/>
        <w:ind w:firstLine="709"/>
        <w:jc w:val="both"/>
        <w:rPr>
          <w:rFonts w:ascii="Times New Roman" w:hAnsi="Times New Roman" w:cs="Times New Roman"/>
          <w:sz w:val="22"/>
          <w:szCs w:val="22"/>
        </w:rPr>
      </w:pPr>
      <w:r w:rsidRPr="002D76F0">
        <w:rPr>
          <w:rFonts w:ascii="Times New Roman" w:hAnsi="Times New Roman" w:cs="Times New Roman"/>
          <w:sz w:val="22"/>
          <w:szCs w:val="22"/>
        </w:rPr>
        <w:t>2.12.4.Требования к парковочным местам</w:t>
      </w:r>
    </w:p>
    <w:p w:rsidR="00C308BF" w:rsidRPr="00A844F8" w:rsidRDefault="002D76F0" w:rsidP="00C308BF">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Н</w:t>
      </w:r>
      <w:r w:rsidR="00C308BF" w:rsidRPr="00A844F8">
        <w:rPr>
          <w:rFonts w:ascii="Times New Roman" w:hAnsi="Times New Roman" w:cs="Times New Roman"/>
          <w:sz w:val="22"/>
          <w:szCs w:val="22"/>
        </w:rPr>
        <w:t>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w:t>
      </w:r>
    </w:p>
    <w:p w:rsidR="00C308BF" w:rsidRPr="002D76F0" w:rsidRDefault="00C308BF" w:rsidP="00C308BF">
      <w:pPr>
        <w:pStyle w:val="ConsPlusNormal"/>
        <w:widowControl/>
        <w:ind w:firstLine="709"/>
        <w:jc w:val="both"/>
        <w:rPr>
          <w:rFonts w:ascii="Times New Roman" w:hAnsi="Times New Roman" w:cs="Times New Roman"/>
          <w:sz w:val="22"/>
          <w:szCs w:val="22"/>
        </w:rPr>
      </w:pPr>
      <w:r w:rsidRPr="002D76F0">
        <w:rPr>
          <w:rFonts w:ascii="Times New Roman" w:hAnsi="Times New Roman" w:cs="Times New Roman"/>
          <w:sz w:val="22"/>
          <w:szCs w:val="22"/>
        </w:rPr>
        <w:t>2.12.5.Требования к оформлению входа в здание</w:t>
      </w:r>
    </w:p>
    <w:p w:rsidR="00C308BF" w:rsidRPr="00A844F8" w:rsidRDefault="002D76F0" w:rsidP="00C308BF">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З</w:t>
      </w:r>
      <w:r w:rsidR="00C308BF" w:rsidRPr="00A844F8">
        <w:rPr>
          <w:rFonts w:ascii="Times New Roman" w:hAnsi="Times New Roman" w:cs="Times New Roman"/>
          <w:sz w:val="22"/>
          <w:szCs w:val="22"/>
        </w:rPr>
        <w:t>дание, в котором расположен</w:t>
      </w:r>
      <w:r>
        <w:rPr>
          <w:rFonts w:ascii="Times New Roman" w:hAnsi="Times New Roman" w:cs="Times New Roman"/>
          <w:sz w:val="22"/>
          <w:szCs w:val="22"/>
        </w:rPr>
        <w:t>а</w:t>
      </w:r>
      <w:r w:rsidR="00C308BF" w:rsidRPr="00A844F8">
        <w:rPr>
          <w:rFonts w:ascii="Times New Roman" w:hAnsi="Times New Roman" w:cs="Times New Roman"/>
          <w:sz w:val="22"/>
          <w:szCs w:val="22"/>
        </w:rPr>
        <w:t xml:space="preserve"> Администрация, должно быть оборудовано пандусами, расширенными проходами, позволяющими обеспечить беспрепятственный доступ инвалидам, включая инвалидов, использующих кресла-коляски, удобной лестницей с поручнями для свободного доступа заявителей в помещение. Здание (строение), в котором расположен</w:t>
      </w:r>
      <w:r>
        <w:rPr>
          <w:rFonts w:ascii="Times New Roman" w:hAnsi="Times New Roman" w:cs="Times New Roman"/>
          <w:sz w:val="22"/>
          <w:szCs w:val="22"/>
        </w:rPr>
        <w:t>а</w:t>
      </w:r>
      <w:r w:rsidR="00C308BF" w:rsidRPr="00A844F8">
        <w:rPr>
          <w:rFonts w:ascii="Times New Roman" w:hAnsi="Times New Roman" w:cs="Times New Roman"/>
          <w:sz w:val="22"/>
          <w:szCs w:val="22"/>
        </w:rPr>
        <w:t xml:space="preserve"> </w:t>
      </w:r>
      <w:r>
        <w:rPr>
          <w:rFonts w:ascii="Times New Roman" w:hAnsi="Times New Roman" w:cs="Times New Roman"/>
          <w:sz w:val="22"/>
          <w:szCs w:val="22"/>
        </w:rPr>
        <w:t>администрация</w:t>
      </w:r>
      <w:r w:rsidR="00C308BF" w:rsidRPr="00A844F8">
        <w:rPr>
          <w:rFonts w:ascii="Times New Roman" w:hAnsi="Times New Roman" w:cs="Times New Roman"/>
          <w:sz w:val="22"/>
          <w:szCs w:val="22"/>
        </w:rPr>
        <w:t>, должно быть оборудовано входом для свободного доступа заявителей в помещение. Вход в здание должен быть оборудован информационной табличкой (вывеской), содержащей информацию о наименовании и режиме работы</w:t>
      </w:r>
      <w:r w:rsidR="00FA1AC9">
        <w:rPr>
          <w:rFonts w:ascii="Times New Roman" w:hAnsi="Times New Roman" w:cs="Times New Roman"/>
          <w:sz w:val="22"/>
          <w:szCs w:val="22"/>
        </w:rPr>
        <w:t>.</w:t>
      </w:r>
    </w:p>
    <w:p w:rsidR="00C308BF" w:rsidRPr="002D76F0" w:rsidRDefault="00C308BF" w:rsidP="00C308BF">
      <w:pPr>
        <w:autoSpaceDE w:val="0"/>
        <w:ind w:firstLine="709"/>
        <w:jc w:val="both"/>
        <w:rPr>
          <w:bCs/>
          <w:sz w:val="22"/>
          <w:szCs w:val="22"/>
        </w:rPr>
      </w:pPr>
      <w:r w:rsidRPr="002D76F0">
        <w:rPr>
          <w:bCs/>
          <w:sz w:val="22"/>
          <w:szCs w:val="22"/>
        </w:rPr>
        <w:t>2.13.Показатели доступности и качества муниципальной услуги:</w:t>
      </w:r>
    </w:p>
    <w:p w:rsidR="00C308BF" w:rsidRPr="002D76F0" w:rsidRDefault="00C308BF" w:rsidP="00C308BF">
      <w:pPr>
        <w:ind w:firstLine="709"/>
        <w:jc w:val="both"/>
        <w:rPr>
          <w:sz w:val="22"/>
          <w:szCs w:val="22"/>
        </w:rPr>
      </w:pPr>
      <w:r w:rsidRPr="002D76F0">
        <w:rPr>
          <w:sz w:val="22"/>
          <w:szCs w:val="22"/>
        </w:rPr>
        <w:t>2.13.1.Показатели доступности муниципальной услуги:</w:t>
      </w:r>
    </w:p>
    <w:p w:rsidR="00C308BF" w:rsidRPr="00A844F8" w:rsidRDefault="00C308BF" w:rsidP="00C308BF">
      <w:pPr>
        <w:jc w:val="both"/>
        <w:rPr>
          <w:sz w:val="22"/>
          <w:szCs w:val="22"/>
        </w:rPr>
      </w:pPr>
      <w:r w:rsidRPr="00A844F8">
        <w:rPr>
          <w:sz w:val="22"/>
          <w:szCs w:val="22"/>
        </w:rPr>
        <w:tab/>
        <w:t>транспортная доступность к местам предоставления муниципальной услуги;</w:t>
      </w:r>
    </w:p>
    <w:p w:rsidR="00C308BF" w:rsidRPr="00A844F8" w:rsidRDefault="00C308BF" w:rsidP="00C308BF">
      <w:pPr>
        <w:autoSpaceDE w:val="0"/>
        <w:ind w:firstLine="540"/>
        <w:jc w:val="both"/>
        <w:rPr>
          <w:sz w:val="22"/>
          <w:szCs w:val="22"/>
        </w:rPr>
      </w:pPr>
      <w:r w:rsidRPr="00A844F8">
        <w:rPr>
          <w:sz w:val="22"/>
          <w:szCs w:val="22"/>
        </w:rPr>
        <w:tab/>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308BF" w:rsidRPr="00A844F8" w:rsidRDefault="00C308BF" w:rsidP="00C308BF">
      <w:pPr>
        <w:ind w:firstLine="709"/>
        <w:jc w:val="both"/>
        <w:rPr>
          <w:sz w:val="22"/>
          <w:szCs w:val="22"/>
        </w:rPr>
      </w:pPr>
      <w:r w:rsidRPr="00A844F8">
        <w:rPr>
          <w:sz w:val="22"/>
          <w:szCs w:val="22"/>
        </w:rPr>
        <w:t xml:space="preserve">обеспечение предоставления муниципальной услуги с использованием возможностей </w:t>
      </w:r>
      <w:r>
        <w:rPr>
          <w:sz w:val="22"/>
          <w:szCs w:val="22"/>
        </w:rPr>
        <w:t xml:space="preserve"> </w:t>
      </w:r>
      <w:r w:rsidRPr="00A844F8">
        <w:rPr>
          <w:sz w:val="22"/>
          <w:szCs w:val="22"/>
        </w:rPr>
        <w:t xml:space="preserve">государственной информационной системы «Портал государственных и муниципальных услуг (функций) </w:t>
      </w:r>
      <w:r>
        <w:rPr>
          <w:sz w:val="22"/>
          <w:szCs w:val="22"/>
        </w:rPr>
        <w:t>Республики Башкортостан</w:t>
      </w:r>
      <w:r w:rsidRPr="00A844F8">
        <w:rPr>
          <w:sz w:val="22"/>
          <w:szCs w:val="22"/>
        </w:rPr>
        <w:t>» и федеральной государственной информационной системы «Единый портал государственных и муниципальных услуг (функций)»;</w:t>
      </w:r>
    </w:p>
    <w:p w:rsidR="00C308BF" w:rsidRPr="00A844F8" w:rsidRDefault="00C308BF" w:rsidP="00C308BF">
      <w:pPr>
        <w:ind w:firstLine="709"/>
        <w:jc w:val="both"/>
        <w:rPr>
          <w:sz w:val="22"/>
          <w:szCs w:val="22"/>
        </w:rPr>
      </w:pPr>
      <w:r w:rsidRPr="00A844F8">
        <w:rPr>
          <w:sz w:val="22"/>
          <w:szCs w:val="22"/>
        </w:rPr>
        <w:t xml:space="preserve">размещение информации о порядке предоставления муниципальной услуги на официальном сайте Администрации </w:t>
      </w:r>
      <w:r w:rsidR="00FA1AC9">
        <w:rPr>
          <w:sz w:val="22"/>
          <w:szCs w:val="22"/>
        </w:rPr>
        <w:t>С</w:t>
      </w:r>
      <w:r w:rsidRPr="00A844F8">
        <w:rPr>
          <w:sz w:val="22"/>
          <w:szCs w:val="22"/>
        </w:rPr>
        <w:t>ельского поселения;</w:t>
      </w:r>
    </w:p>
    <w:p w:rsidR="00C308BF" w:rsidRPr="002D76F0" w:rsidRDefault="00C308BF" w:rsidP="00C308BF">
      <w:pPr>
        <w:ind w:firstLine="709"/>
        <w:jc w:val="both"/>
        <w:rPr>
          <w:sz w:val="22"/>
          <w:szCs w:val="22"/>
        </w:rPr>
      </w:pPr>
      <w:r w:rsidRPr="002D76F0">
        <w:rPr>
          <w:sz w:val="22"/>
          <w:szCs w:val="22"/>
        </w:rPr>
        <w:t>2.13.2.Показатели качества муниципальной услуги:</w:t>
      </w:r>
    </w:p>
    <w:p w:rsidR="00C308BF" w:rsidRPr="00A844F8" w:rsidRDefault="00C308BF" w:rsidP="00C308BF">
      <w:pPr>
        <w:jc w:val="both"/>
        <w:rPr>
          <w:sz w:val="22"/>
          <w:szCs w:val="22"/>
        </w:rPr>
      </w:pPr>
      <w:r w:rsidRPr="00A844F8">
        <w:rPr>
          <w:sz w:val="22"/>
          <w:szCs w:val="22"/>
        </w:rPr>
        <w:tab/>
        <w:t>соблюдение срока предоставления муниципальной услуги;</w:t>
      </w:r>
    </w:p>
    <w:p w:rsidR="00C308BF" w:rsidRPr="00A844F8" w:rsidRDefault="00C308BF" w:rsidP="00C308BF">
      <w:pPr>
        <w:ind w:firstLine="709"/>
        <w:jc w:val="both"/>
        <w:rPr>
          <w:sz w:val="22"/>
          <w:szCs w:val="22"/>
        </w:rPr>
      </w:pPr>
      <w:r w:rsidRPr="00A844F8">
        <w:rPr>
          <w:sz w:val="22"/>
          <w:szCs w:val="22"/>
        </w:rPr>
        <w:t>соблюдение сроков ожидания в очереди при предоставлении муниципальной услуги;</w:t>
      </w:r>
    </w:p>
    <w:p w:rsidR="00C308BF" w:rsidRPr="00A844F8" w:rsidRDefault="00C308BF" w:rsidP="00C308BF">
      <w:pPr>
        <w:ind w:firstLine="709"/>
        <w:jc w:val="both"/>
        <w:rPr>
          <w:sz w:val="22"/>
          <w:szCs w:val="22"/>
        </w:rPr>
      </w:pPr>
      <w:r w:rsidRPr="00A844F8">
        <w:rPr>
          <w:sz w:val="22"/>
          <w:szCs w:val="22"/>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C308BF" w:rsidRPr="00A844F8" w:rsidRDefault="00C308BF" w:rsidP="00C308BF">
      <w:pPr>
        <w:ind w:firstLine="720"/>
        <w:jc w:val="both"/>
        <w:rPr>
          <w:sz w:val="22"/>
          <w:szCs w:val="22"/>
        </w:rPr>
      </w:pPr>
      <w:r w:rsidRPr="00A844F8">
        <w:rPr>
          <w:sz w:val="22"/>
          <w:szCs w:val="22"/>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r w:rsidR="00FA1AC9">
        <w:rPr>
          <w:sz w:val="22"/>
          <w:szCs w:val="22"/>
        </w:rPr>
        <w:t>.</w:t>
      </w:r>
    </w:p>
    <w:p w:rsidR="00C308BF" w:rsidRPr="00FA1AC9" w:rsidRDefault="00C308BF" w:rsidP="00C308BF">
      <w:pPr>
        <w:autoSpaceDE w:val="0"/>
        <w:ind w:firstLine="709"/>
        <w:jc w:val="both"/>
        <w:rPr>
          <w:sz w:val="22"/>
          <w:szCs w:val="22"/>
        </w:rPr>
      </w:pPr>
      <w:r w:rsidRPr="00FA1AC9">
        <w:rPr>
          <w:sz w:val="22"/>
          <w:szCs w:val="22"/>
        </w:rPr>
        <w:t>2.14.Иные требования, в том числе учитывающие особенности предоставления муниципальных услуг в многофункциональном центре, и особенности предоставления муниципальной услуги в электронной форме:</w:t>
      </w:r>
    </w:p>
    <w:p w:rsidR="00C308BF" w:rsidRPr="00A844F8" w:rsidRDefault="00C308BF" w:rsidP="00C308BF">
      <w:pPr>
        <w:ind w:firstLine="720"/>
        <w:jc w:val="both"/>
        <w:rPr>
          <w:sz w:val="22"/>
          <w:szCs w:val="22"/>
        </w:rPr>
      </w:pPr>
      <w:r w:rsidRPr="00A844F8">
        <w:rPr>
          <w:sz w:val="22"/>
          <w:szCs w:val="22"/>
        </w:rPr>
        <w:t xml:space="preserve">2.14.1.Предоставление муниципальной услуги может осуществляться в многофункциональном центре предоставления государственных и муниципальных услуг; </w:t>
      </w:r>
    </w:p>
    <w:p w:rsidR="00C308BF" w:rsidRPr="00A844F8" w:rsidRDefault="00C308BF" w:rsidP="00C308BF">
      <w:pPr>
        <w:autoSpaceDE w:val="0"/>
        <w:ind w:firstLine="709"/>
        <w:jc w:val="both"/>
        <w:rPr>
          <w:sz w:val="22"/>
          <w:szCs w:val="22"/>
        </w:rPr>
      </w:pPr>
      <w:r w:rsidRPr="00A844F8">
        <w:rPr>
          <w:sz w:val="22"/>
          <w:szCs w:val="22"/>
        </w:rPr>
        <w:t>2.14.2.Заявителям предоставляется возможность получения информации о предоставляемой муниципальной услуг</w:t>
      </w:r>
      <w:r w:rsidR="00FA1AC9">
        <w:rPr>
          <w:sz w:val="22"/>
          <w:szCs w:val="22"/>
        </w:rPr>
        <w:t>и</w:t>
      </w:r>
      <w:r w:rsidRPr="00A844F8">
        <w:rPr>
          <w:sz w:val="22"/>
          <w:szCs w:val="22"/>
        </w:rPr>
        <w:t xml:space="preserve">, форм заявлений и иных документов, необходимых для получения муниципальной услуги в электронном виде на официальном сайте Администрации </w:t>
      </w:r>
      <w:r w:rsidR="00FA1AC9">
        <w:rPr>
          <w:sz w:val="22"/>
          <w:szCs w:val="22"/>
        </w:rPr>
        <w:t>С</w:t>
      </w:r>
      <w:r w:rsidRPr="00A844F8">
        <w:rPr>
          <w:sz w:val="22"/>
          <w:szCs w:val="22"/>
        </w:rPr>
        <w:t>ельского поселения</w:t>
      </w:r>
      <w:r>
        <w:rPr>
          <w:sz w:val="22"/>
          <w:szCs w:val="22"/>
        </w:rPr>
        <w:t>.</w:t>
      </w:r>
    </w:p>
    <w:p w:rsidR="00C308BF" w:rsidRDefault="00C308BF" w:rsidP="00C308BF">
      <w:pPr>
        <w:autoSpaceDE w:val="0"/>
        <w:ind w:firstLine="709"/>
        <w:jc w:val="both"/>
        <w:rPr>
          <w:b/>
          <w:sz w:val="22"/>
          <w:szCs w:val="22"/>
        </w:rPr>
      </w:pPr>
      <w:r w:rsidRPr="00A844F8">
        <w:rPr>
          <w:b/>
          <w:sz w:val="22"/>
          <w:szCs w:val="22"/>
        </w:rPr>
        <w:lastRenderedPageBreak/>
        <w:t>III. Состав, последовательность и сроки выполнения административных процедур</w:t>
      </w:r>
      <w:r w:rsidR="00FA1AC9">
        <w:rPr>
          <w:b/>
          <w:sz w:val="22"/>
          <w:szCs w:val="22"/>
        </w:rPr>
        <w:t xml:space="preserve"> (действий)</w:t>
      </w:r>
      <w:r w:rsidRPr="00A844F8">
        <w:rPr>
          <w:b/>
          <w:sz w:val="22"/>
          <w:szCs w:val="22"/>
        </w:rPr>
        <w:t>, требования к порядку их выполнения, в том числе особенности выполнения административных процедур</w:t>
      </w:r>
      <w:r w:rsidR="00FA1AC9">
        <w:rPr>
          <w:b/>
          <w:sz w:val="22"/>
          <w:szCs w:val="22"/>
        </w:rPr>
        <w:t xml:space="preserve"> (действий)</w:t>
      </w:r>
      <w:r w:rsidRPr="00A844F8">
        <w:rPr>
          <w:b/>
          <w:sz w:val="22"/>
          <w:szCs w:val="22"/>
        </w:rPr>
        <w:t xml:space="preserve"> в электронном </w:t>
      </w:r>
      <w:r w:rsidR="00FA1AC9">
        <w:rPr>
          <w:b/>
          <w:sz w:val="22"/>
          <w:szCs w:val="22"/>
        </w:rPr>
        <w:t>форме</w:t>
      </w:r>
    </w:p>
    <w:p w:rsidR="00FA1AC9" w:rsidRPr="00A844F8" w:rsidRDefault="00FA1AC9" w:rsidP="00C308BF">
      <w:pPr>
        <w:autoSpaceDE w:val="0"/>
        <w:ind w:firstLine="709"/>
        <w:jc w:val="both"/>
        <w:rPr>
          <w:b/>
          <w:sz w:val="22"/>
          <w:szCs w:val="22"/>
        </w:rPr>
      </w:pPr>
    </w:p>
    <w:p w:rsidR="00C308BF" w:rsidRPr="00A844F8" w:rsidRDefault="00C308BF" w:rsidP="008F0F37">
      <w:pPr>
        <w:autoSpaceDE w:val="0"/>
        <w:ind w:firstLine="708"/>
        <w:jc w:val="both"/>
        <w:rPr>
          <w:sz w:val="22"/>
          <w:szCs w:val="22"/>
        </w:rPr>
      </w:pPr>
      <w:r w:rsidRPr="00A844F8">
        <w:rPr>
          <w:bCs/>
          <w:color w:val="000000"/>
          <w:sz w:val="22"/>
          <w:szCs w:val="22"/>
        </w:rPr>
        <w:t xml:space="preserve"> 3.1</w:t>
      </w:r>
      <w:r w:rsidR="00FA1AC9">
        <w:rPr>
          <w:bCs/>
          <w:color w:val="000000"/>
          <w:sz w:val="22"/>
          <w:szCs w:val="22"/>
        </w:rPr>
        <w:t>.</w:t>
      </w:r>
      <w:r w:rsidRPr="00A844F8">
        <w:rPr>
          <w:sz w:val="22"/>
          <w:szCs w:val="22"/>
        </w:rPr>
        <w:t>Предоставление муниципальной услуги по предоставлению субсидий включает в себя следующие административные процедуры:</w:t>
      </w:r>
    </w:p>
    <w:p w:rsidR="00C308BF" w:rsidRPr="00A844F8" w:rsidRDefault="00C308BF" w:rsidP="00C308BF">
      <w:pPr>
        <w:tabs>
          <w:tab w:val="right" w:pos="720"/>
        </w:tabs>
        <w:autoSpaceDE w:val="0"/>
        <w:ind w:firstLine="709"/>
        <w:jc w:val="both"/>
        <w:rPr>
          <w:sz w:val="22"/>
          <w:szCs w:val="22"/>
        </w:rPr>
      </w:pPr>
      <w:r w:rsidRPr="00A844F8">
        <w:rPr>
          <w:sz w:val="22"/>
          <w:szCs w:val="22"/>
        </w:rPr>
        <w:t>приём, регистрация и проверка документов заявителя,  подготовка заключения  для комиссии по рассмотрению заявлений субъектов малого и среднего предпринимательства о предоставлении субсидий</w:t>
      </w:r>
      <w:r w:rsidR="00B3645A">
        <w:rPr>
          <w:sz w:val="22"/>
          <w:szCs w:val="22"/>
        </w:rPr>
        <w:t>;</w:t>
      </w:r>
    </w:p>
    <w:p w:rsidR="00C308BF" w:rsidRPr="00A844F8" w:rsidRDefault="00B3645A" w:rsidP="00C308BF">
      <w:pPr>
        <w:tabs>
          <w:tab w:val="right" w:pos="720"/>
        </w:tabs>
        <w:autoSpaceDE w:val="0"/>
        <w:ind w:firstLine="709"/>
        <w:jc w:val="both"/>
        <w:rPr>
          <w:sz w:val="22"/>
          <w:szCs w:val="22"/>
        </w:rPr>
      </w:pPr>
      <w:r>
        <w:rPr>
          <w:sz w:val="22"/>
          <w:szCs w:val="22"/>
        </w:rPr>
        <w:t>п</w:t>
      </w:r>
      <w:r w:rsidR="00C308BF" w:rsidRPr="00A844F8">
        <w:rPr>
          <w:sz w:val="22"/>
          <w:szCs w:val="22"/>
        </w:rPr>
        <w:t>ринятие решения   о предоставлении субсидии либо об отказе в предоставлении субсидии;</w:t>
      </w:r>
    </w:p>
    <w:p w:rsidR="00C308BF" w:rsidRPr="00A844F8" w:rsidRDefault="00C308BF" w:rsidP="00C308BF">
      <w:pPr>
        <w:tabs>
          <w:tab w:val="right" w:pos="720"/>
        </w:tabs>
        <w:autoSpaceDE w:val="0"/>
        <w:ind w:firstLine="709"/>
        <w:jc w:val="both"/>
        <w:rPr>
          <w:sz w:val="22"/>
          <w:szCs w:val="22"/>
        </w:rPr>
      </w:pPr>
      <w:r w:rsidRPr="00A844F8">
        <w:rPr>
          <w:sz w:val="22"/>
          <w:szCs w:val="22"/>
        </w:rPr>
        <w:t>предоставление субсидии;</w:t>
      </w:r>
    </w:p>
    <w:p w:rsidR="00C308BF" w:rsidRPr="00A844F8" w:rsidRDefault="00C308BF" w:rsidP="00C308BF">
      <w:pPr>
        <w:tabs>
          <w:tab w:val="right" w:pos="720"/>
        </w:tabs>
        <w:autoSpaceDE w:val="0"/>
        <w:ind w:firstLine="709"/>
        <w:jc w:val="both"/>
        <w:rPr>
          <w:sz w:val="22"/>
          <w:szCs w:val="22"/>
        </w:rPr>
      </w:pPr>
      <w:r w:rsidRPr="00A844F8">
        <w:rPr>
          <w:sz w:val="22"/>
          <w:szCs w:val="22"/>
        </w:rPr>
        <w:t>мониторинг и контроль за использованием субсидии.</w:t>
      </w:r>
    </w:p>
    <w:p w:rsidR="00C308BF" w:rsidRPr="00A844F8" w:rsidRDefault="008F0F37" w:rsidP="00C308BF">
      <w:pPr>
        <w:pStyle w:val="ConsPlusNormal"/>
        <w:widowControl/>
        <w:tabs>
          <w:tab w:val="right" w:pos="720"/>
        </w:tabs>
        <w:ind w:firstLine="0"/>
        <w:jc w:val="both"/>
        <w:rPr>
          <w:rFonts w:ascii="Times New Roman" w:hAnsi="Times New Roman" w:cs="Times New Roman"/>
          <w:sz w:val="22"/>
          <w:szCs w:val="22"/>
        </w:rPr>
      </w:pPr>
      <w:r>
        <w:rPr>
          <w:rFonts w:ascii="Times New Roman" w:hAnsi="Times New Roman" w:cs="Times New Roman"/>
          <w:sz w:val="22"/>
          <w:szCs w:val="22"/>
        </w:rPr>
        <w:tab/>
        <w:t xml:space="preserve">            </w:t>
      </w:r>
      <w:r w:rsidR="00C308BF" w:rsidRPr="00A844F8">
        <w:rPr>
          <w:rFonts w:ascii="Times New Roman" w:hAnsi="Times New Roman" w:cs="Times New Roman"/>
          <w:sz w:val="22"/>
          <w:szCs w:val="22"/>
        </w:rPr>
        <w:t>3.1.1.Последовательность административных действий (процедур) по предоставлению муниципальной услуги отражена в блок-схеме, представленной в приложении №2 к настоящему административному регламенту;</w:t>
      </w:r>
    </w:p>
    <w:p w:rsidR="00C308BF" w:rsidRPr="008F0F37" w:rsidRDefault="00C308BF" w:rsidP="00C308BF">
      <w:pPr>
        <w:tabs>
          <w:tab w:val="right" w:pos="720"/>
        </w:tabs>
        <w:autoSpaceDE w:val="0"/>
        <w:ind w:firstLine="709"/>
        <w:jc w:val="both"/>
        <w:rPr>
          <w:bCs/>
          <w:sz w:val="22"/>
          <w:szCs w:val="22"/>
        </w:rPr>
      </w:pPr>
      <w:r w:rsidRPr="008F0F37">
        <w:rPr>
          <w:bCs/>
          <w:sz w:val="22"/>
          <w:szCs w:val="22"/>
        </w:rPr>
        <w:t>3.2. Прием, регистрация, проверка документов заявителя</w:t>
      </w:r>
      <w:r w:rsidR="00B3645A">
        <w:rPr>
          <w:bCs/>
          <w:sz w:val="22"/>
          <w:szCs w:val="22"/>
        </w:rPr>
        <w:t>.</w:t>
      </w:r>
    </w:p>
    <w:p w:rsidR="00C308BF" w:rsidRPr="00A844F8" w:rsidRDefault="00C308BF" w:rsidP="00C308BF">
      <w:pPr>
        <w:tabs>
          <w:tab w:val="right" w:pos="720"/>
        </w:tabs>
        <w:autoSpaceDE w:val="0"/>
        <w:ind w:firstLine="709"/>
        <w:jc w:val="both"/>
        <w:rPr>
          <w:sz w:val="22"/>
          <w:szCs w:val="22"/>
        </w:rPr>
      </w:pPr>
      <w:r w:rsidRPr="00A844F8">
        <w:rPr>
          <w:sz w:val="22"/>
          <w:szCs w:val="22"/>
        </w:rPr>
        <w:t>3.2.1.Основанием для начала предоставления муниципальной услуги является обращение заявителя в Администрацию поселения с комплектом документов, предусмотренных подпунктами 2.6.1., 2.6.2. настоящего административного регламента.</w:t>
      </w:r>
    </w:p>
    <w:p w:rsidR="00C308BF" w:rsidRPr="00A844F8" w:rsidRDefault="00C308BF" w:rsidP="00C308BF">
      <w:pPr>
        <w:tabs>
          <w:tab w:val="right" w:pos="720"/>
        </w:tabs>
        <w:autoSpaceDE w:val="0"/>
        <w:ind w:firstLine="709"/>
        <w:jc w:val="both"/>
        <w:rPr>
          <w:sz w:val="22"/>
          <w:szCs w:val="22"/>
        </w:rPr>
      </w:pPr>
      <w:r w:rsidRPr="00A844F8">
        <w:rPr>
          <w:sz w:val="22"/>
          <w:szCs w:val="22"/>
        </w:rPr>
        <w:t xml:space="preserve">Документы могут направляться в </w:t>
      </w:r>
      <w:r w:rsidR="008F0F37">
        <w:rPr>
          <w:sz w:val="22"/>
          <w:szCs w:val="22"/>
        </w:rPr>
        <w:t xml:space="preserve">администрацию Сельского поселения </w:t>
      </w:r>
      <w:r w:rsidRPr="00A844F8">
        <w:rPr>
          <w:sz w:val="22"/>
          <w:szCs w:val="22"/>
        </w:rPr>
        <w:t xml:space="preserve"> по почте. При этом днем обращения считается дата их получения Администрацией поселения. Обязанность подтверждения факта отправки указанных документов лежит на заявителе; </w:t>
      </w:r>
    </w:p>
    <w:p w:rsidR="00C308BF" w:rsidRPr="00A844F8" w:rsidRDefault="00C308BF" w:rsidP="00C308BF">
      <w:pPr>
        <w:tabs>
          <w:tab w:val="right" w:pos="720"/>
        </w:tabs>
        <w:autoSpaceDE w:val="0"/>
        <w:ind w:firstLine="709"/>
        <w:jc w:val="both"/>
        <w:rPr>
          <w:sz w:val="22"/>
          <w:szCs w:val="22"/>
        </w:rPr>
      </w:pPr>
      <w:r w:rsidRPr="00A844F8">
        <w:rPr>
          <w:sz w:val="22"/>
          <w:szCs w:val="22"/>
        </w:rPr>
        <w:t xml:space="preserve">3.2.2.При приеме документов специалист Администрации проверяет: </w:t>
      </w:r>
    </w:p>
    <w:p w:rsidR="00C308BF" w:rsidRPr="00A844F8" w:rsidRDefault="00C308BF" w:rsidP="00C308BF">
      <w:pPr>
        <w:tabs>
          <w:tab w:val="right" w:pos="720"/>
        </w:tabs>
        <w:autoSpaceDE w:val="0"/>
        <w:ind w:firstLine="709"/>
        <w:jc w:val="both"/>
        <w:rPr>
          <w:sz w:val="22"/>
          <w:szCs w:val="22"/>
        </w:rPr>
      </w:pPr>
      <w:r w:rsidRPr="00A844F8">
        <w:rPr>
          <w:sz w:val="22"/>
          <w:szCs w:val="22"/>
        </w:rPr>
        <w:t>наличие документов, предоставляемых заявителем;</w:t>
      </w:r>
    </w:p>
    <w:p w:rsidR="00C308BF" w:rsidRPr="00A844F8" w:rsidRDefault="00C308BF" w:rsidP="00C308BF">
      <w:pPr>
        <w:tabs>
          <w:tab w:val="right" w:pos="720"/>
        </w:tabs>
        <w:autoSpaceDE w:val="0"/>
        <w:ind w:firstLine="709"/>
        <w:jc w:val="both"/>
        <w:rPr>
          <w:sz w:val="22"/>
          <w:szCs w:val="22"/>
        </w:rPr>
      </w:pPr>
      <w:r w:rsidRPr="00A844F8">
        <w:rPr>
          <w:sz w:val="22"/>
          <w:szCs w:val="22"/>
        </w:rPr>
        <w:t xml:space="preserve">правильность заполнения заявления; </w:t>
      </w:r>
    </w:p>
    <w:p w:rsidR="00C308BF" w:rsidRPr="00A844F8" w:rsidRDefault="00C308BF" w:rsidP="00C308BF">
      <w:pPr>
        <w:tabs>
          <w:tab w:val="right" w:pos="720"/>
        </w:tabs>
        <w:autoSpaceDE w:val="0"/>
        <w:ind w:firstLine="709"/>
        <w:jc w:val="both"/>
        <w:rPr>
          <w:sz w:val="22"/>
          <w:szCs w:val="22"/>
        </w:rPr>
      </w:pPr>
      <w:r w:rsidRPr="00A844F8">
        <w:rPr>
          <w:sz w:val="22"/>
          <w:szCs w:val="22"/>
        </w:rPr>
        <w:t xml:space="preserve">полномочия действовать от имени заявителя (в случае обращения законного представителя или доверенного лица). </w:t>
      </w:r>
    </w:p>
    <w:p w:rsidR="00C308BF" w:rsidRPr="00A844F8" w:rsidRDefault="00C308BF" w:rsidP="00C308BF">
      <w:pPr>
        <w:tabs>
          <w:tab w:val="right" w:pos="720"/>
        </w:tabs>
        <w:autoSpaceDE w:val="0"/>
        <w:ind w:firstLine="709"/>
        <w:jc w:val="both"/>
        <w:rPr>
          <w:sz w:val="22"/>
          <w:szCs w:val="22"/>
        </w:rPr>
      </w:pPr>
      <w:r w:rsidRPr="00A844F8">
        <w:rPr>
          <w:sz w:val="22"/>
          <w:szCs w:val="22"/>
        </w:rPr>
        <w:t xml:space="preserve">Специалист Администрации сличает копии представленных документов с их подлинными экземплярами. </w:t>
      </w:r>
    </w:p>
    <w:p w:rsidR="00C308BF" w:rsidRPr="00A844F8" w:rsidRDefault="00C308BF" w:rsidP="00C308BF">
      <w:pPr>
        <w:tabs>
          <w:tab w:val="right" w:pos="720"/>
        </w:tabs>
        <w:autoSpaceDE w:val="0"/>
        <w:ind w:firstLine="709"/>
        <w:jc w:val="both"/>
        <w:rPr>
          <w:sz w:val="22"/>
          <w:szCs w:val="22"/>
        </w:rPr>
      </w:pPr>
      <w:r w:rsidRPr="00A844F8">
        <w:rPr>
          <w:sz w:val="22"/>
          <w:szCs w:val="22"/>
        </w:rPr>
        <w:t>При направлении заявления по почте прилагаемые документы представляются в копиях, заверенных в порядке, установленном законодательством Российской Федерации (кроме заявления, представляемого в подлиннике);</w:t>
      </w:r>
    </w:p>
    <w:p w:rsidR="00C308BF" w:rsidRPr="00A844F8" w:rsidRDefault="00C308BF" w:rsidP="00C308BF">
      <w:pPr>
        <w:tabs>
          <w:tab w:val="right" w:pos="720"/>
        </w:tabs>
        <w:autoSpaceDE w:val="0"/>
        <w:ind w:firstLine="709"/>
        <w:jc w:val="both"/>
        <w:rPr>
          <w:sz w:val="22"/>
          <w:szCs w:val="22"/>
        </w:rPr>
      </w:pPr>
      <w:r w:rsidRPr="00A844F8">
        <w:rPr>
          <w:sz w:val="22"/>
          <w:szCs w:val="22"/>
        </w:rPr>
        <w:t>3.2.3.При отсутствии у заявителя заполненного заявления или неправильном его заполнении специалист  Администрации помогает заявителю его заполнить. При этом, заявитель должен своей подписью подтвердить верность внесенных в заявление сведений о нем;</w:t>
      </w:r>
    </w:p>
    <w:p w:rsidR="00C308BF" w:rsidRPr="00A844F8" w:rsidRDefault="00C308BF" w:rsidP="00C308BF">
      <w:pPr>
        <w:tabs>
          <w:tab w:val="right" w:pos="720"/>
        </w:tabs>
        <w:autoSpaceDE w:val="0"/>
        <w:ind w:firstLine="709"/>
        <w:jc w:val="both"/>
        <w:rPr>
          <w:sz w:val="22"/>
          <w:szCs w:val="22"/>
        </w:rPr>
      </w:pPr>
      <w:r w:rsidRPr="00A844F8">
        <w:rPr>
          <w:sz w:val="22"/>
          <w:szCs w:val="22"/>
        </w:rPr>
        <w:t>3.2.4.Специалист Администрации проверяет соответствие представленных документов установленным требованиям, удостоверяясь, что:</w:t>
      </w:r>
    </w:p>
    <w:p w:rsidR="00C308BF" w:rsidRPr="00A844F8" w:rsidRDefault="00C308BF" w:rsidP="00C308BF">
      <w:pPr>
        <w:tabs>
          <w:tab w:val="right" w:pos="720"/>
        </w:tabs>
        <w:autoSpaceDE w:val="0"/>
        <w:ind w:firstLine="709"/>
        <w:jc w:val="both"/>
        <w:rPr>
          <w:sz w:val="22"/>
          <w:szCs w:val="22"/>
        </w:rPr>
      </w:pPr>
      <w:r w:rsidRPr="00A844F8">
        <w:rPr>
          <w:sz w:val="22"/>
          <w:szCs w:val="22"/>
        </w:rPr>
        <w:t>документы в установленных законодательством случаях  удостоверены, скреплены печатями,   определенных законодательством должностных лиц, содержат дату и основание выдачи, регистрационный номер;</w:t>
      </w:r>
    </w:p>
    <w:p w:rsidR="00C308BF" w:rsidRPr="00A844F8" w:rsidRDefault="00C308BF" w:rsidP="00C308BF">
      <w:pPr>
        <w:tabs>
          <w:tab w:val="right" w:pos="720"/>
        </w:tabs>
        <w:autoSpaceDE w:val="0"/>
        <w:ind w:firstLine="709"/>
        <w:jc w:val="both"/>
        <w:rPr>
          <w:sz w:val="22"/>
          <w:szCs w:val="22"/>
        </w:rPr>
      </w:pPr>
      <w:r w:rsidRPr="00A844F8">
        <w:rPr>
          <w:sz w:val="22"/>
          <w:szCs w:val="22"/>
        </w:rPr>
        <w:t>тексты документов написаны разборчиво;</w:t>
      </w:r>
    </w:p>
    <w:p w:rsidR="00C308BF" w:rsidRPr="00A844F8" w:rsidRDefault="00C308BF" w:rsidP="00C308BF">
      <w:pPr>
        <w:tabs>
          <w:tab w:val="right" w:pos="720"/>
        </w:tabs>
        <w:autoSpaceDE w:val="0"/>
        <w:ind w:firstLine="709"/>
        <w:jc w:val="both"/>
        <w:rPr>
          <w:sz w:val="22"/>
          <w:szCs w:val="22"/>
        </w:rPr>
      </w:pPr>
      <w:r w:rsidRPr="00A844F8">
        <w:rPr>
          <w:sz w:val="22"/>
          <w:szCs w:val="22"/>
        </w:rPr>
        <w:t>в документах нет подчисток, приписок, зачеркнутых слов и иных, не оговоренных исправлений;</w:t>
      </w:r>
    </w:p>
    <w:p w:rsidR="00C308BF" w:rsidRPr="00A844F8" w:rsidRDefault="00C308BF" w:rsidP="00C308BF">
      <w:pPr>
        <w:tabs>
          <w:tab w:val="right" w:pos="720"/>
        </w:tabs>
        <w:autoSpaceDE w:val="0"/>
        <w:ind w:firstLine="709"/>
        <w:jc w:val="both"/>
        <w:rPr>
          <w:sz w:val="22"/>
          <w:szCs w:val="22"/>
        </w:rPr>
      </w:pPr>
      <w:r w:rsidRPr="00A844F8">
        <w:rPr>
          <w:sz w:val="22"/>
          <w:szCs w:val="22"/>
        </w:rPr>
        <w:tab/>
        <w:t>документы исполнены не карандашом;</w:t>
      </w:r>
    </w:p>
    <w:p w:rsidR="00C308BF" w:rsidRPr="00A844F8" w:rsidRDefault="00C308BF" w:rsidP="00C308BF">
      <w:pPr>
        <w:tabs>
          <w:tab w:val="right" w:pos="720"/>
        </w:tabs>
        <w:autoSpaceDE w:val="0"/>
        <w:ind w:firstLine="709"/>
        <w:jc w:val="both"/>
        <w:rPr>
          <w:sz w:val="22"/>
          <w:szCs w:val="22"/>
        </w:rPr>
      </w:pPr>
      <w:r w:rsidRPr="00A844F8">
        <w:rPr>
          <w:sz w:val="22"/>
          <w:szCs w:val="22"/>
        </w:rPr>
        <w:t>документы не имеют серьезных повреждений, наличие которых не позволяет однозначно истолковать их содержание;</w:t>
      </w:r>
    </w:p>
    <w:p w:rsidR="00C308BF" w:rsidRPr="00A844F8" w:rsidRDefault="00C308BF" w:rsidP="00C308BF">
      <w:pPr>
        <w:tabs>
          <w:tab w:val="right" w:pos="720"/>
        </w:tabs>
        <w:autoSpaceDE w:val="0"/>
        <w:ind w:firstLine="709"/>
        <w:jc w:val="both"/>
        <w:rPr>
          <w:sz w:val="22"/>
          <w:szCs w:val="22"/>
        </w:rPr>
      </w:pPr>
      <w:r w:rsidRPr="00A844F8">
        <w:rPr>
          <w:sz w:val="22"/>
          <w:szCs w:val="22"/>
        </w:rPr>
        <w:t xml:space="preserve"> Максимальный срок выполнения административного действия составляет 20 минут на каждого заявителя; </w:t>
      </w:r>
    </w:p>
    <w:p w:rsidR="00C308BF" w:rsidRPr="00A844F8" w:rsidRDefault="00C308BF" w:rsidP="00C308BF">
      <w:pPr>
        <w:tabs>
          <w:tab w:val="right" w:pos="720"/>
        </w:tabs>
        <w:autoSpaceDE w:val="0"/>
        <w:ind w:firstLine="709"/>
        <w:jc w:val="both"/>
        <w:rPr>
          <w:sz w:val="22"/>
          <w:szCs w:val="22"/>
        </w:rPr>
      </w:pPr>
      <w:r w:rsidRPr="00A844F8">
        <w:rPr>
          <w:sz w:val="22"/>
          <w:szCs w:val="22"/>
        </w:rPr>
        <w:t>3.2.5.Специалист  Администрации  в день поступления вносит в журнал регистрации запись о приеме заявления и документов:</w:t>
      </w:r>
    </w:p>
    <w:p w:rsidR="00C308BF" w:rsidRPr="00A844F8" w:rsidRDefault="00C308BF" w:rsidP="00C308BF">
      <w:pPr>
        <w:tabs>
          <w:tab w:val="right" w:pos="720"/>
        </w:tabs>
        <w:autoSpaceDE w:val="0"/>
        <w:ind w:firstLine="709"/>
        <w:jc w:val="both"/>
        <w:rPr>
          <w:sz w:val="22"/>
          <w:szCs w:val="22"/>
        </w:rPr>
      </w:pPr>
      <w:r w:rsidRPr="00A844F8">
        <w:rPr>
          <w:sz w:val="22"/>
          <w:szCs w:val="22"/>
        </w:rPr>
        <w:t>порядковый номер записи;</w:t>
      </w:r>
    </w:p>
    <w:p w:rsidR="00C308BF" w:rsidRPr="00A844F8" w:rsidRDefault="00C308BF" w:rsidP="00C308BF">
      <w:pPr>
        <w:tabs>
          <w:tab w:val="right" w:pos="720"/>
        </w:tabs>
        <w:autoSpaceDE w:val="0"/>
        <w:ind w:firstLine="709"/>
        <w:jc w:val="both"/>
        <w:rPr>
          <w:sz w:val="22"/>
          <w:szCs w:val="22"/>
        </w:rPr>
      </w:pPr>
      <w:r w:rsidRPr="00A844F8">
        <w:rPr>
          <w:sz w:val="22"/>
          <w:szCs w:val="22"/>
        </w:rPr>
        <w:t>дату приема документов;</w:t>
      </w:r>
    </w:p>
    <w:p w:rsidR="00C308BF" w:rsidRPr="00A844F8" w:rsidRDefault="00C308BF" w:rsidP="00C308BF">
      <w:pPr>
        <w:tabs>
          <w:tab w:val="right" w:pos="720"/>
        </w:tabs>
        <w:autoSpaceDE w:val="0"/>
        <w:ind w:firstLine="709"/>
        <w:jc w:val="both"/>
        <w:rPr>
          <w:sz w:val="22"/>
          <w:szCs w:val="22"/>
        </w:rPr>
      </w:pPr>
      <w:r w:rsidRPr="00A844F8">
        <w:rPr>
          <w:sz w:val="22"/>
          <w:szCs w:val="22"/>
        </w:rPr>
        <w:t>данные о заявителе;</w:t>
      </w:r>
    </w:p>
    <w:p w:rsidR="00C308BF" w:rsidRPr="00A844F8" w:rsidRDefault="008F0F37" w:rsidP="008F0F37">
      <w:pPr>
        <w:tabs>
          <w:tab w:val="right" w:pos="720"/>
        </w:tabs>
        <w:autoSpaceDE w:val="0"/>
        <w:jc w:val="both"/>
        <w:rPr>
          <w:sz w:val="22"/>
          <w:szCs w:val="22"/>
        </w:rPr>
      </w:pPr>
      <w:r>
        <w:rPr>
          <w:sz w:val="22"/>
          <w:szCs w:val="22"/>
        </w:rPr>
        <w:t xml:space="preserve">            </w:t>
      </w:r>
      <w:r w:rsidR="00C308BF" w:rsidRPr="00A844F8">
        <w:rPr>
          <w:sz w:val="22"/>
          <w:szCs w:val="22"/>
        </w:rPr>
        <w:t xml:space="preserve"> размер заявленной субсидии</w:t>
      </w:r>
    </w:p>
    <w:p w:rsidR="00C308BF" w:rsidRPr="00A844F8" w:rsidRDefault="008F0F37" w:rsidP="00C308BF">
      <w:pPr>
        <w:tabs>
          <w:tab w:val="right" w:pos="720"/>
        </w:tabs>
        <w:autoSpaceDE w:val="0"/>
        <w:jc w:val="both"/>
        <w:rPr>
          <w:sz w:val="22"/>
          <w:szCs w:val="22"/>
        </w:rPr>
      </w:pPr>
      <w:r>
        <w:rPr>
          <w:sz w:val="22"/>
          <w:szCs w:val="22"/>
        </w:rPr>
        <w:t xml:space="preserve">            </w:t>
      </w:r>
      <w:r w:rsidR="00C308BF" w:rsidRPr="00A844F8">
        <w:rPr>
          <w:sz w:val="22"/>
          <w:szCs w:val="22"/>
        </w:rPr>
        <w:t xml:space="preserve">3.2.6.   Администрация поселения проверяет соблюдение условий предоставления субсидий, наличие полного пакета документов, представляемых  заявителем, правильность их </w:t>
      </w:r>
      <w:r w:rsidR="00C308BF" w:rsidRPr="00A844F8">
        <w:rPr>
          <w:sz w:val="22"/>
          <w:szCs w:val="22"/>
        </w:rPr>
        <w:lastRenderedPageBreak/>
        <w:t>оформления, правильность расчета субсидий и направляет в комиссию по рассмотрению заявлений субъектов малого и среднего предпринимательства о предоставлении субсидий документы с заключением для принятия в отношении каждого  заявителя одного из следующих решений:</w:t>
      </w:r>
    </w:p>
    <w:p w:rsidR="00C308BF" w:rsidRPr="00A844F8" w:rsidRDefault="00C308BF" w:rsidP="00C308BF">
      <w:pPr>
        <w:tabs>
          <w:tab w:val="right" w:pos="720"/>
        </w:tabs>
        <w:autoSpaceDE w:val="0"/>
        <w:ind w:firstLine="709"/>
        <w:jc w:val="both"/>
        <w:rPr>
          <w:sz w:val="22"/>
          <w:szCs w:val="22"/>
        </w:rPr>
      </w:pPr>
      <w:r w:rsidRPr="00A844F8">
        <w:rPr>
          <w:sz w:val="22"/>
          <w:szCs w:val="22"/>
        </w:rPr>
        <w:t>о предоставлении субсидии;</w:t>
      </w:r>
    </w:p>
    <w:p w:rsidR="00C308BF" w:rsidRPr="00A844F8" w:rsidRDefault="00C308BF" w:rsidP="00C308BF">
      <w:pPr>
        <w:tabs>
          <w:tab w:val="right" w:pos="720"/>
        </w:tabs>
        <w:autoSpaceDE w:val="0"/>
        <w:ind w:firstLine="709"/>
        <w:jc w:val="both"/>
        <w:rPr>
          <w:sz w:val="22"/>
          <w:szCs w:val="22"/>
        </w:rPr>
      </w:pPr>
      <w:r w:rsidRPr="00A844F8">
        <w:rPr>
          <w:sz w:val="22"/>
          <w:szCs w:val="22"/>
        </w:rPr>
        <w:t>об отказе в рассмотрении заявления;</w:t>
      </w:r>
    </w:p>
    <w:p w:rsidR="00C308BF" w:rsidRPr="00A844F8" w:rsidRDefault="00C308BF" w:rsidP="00C308BF">
      <w:pPr>
        <w:tabs>
          <w:tab w:val="right" w:pos="720"/>
        </w:tabs>
        <w:autoSpaceDE w:val="0"/>
        <w:ind w:firstLine="709"/>
        <w:jc w:val="both"/>
        <w:rPr>
          <w:sz w:val="22"/>
          <w:szCs w:val="22"/>
        </w:rPr>
      </w:pPr>
      <w:r w:rsidRPr="00A844F8">
        <w:rPr>
          <w:sz w:val="22"/>
          <w:szCs w:val="22"/>
        </w:rPr>
        <w:t>об отказе в предоставлении субсидии.</w:t>
      </w:r>
    </w:p>
    <w:p w:rsidR="00C308BF" w:rsidRPr="00A844F8" w:rsidRDefault="00C308BF" w:rsidP="00C308BF">
      <w:pPr>
        <w:tabs>
          <w:tab w:val="right" w:pos="720"/>
        </w:tabs>
        <w:autoSpaceDE w:val="0"/>
        <w:ind w:firstLine="709"/>
        <w:jc w:val="both"/>
        <w:rPr>
          <w:sz w:val="22"/>
          <w:szCs w:val="22"/>
        </w:rPr>
      </w:pPr>
      <w:r w:rsidRPr="00A844F8">
        <w:rPr>
          <w:sz w:val="22"/>
          <w:szCs w:val="22"/>
        </w:rPr>
        <w:t>Результат административной процедуры:</w:t>
      </w:r>
    </w:p>
    <w:p w:rsidR="00C308BF" w:rsidRPr="00A844F8" w:rsidRDefault="00C308BF" w:rsidP="00C308BF">
      <w:pPr>
        <w:tabs>
          <w:tab w:val="right" w:pos="720"/>
        </w:tabs>
        <w:autoSpaceDE w:val="0"/>
        <w:ind w:firstLine="709"/>
        <w:jc w:val="both"/>
        <w:rPr>
          <w:sz w:val="22"/>
          <w:szCs w:val="22"/>
        </w:rPr>
      </w:pPr>
      <w:r w:rsidRPr="00A844F8">
        <w:rPr>
          <w:sz w:val="22"/>
          <w:szCs w:val="22"/>
        </w:rPr>
        <w:t>3.2.7. Администрация поселения направляет мотивированный отказ в получении субсидии заявителю либо направляет  документы с заключением для принятия решения в отношении каждого заявителя в комиссию по рассмотрению заявлений субъектов малого и среднего предпринимательства о предоставлении субсидий.</w:t>
      </w:r>
    </w:p>
    <w:p w:rsidR="00C308BF" w:rsidRPr="008F0F37" w:rsidRDefault="008F0F37" w:rsidP="00C308BF">
      <w:pPr>
        <w:autoSpaceDE w:val="0"/>
        <w:jc w:val="both"/>
        <w:rPr>
          <w:bCs/>
          <w:color w:val="000000"/>
          <w:sz w:val="22"/>
          <w:szCs w:val="22"/>
        </w:rPr>
      </w:pPr>
      <w:r>
        <w:rPr>
          <w:bCs/>
          <w:color w:val="000000"/>
          <w:sz w:val="22"/>
          <w:szCs w:val="22"/>
        </w:rPr>
        <w:t xml:space="preserve">    </w:t>
      </w:r>
      <w:r w:rsidR="00B3645A">
        <w:rPr>
          <w:bCs/>
          <w:color w:val="000000"/>
          <w:sz w:val="22"/>
          <w:szCs w:val="22"/>
        </w:rPr>
        <w:t xml:space="preserve">     </w:t>
      </w:r>
      <w:r>
        <w:rPr>
          <w:bCs/>
          <w:color w:val="000000"/>
          <w:sz w:val="22"/>
          <w:szCs w:val="22"/>
        </w:rPr>
        <w:t xml:space="preserve"> </w:t>
      </w:r>
      <w:r w:rsidR="00C308BF" w:rsidRPr="008F0F37">
        <w:rPr>
          <w:bCs/>
          <w:color w:val="000000"/>
          <w:sz w:val="22"/>
          <w:szCs w:val="22"/>
        </w:rPr>
        <w:t xml:space="preserve">  3.3. Принятие решения   о предоставлении субсидии либо об отказе в предоставлении субсидии</w:t>
      </w:r>
    </w:p>
    <w:p w:rsidR="00C308BF" w:rsidRPr="00A844F8" w:rsidRDefault="00C308BF" w:rsidP="00C308BF">
      <w:pPr>
        <w:autoSpaceDE w:val="0"/>
        <w:jc w:val="both"/>
        <w:rPr>
          <w:bCs/>
          <w:color w:val="000000"/>
          <w:sz w:val="22"/>
          <w:szCs w:val="22"/>
        </w:rPr>
      </w:pPr>
      <w:r w:rsidRPr="00A844F8">
        <w:rPr>
          <w:bCs/>
          <w:color w:val="000000"/>
          <w:spacing w:val="-4"/>
          <w:sz w:val="22"/>
          <w:szCs w:val="22"/>
        </w:rPr>
        <w:t xml:space="preserve">Для принятия решения о предоставлении субсидии </w:t>
      </w:r>
      <w:r w:rsidRPr="00A844F8">
        <w:rPr>
          <w:bCs/>
          <w:color w:val="000000"/>
          <w:sz w:val="22"/>
          <w:szCs w:val="22"/>
        </w:rPr>
        <w:t xml:space="preserve">Администрация </w:t>
      </w:r>
      <w:r w:rsidR="008F0F37">
        <w:rPr>
          <w:bCs/>
          <w:color w:val="000000"/>
          <w:sz w:val="22"/>
          <w:szCs w:val="22"/>
        </w:rPr>
        <w:t>С</w:t>
      </w:r>
      <w:r w:rsidRPr="00A844F8">
        <w:rPr>
          <w:bCs/>
          <w:color w:val="000000"/>
          <w:sz w:val="22"/>
          <w:szCs w:val="22"/>
        </w:rPr>
        <w:t>ельского поселения формирует  комиссию по рассмотрению заявлений    субъектов малого и среднего предпринимательства о предоставлении субсидий  (далее -  комиссия).</w:t>
      </w:r>
    </w:p>
    <w:p w:rsidR="00C308BF" w:rsidRPr="00A844F8" w:rsidRDefault="00C308BF" w:rsidP="00C308BF">
      <w:pPr>
        <w:tabs>
          <w:tab w:val="right" w:pos="720"/>
        </w:tabs>
        <w:autoSpaceDE w:val="0"/>
        <w:ind w:firstLine="709"/>
        <w:jc w:val="both"/>
        <w:rPr>
          <w:sz w:val="22"/>
          <w:szCs w:val="22"/>
        </w:rPr>
      </w:pPr>
      <w:r w:rsidRPr="00A844F8">
        <w:rPr>
          <w:sz w:val="22"/>
          <w:szCs w:val="22"/>
        </w:rPr>
        <w:t xml:space="preserve"> Председателем комиссии является Глава  Администрации </w:t>
      </w:r>
      <w:r w:rsidR="008F0F37">
        <w:rPr>
          <w:sz w:val="22"/>
          <w:szCs w:val="22"/>
        </w:rPr>
        <w:t>С</w:t>
      </w:r>
      <w:r w:rsidRPr="00A844F8">
        <w:rPr>
          <w:sz w:val="22"/>
          <w:szCs w:val="22"/>
        </w:rPr>
        <w:t xml:space="preserve">ельского поселения, секретарем комиссии -  специалист </w:t>
      </w:r>
      <w:r>
        <w:rPr>
          <w:sz w:val="22"/>
          <w:szCs w:val="22"/>
        </w:rPr>
        <w:t xml:space="preserve"> </w:t>
      </w:r>
      <w:r w:rsidRPr="00A844F8">
        <w:rPr>
          <w:sz w:val="22"/>
          <w:szCs w:val="22"/>
        </w:rPr>
        <w:t xml:space="preserve">Администрации </w:t>
      </w:r>
      <w:r w:rsidR="008F0F37">
        <w:rPr>
          <w:sz w:val="22"/>
          <w:szCs w:val="22"/>
        </w:rPr>
        <w:t>С</w:t>
      </w:r>
      <w:r w:rsidRPr="00A844F8">
        <w:rPr>
          <w:sz w:val="22"/>
          <w:szCs w:val="22"/>
        </w:rPr>
        <w:t>ельского поселения.</w:t>
      </w:r>
    </w:p>
    <w:p w:rsidR="00C308BF" w:rsidRPr="00A844F8" w:rsidRDefault="008F0F37" w:rsidP="008F0F37">
      <w:pPr>
        <w:tabs>
          <w:tab w:val="right" w:pos="720"/>
        </w:tabs>
        <w:autoSpaceDE w:val="0"/>
        <w:jc w:val="both"/>
        <w:rPr>
          <w:sz w:val="22"/>
          <w:szCs w:val="22"/>
        </w:rPr>
      </w:pPr>
      <w:r>
        <w:rPr>
          <w:sz w:val="22"/>
          <w:szCs w:val="22"/>
        </w:rPr>
        <w:t xml:space="preserve">         </w:t>
      </w:r>
      <w:r w:rsidR="00C308BF" w:rsidRPr="00A844F8">
        <w:rPr>
          <w:sz w:val="22"/>
          <w:szCs w:val="22"/>
        </w:rPr>
        <w:t xml:space="preserve">    Заседания комиссии созываются для рассмотрения заявлений и документов по мере необходимости. Заседание комиссии считается правомочным, если в нем принимает участие более половины членов комиссии.  Решения комиссии оформляются протоколом. Решения комиссии о предоставлении субсидии, об отказе в рассмотрении заявления или об отказе в предоставлении субсидии принимаются простым большинством голосов членов комиссии. При равенстве голосов решающим является голос председателя комиссии.</w:t>
      </w:r>
    </w:p>
    <w:p w:rsidR="00C308BF" w:rsidRPr="00A844F8" w:rsidRDefault="008F0F37" w:rsidP="00C308BF">
      <w:pPr>
        <w:tabs>
          <w:tab w:val="right" w:pos="720"/>
        </w:tabs>
        <w:autoSpaceDE w:val="0"/>
        <w:jc w:val="both"/>
        <w:rPr>
          <w:sz w:val="22"/>
          <w:szCs w:val="22"/>
        </w:rPr>
      </w:pPr>
      <w:r>
        <w:rPr>
          <w:bCs/>
          <w:sz w:val="22"/>
          <w:szCs w:val="22"/>
        </w:rPr>
        <w:tab/>
        <w:t xml:space="preserve">      </w:t>
      </w:r>
      <w:r w:rsidR="00B3645A">
        <w:rPr>
          <w:bCs/>
          <w:sz w:val="22"/>
          <w:szCs w:val="22"/>
        </w:rPr>
        <w:t xml:space="preserve">    </w:t>
      </w:r>
      <w:r>
        <w:rPr>
          <w:bCs/>
          <w:sz w:val="22"/>
          <w:szCs w:val="22"/>
        </w:rPr>
        <w:t xml:space="preserve"> </w:t>
      </w:r>
      <w:r w:rsidR="00C308BF" w:rsidRPr="008F0F37">
        <w:rPr>
          <w:bCs/>
          <w:sz w:val="22"/>
          <w:szCs w:val="22"/>
        </w:rPr>
        <w:t>3.3.1.</w:t>
      </w:r>
      <w:r w:rsidR="00C308BF" w:rsidRPr="00A844F8">
        <w:rPr>
          <w:sz w:val="22"/>
          <w:szCs w:val="22"/>
        </w:rPr>
        <w:t xml:space="preserve"> Решение о предоставлении субсидии принимается комиссией при удовлетворении  заявителя  условиям, указанным в   пункте   2.1. настоящего административного  регламента и предоставлении полного пакета документов, соответствующих установленным требованиям, в соответствии с пунктом 2.6. настоящего административного регламента.</w:t>
      </w:r>
    </w:p>
    <w:p w:rsidR="00C308BF" w:rsidRPr="00A844F8" w:rsidRDefault="008F0F37" w:rsidP="00C308BF">
      <w:pPr>
        <w:tabs>
          <w:tab w:val="right" w:pos="720"/>
        </w:tabs>
        <w:autoSpaceDE w:val="0"/>
        <w:jc w:val="both"/>
        <w:rPr>
          <w:sz w:val="22"/>
          <w:szCs w:val="22"/>
        </w:rPr>
      </w:pPr>
      <w:r>
        <w:rPr>
          <w:b/>
          <w:bCs/>
          <w:sz w:val="22"/>
          <w:szCs w:val="22"/>
        </w:rPr>
        <w:t xml:space="preserve">    </w:t>
      </w:r>
      <w:r w:rsidR="00B3645A">
        <w:rPr>
          <w:b/>
          <w:bCs/>
          <w:sz w:val="22"/>
          <w:szCs w:val="22"/>
        </w:rPr>
        <w:t xml:space="preserve">    </w:t>
      </w:r>
      <w:r>
        <w:rPr>
          <w:b/>
          <w:bCs/>
          <w:sz w:val="22"/>
          <w:szCs w:val="22"/>
        </w:rPr>
        <w:t xml:space="preserve">  </w:t>
      </w:r>
      <w:r w:rsidR="00C308BF" w:rsidRPr="008F0F37">
        <w:rPr>
          <w:bCs/>
          <w:sz w:val="22"/>
          <w:szCs w:val="22"/>
        </w:rPr>
        <w:t>3.3.2</w:t>
      </w:r>
      <w:r w:rsidR="00C308BF" w:rsidRPr="00A844F8">
        <w:rPr>
          <w:sz w:val="22"/>
          <w:szCs w:val="22"/>
        </w:rPr>
        <w:t>.Решение об отказе в рассмотрении заявления принимается комиссией при отсутствии полного пакета документов, указанных в пункте 2.6. настоящего административного  регламента. При этом представленный пакет документов направляется в адрес  заявителя. Отказ в рассмотрении заявления не препятствует повторной подаче заявления с приложением полного пакета документов.</w:t>
      </w:r>
    </w:p>
    <w:p w:rsidR="00C308BF" w:rsidRPr="00A844F8" w:rsidRDefault="008F0F37" w:rsidP="00C308BF">
      <w:pPr>
        <w:tabs>
          <w:tab w:val="right" w:pos="720"/>
        </w:tabs>
        <w:autoSpaceDE w:val="0"/>
        <w:jc w:val="both"/>
        <w:rPr>
          <w:sz w:val="22"/>
          <w:szCs w:val="22"/>
        </w:rPr>
      </w:pPr>
      <w:r>
        <w:rPr>
          <w:bCs/>
          <w:sz w:val="22"/>
          <w:szCs w:val="22"/>
        </w:rPr>
        <w:t xml:space="preserve">     </w:t>
      </w:r>
      <w:r w:rsidR="00B3645A">
        <w:rPr>
          <w:bCs/>
          <w:sz w:val="22"/>
          <w:szCs w:val="22"/>
        </w:rPr>
        <w:t xml:space="preserve">    </w:t>
      </w:r>
      <w:r>
        <w:rPr>
          <w:bCs/>
          <w:sz w:val="22"/>
          <w:szCs w:val="22"/>
        </w:rPr>
        <w:t xml:space="preserve"> </w:t>
      </w:r>
      <w:r w:rsidR="00C308BF" w:rsidRPr="008F0F37">
        <w:rPr>
          <w:bCs/>
          <w:sz w:val="22"/>
          <w:szCs w:val="22"/>
        </w:rPr>
        <w:t>3.3.3</w:t>
      </w:r>
      <w:r w:rsidR="00C308BF" w:rsidRPr="00A844F8">
        <w:rPr>
          <w:b/>
          <w:bCs/>
          <w:sz w:val="22"/>
          <w:szCs w:val="22"/>
        </w:rPr>
        <w:t>.</w:t>
      </w:r>
      <w:r w:rsidR="00C308BF" w:rsidRPr="00A844F8">
        <w:rPr>
          <w:sz w:val="22"/>
          <w:szCs w:val="22"/>
        </w:rPr>
        <w:t>Решение об отказе в предоставлении субсидии принимается комиссией при несоответствии  заявителя  одному или более условиям, установленным пунктом  2.1, а также при несоответствии представленных в соответствии с пунктом 2.6 настоящего  административного регламента документов установленным требованиям.</w:t>
      </w:r>
    </w:p>
    <w:p w:rsidR="00C308BF" w:rsidRPr="00A844F8" w:rsidRDefault="008F0F37" w:rsidP="00C308BF">
      <w:pPr>
        <w:tabs>
          <w:tab w:val="right" w:pos="720"/>
        </w:tabs>
        <w:autoSpaceDE w:val="0"/>
        <w:jc w:val="both"/>
        <w:rPr>
          <w:sz w:val="22"/>
          <w:szCs w:val="22"/>
        </w:rPr>
      </w:pPr>
      <w:r>
        <w:rPr>
          <w:bCs/>
          <w:sz w:val="22"/>
          <w:szCs w:val="22"/>
        </w:rPr>
        <w:t xml:space="preserve">   </w:t>
      </w:r>
      <w:r w:rsidR="00B3645A">
        <w:rPr>
          <w:bCs/>
          <w:sz w:val="22"/>
          <w:szCs w:val="22"/>
        </w:rPr>
        <w:t xml:space="preserve">     </w:t>
      </w:r>
      <w:r>
        <w:rPr>
          <w:bCs/>
          <w:sz w:val="22"/>
          <w:szCs w:val="22"/>
        </w:rPr>
        <w:t xml:space="preserve">  </w:t>
      </w:r>
      <w:r w:rsidR="00C308BF" w:rsidRPr="008F0F37">
        <w:rPr>
          <w:bCs/>
          <w:sz w:val="22"/>
          <w:szCs w:val="22"/>
        </w:rPr>
        <w:t>3.3.4.</w:t>
      </w:r>
      <w:r w:rsidR="00C308BF" w:rsidRPr="00A844F8">
        <w:rPr>
          <w:sz w:val="22"/>
          <w:szCs w:val="22"/>
        </w:rPr>
        <w:t>Выписки из протокола заседания комиссии о предоставлении субсидии, об отказе в рассмотрении заявления, об отказе в предоставлении субсидии направляются заявителям, заявления которых рассмотрены на заседании комиссии.</w:t>
      </w:r>
    </w:p>
    <w:p w:rsidR="00C308BF" w:rsidRPr="008F0F37" w:rsidRDefault="00B3645A" w:rsidP="008F0F37">
      <w:pPr>
        <w:tabs>
          <w:tab w:val="right" w:pos="720"/>
        </w:tabs>
        <w:autoSpaceDE w:val="0"/>
        <w:jc w:val="both"/>
        <w:rPr>
          <w:bCs/>
          <w:sz w:val="22"/>
          <w:szCs w:val="22"/>
        </w:rPr>
      </w:pPr>
      <w:r>
        <w:rPr>
          <w:bCs/>
          <w:sz w:val="22"/>
          <w:szCs w:val="22"/>
        </w:rPr>
        <w:t xml:space="preserve">     </w:t>
      </w:r>
      <w:r w:rsidR="008F0F37" w:rsidRPr="008F0F37">
        <w:rPr>
          <w:bCs/>
          <w:sz w:val="22"/>
          <w:szCs w:val="22"/>
        </w:rPr>
        <w:t xml:space="preserve">     </w:t>
      </w:r>
      <w:r w:rsidR="00C308BF" w:rsidRPr="008F0F37">
        <w:rPr>
          <w:bCs/>
          <w:sz w:val="22"/>
          <w:szCs w:val="22"/>
        </w:rPr>
        <w:t xml:space="preserve">3.4.Предоставление субсидии </w:t>
      </w:r>
    </w:p>
    <w:p w:rsidR="00C308BF" w:rsidRPr="00A844F8" w:rsidRDefault="00B3645A" w:rsidP="00C308BF">
      <w:pPr>
        <w:tabs>
          <w:tab w:val="right" w:pos="720"/>
        </w:tabs>
        <w:autoSpaceDE w:val="0"/>
        <w:jc w:val="both"/>
        <w:rPr>
          <w:sz w:val="22"/>
          <w:szCs w:val="22"/>
        </w:rPr>
      </w:pPr>
      <w:r>
        <w:rPr>
          <w:sz w:val="22"/>
          <w:szCs w:val="22"/>
        </w:rPr>
        <w:t xml:space="preserve">      </w:t>
      </w:r>
      <w:r w:rsidR="008F0F37">
        <w:rPr>
          <w:sz w:val="22"/>
          <w:szCs w:val="22"/>
        </w:rPr>
        <w:t xml:space="preserve">    </w:t>
      </w:r>
      <w:r w:rsidR="00C308BF" w:rsidRPr="00A844F8">
        <w:rPr>
          <w:sz w:val="22"/>
          <w:szCs w:val="22"/>
        </w:rPr>
        <w:t>3.4.1.Предоставление субсидии осуществляется в порядке очередности в соответствии с датой и временем регистрации заявлений в журнале в пределах средств, предусмотренных в  бюджете сельского поселения.</w:t>
      </w:r>
    </w:p>
    <w:p w:rsidR="00C308BF" w:rsidRPr="00A844F8" w:rsidRDefault="008F0F37" w:rsidP="00C308BF">
      <w:pPr>
        <w:tabs>
          <w:tab w:val="right" w:pos="720"/>
        </w:tabs>
        <w:autoSpaceDE w:val="0"/>
        <w:jc w:val="both"/>
        <w:rPr>
          <w:sz w:val="22"/>
          <w:szCs w:val="22"/>
        </w:rPr>
      </w:pPr>
      <w:r>
        <w:rPr>
          <w:sz w:val="22"/>
          <w:szCs w:val="22"/>
        </w:rPr>
        <w:t xml:space="preserve">  </w:t>
      </w:r>
      <w:r w:rsidR="00B3645A">
        <w:rPr>
          <w:sz w:val="22"/>
          <w:szCs w:val="22"/>
        </w:rPr>
        <w:t xml:space="preserve">    </w:t>
      </w:r>
      <w:r>
        <w:rPr>
          <w:sz w:val="22"/>
          <w:szCs w:val="22"/>
        </w:rPr>
        <w:t xml:space="preserve">   </w:t>
      </w:r>
      <w:r w:rsidR="00C308BF" w:rsidRPr="00A844F8">
        <w:rPr>
          <w:sz w:val="22"/>
          <w:szCs w:val="22"/>
        </w:rPr>
        <w:t xml:space="preserve">3.4.2.В целях предоставления субсидии в течение 5 рабочих дней с момента принятия решения комиссией между Администрацией </w:t>
      </w:r>
      <w:r>
        <w:rPr>
          <w:sz w:val="22"/>
          <w:szCs w:val="22"/>
        </w:rPr>
        <w:t>С</w:t>
      </w:r>
      <w:r w:rsidR="00C308BF" w:rsidRPr="00A844F8">
        <w:rPr>
          <w:sz w:val="22"/>
          <w:szCs w:val="22"/>
        </w:rPr>
        <w:t>ельского поселения и  заявителем, в отношении которого принято решение о предоставлении субсидии (далее Получатель субсидии), заключается Договор о предоставлении субсидии (далее Договор).</w:t>
      </w:r>
    </w:p>
    <w:p w:rsidR="00C308BF" w:rsidRPr="00A844F8" w:rsidRDefault="008F0F37" w:rsidP="00C308BF">
      <w:pPr>
        <w:tabs>
          <w:tab w:val="right" w:pos="720"/>
        </w:tabs>
        <w:autoSpaceDE w:val="0"/>
        <w:jc w:val="both"/>
        <w:rPr>
          <w:sz w:val="22"/>
          <w:szCs w:val="22"/>
        </w:rPr>
      </w:pPr>
      <w:r>
        <w:rPr>
          <w:sz w:val="22"/>
          <w:szCs w:val="22"/>
        </w:rPr>
        <w:t xml:space="preserve">  </w:t>
      </w:r>
      <w:r w:rsidR="00B3645A">
        <w:rPr>
          <w:sz w:val="22"/>
          <w:szCs w:val="22"/>
        </w:rPr>
        <w:t xml:space="preserve">    </w:t>
      </w:r>
      <w:r>
        <w:rPr>
          <w:sz w:val="22"/>
          <w:szCs w:val="22"/>
        </w:rPr>
        <w:t xml:space="preserve">   </w:t>
      </w:r>
      <w:r w:rsidR="00C308BF" w:rsidRPr="00A844F8">
        <w:rPr>
          <w:sz w:val="22"/>
          <w:szCs w:val="22"/>
        </w:rPr>
        <w:t>3.4.3.Перечисление субсидии Получателю субсидии на его расчетный счет осуществляется в соответствии с условиями Договора.</w:t>
      </w:r>
    </w:p>
    <w:p w:rsidR="00C308BF" w:rsidRPr="00A844F8" w:rsidRDefault="003B7415" w:rsidP="00C308BF">
      <w:pPr>
        <w:tabs>
          <w:tab w:val="right" w:pos="720"/>
        </w:tabs>
        <w:autoSpaceDE w:val="0"/>
        <w:jc w:val="both"/>
        <w:rPr>
          <w:sz w:val="22"/>
          <w:szCs w:val="22"/>
        </w:rPr>
      </w:pPr>
      <w:r>
        <w:rPr>
          <w:sz w:val="22"/>
          <w:szCs w:val="22"/>
        </w:rPr>
        <w:t xml:space="preserve"> </w:t>
      </w:r>
      <w:r w:rsidR="00B3645A">
        <w:rPr>
          <w:sz w:val="22"/>
          <w:szCs w:val="22"/>
        </w:rPr>
        <w:t xml:space="preserve">    </w:t>
      </w:r>
      <w:r>
        <w:rPr>
          <w:sz w:val="22"/>
          <w:szCs w:val="22"/>
        </w:rPr>
        <w:t xml:space="preserve">    </w:t>
      </w:r>
      <w:r w:rsidR="00C308BF" w:rsidRPr="00A844F8">
        <w:rPr>
          <w:sz w:val="22"/>
          <w:szCs w:val="22"/>
        </w:rPr>
        <w:t xml:space="preserve">3.4.4.Администрация </w:t>
      </w:r>
      <w:r>
        <w:rPr>
          <w:sz w:val="22"/>
          <w:szCs w:val="22"/>
        </w:rPr>
        <w:t>С</w:t>
      </w:r>
      <w:r w:rsidR="00C308BF" w:rsidRPr="00A844F8">
        <w:rPr>
          <w:sz w:val="22"/>
          <w:szCs w:val="22"/>
        </w:rPr>
        <w:t>ельского поселения готовит платежные документы на перечисление средств для выплаты субсидий на расчетные счета Получателей субсидий и представляет их в территориальный орган Федерального казначейства.</w:t>
      </w:r>
    </w:p>
    <w:p w:rsidR="00C308BF" w:rsidRPr="003B7415" w:rsidRDefault="003B7415" w:rsidP="003B7415">
      <w:pPr>
        <w:tabs>
          <w:tab w:val="right" w:pos="720"/>
        </w:tabs>
        <w:autoSpaceDE w:val="0"/>
        <w:rPr>
          <w:sz w:val="22"/>
          <w:szCs w:val="22"/>
        </w:rPr>
      </w:pPr>
      <w:r>
        <w:rPr>
          <w:bCs/>
          <w:sz w:val="22"/>
          <w:szCs w:val="22"/>
        </w:rPr>
        <w:t xml:space="preserve">   </w:t>
      </w:r>
      <w:r w:rsidR="00B3645A">
        <w:rPr>
          <w:bCs/>
          <w:sz w:val="22"/>
          <w:szCs w:val="22"/>
        </w:rPr>
        <w:t xml:space="preserve">   </w:t>
      </w:r>
      <w:r>
        <w:rPr>
          <w:bCs/>
          <w:sz w:val="22"/>
          <w:szCs w:val="22"/>
        </w:rPr>
        <w:t xml:space="preserve">  </w:t>
      </w:r>
      <w:r w:rsidR="00C308BF" w:rsidRPr="003B7415">
        <w:rPr>
          <w:bCs/>
          <w:sz w:val="22"/>
          <w:szCs w:val="22"/>
        </w:rPr>
        <w:t>3.5.Мониторинг и контроль за использованием субсидии</w:t>
      </w:r>
    </w:p>
    <w:p w:rsidR="00C308BF" w:rsidRPr="00A844F8" w:rsidRDefault="00C308BF" w:rsidP="00C308BF">
      <w:pPr>
        <w:tabs>
          <w:tab w:val="right" w:pos="720"/>
        </w:tabs>
        <w:autoSpaceDE w:val="0"/>
        <w:jc w:val="both"/>
        <w:rPr>
          <w:sz w:val="22"/>
          <w:szCs w:val="22"/>
        </w:rPr>
      </w:pPr>
      <w:r w:rsidRPr="00A844F8">
        <w:rPr>
          <w:sz w:val="22"/>
          <w:szCs w:val="22"/>
        </w:rPr>
        <w:t xml:space="preserve"> Использование субсидии не по целевому назначению влечет за собой наступление последствий в соответствии с действующим законодательством Российской Федерации и Договором. Субсидии, </w:t>
      </w:r>
      <w:r w:rsidRPr="00A844F8">
        <w:rPr>
          <w:sz w:val="22"/>
          <w:szCs w:val="22"/>
        </w:rPr>
        <w:lastRenderedPageBreak/>
        <w:t xml:space="preserve">использованные не по целевому назначению, подлежат возврату в доход бюджета муниципального района и перечисляются на счет Администрации </w:t>
      </w:r>
      <w:r w:rsidR="003B7415">
        <w:rPr>
          <w:sz w:val="22"/>
          <w:szCs w:val="22"/>
        </w:rPr>
        <w:t>С</w:t>
      </w:r>
      <w:r w:rsidRPr="00A844F8">
        <w:rPr>
          <w:sz w:val="22"/>
          <w:szCs w:val="22"/>
        </w:rPr>
        <w:t xml:space="preserve">ельского поселения, открытый в территориальном органе Федерального казначейства для учета поступлений и их распределения между бюджетами, с одновременным уведомлением.  </w:t>
      </w:r>
    </w:p>
    <w:p w:rsidR="00C308BF" w:rsidRPr="00A844F8" w:rsidRDefault="003B7415" w:rsidP="00C308BF">
      <w:pPr>
        <w:tabs>
          <w:tab w:val="right" w:pos="720"/>
        </w:tabs>
        <w:autoSpaceDE w:val="0"/>
        <w:jc w:val="both"/>
        <w:rPr>
          <w:sz w:val="22"/>
          <w:szCs w:val="22"/>
        </w:rPr>
      </w:pPr>
      <w:r>
        <w:rPr>
          <w:sz w:val="22"/>
          <w:szCs w:val="22"/>
        </w:rPr>
        <w:t xml:space="preserve">           </w:t>
      </w:r>
      <w:r w:rsidR="00C308BF" w:rsidRPr="00A844F8">
        <w:rPr>
          <w:sz w:val="22"/>
          <w:szCs w:val="22"/>
        </w:rPr>
        <w:t>3.5.1. Администрация осуществляет мониторинг достижения ожидаемых результатов хозяйственной деятельности получателя субсидии с учетом предоставленной субсидии; контроль за реализацией бизнес-планов получателей субсидии.</w:t>
      </w:r>
    </w:p>
    <w:p w:rsidR="00C308BF" w:rsidRPr="00A844F8" w:rsidRDefault="003B7415" w:rsidP="00C308BF">
      <w:pPr>
        <w:tabs>
          <w:tab w:val="right" w:pos="1134"/>
        </w:tabs>
        <w:autoSpaceDE w:val="0"/>
        <w:jc w:val="both"/>
        <w:rPr>
          <w:sz w:val="22"/>
          <w:szCs w:val="22"/>
        </w:rPr>
      </w:pPr>
      <w:r>
        <w:rPr>
          <w:sz w:val="22"/>
          <w:szCs w:val="22"/>
        </w:rPr>
        <w:t xml:space="preserve">           </w:t>
      </w:r>
      <w:r w:rsidR="00C308BF" w:rsidRPr="00A844F8">
        <w:rPr>
          <w:sz w:val="22"/>
          <w:szCs w:val="22"/>
        </w:rPr>
        <w:t>3.5.2. Для проведения мониторинга хода реализации бизнес-плана получатель субсидии представляет в Администрацию:</w:t>
      </w:r>
    </w:p>
    <w:p w:rsidR="00C308BF" w:rsidRPr="00A844F8" w:rsidRDefault="00C308BF" w:rsidP="00C308BF">
      <w:pPr>
        <w:tabs>
          <w:tab w:val="right" w:pos="1134"/>
        </w:tabs>
        <w:autoSpaceDE w:val="0"/>
        <w:ind w:firstLine="709"/>
        <w:jc w:val="both"/>
        <w:rPr>
          <w:sz w:val="22"/>
          <w:szCs w:val="22"/>
        </w:rPr>
      </w:pPr>
      <w:r w:rsidRPr="00A844F8">
        <w:rPr>
          <w:sz w:val="22"/>
          <w:szCs w:val="22"/>
        </w:rPr>
        <w:t>ежеквартально в срок до 10 числа месяца, следующего за отчетным кварталом, а за IV квартал - до 20 января следующего года, отчеты о реализации бизнес-плана (приложение №3 к настоящему административному регламенту);</w:t>
      </w:r>
    </w:p>
    <w:p w:rsidR="00C308BF" w:rsidRPr="00A844F8" w:rsidRDefault="00C308BF" w:rsidP="00C308BF">
      <w:pPr>
        <w:ind w:firstLine="709"/>
        <w:jc w:val="both"/>
        <w:rPr>
          <w:sz w:val="22"/>
          <w:szCs w:val="22"/>
        </w:rPr>
      </w:pPr>
      <w:r w:rsidRPr="00A844F8">
        <w:rPr>
          <w:sz w:val="22"/>
          <w:szCs w:val="22"/>
        </w:rPr>
        <w:t>ежегодно до 1 апреля года, следующего за отчётным:</w:t>
      </w:r>
    </w:p>
    <w:p w:rsidR="00C308BF" w:rsidRPr="00A844F8" w:rsidRDefault="00C308BF" w:rsidP="00C308BF">
      <w:pPr>
        <w:pStyle w:val="HTML"/>
        <w:ind w:firstLine="709"/>
        <w:jc w:val="both"/>
        <w:rPr>
          <w:rFonts w:ascii="Times New Roman" w:hAnsi="Times New Roman" w:cs="Times New Roman"/>
          <w:sz w:val="22"/>
          <w:szCs w:val="22"/>
        </w:rPr>
      </w:pPr>
      <w:r w:rsidRPr="00A844F8">
        <w:rPr>
          <w:rFonts w:ascii="Times New Roman" w:hAnsi="Times New Roman" w:cs="Times New Roman"/>
          <w:sz w:val="22"/>
          <w:szCs w:val="22"/>
        </w:rPr>
        <w:t>копию формы "Сведения о среднесписочной численности работников за год" с отметкой налогового органа о принятии формы;</w:t>
      </w:r>
    </w:p>
    <w:p w:rsidR="00C308BF" w:rsidRPr="00A844F8" w:rsidRDefault="00C308BF" w:rsidP="00C308BF">
      <w:pPr>
        <w:pStyle w:val="HTML"/>
        <w:jc w:val="both"/>
        <w:rPr>
          <w:rFonts w:ascii="Times New Roman" w:hAnsi="Times New Roman" w:cs="Times New Roman"/>
          <w:sz w:val="22"/>
          <w:szCs w:val="22"/>
        </w:rPr>
      </w:pPr>
      <w:r w:rsidRPr="00A844F8">
        <w:rPr>
          <w:sz w:val="22"/>
          <w:szCs w:val="22"/>
        </w:rPr>
        <w:t xml:space="preserve"> </w:t>
      </w:r>
      <w:r w:rsidRPr="00A844F8">
        <w:rPr>
          <w:rFonts w:ascii="Times New Roman" w:hAnsi="Times New Roman" w:cs="Times New Roman"/>
          <w:sz w:val="22"/>
          <w:szCs w:val="22"/>
        </w:rPr>
        <w:t xml:space="preserve">Указанные документы представляются получателем субсидии  до окончания реализации бизнес-плана. </w:t>
      </w:r>
      <w:r w:rsidRPr="00A844F8">
        <w:rPr>
          <w:rFonts w:ascii="Times New Roman" w:hAnsi="Times New Roman" w:cs="Times New Roman"/>
          <w:b/>
          <w:sz w:val="22"/>
          <w:szCs w:val="22"/>
        </w:rPr>
        <w:t xml:space="preserve"> </w:t>
      </w:r>
    </w:p>
    <w:p w:rsidR="00C308BF" w:rsidRPr="00A844F8" w:rsidRDefault="00C308BF" w:rsidP="00C308BF">
      <w:pPr>
        <w:widowControl w:val="0"/>
        <w:tabs>
          <w:tab w:val="left" w:pos="585"/>
        </w:tabs>
        <w:autoSpaceDE w:val="0"/>
        <w:jc w:val="both"/>
        <w:rPr>
          <w:sz w:val="22"/>
          <w:szCs w:val="22"/>
        </w:rPr>
      </w:pPr>
      <w:r w:rsidRPr="00A844F8">
        <w:rPr>
          <w:sz w:val="22"/>
          <w:szCs w:val="22"/>
        </w:rPr>
        <w:t xml:space="preserve">           3.5.3. Средства субсидии подлежат возврату в бюджет сельского поселения в следующих случаях:</w:t>
      </w:r>
    </w:p>
    <w:p w:rsidR="003B7415" w:rsidRDefault="003B7415" w:rsidP="00C308BF">
      <w:pPr>
        <w:widowControl w:val="0"/>
        <w:tabs>
          <w:tab w:val="left" w:pos="585"/>
        </w:tabs>
        <w:autoSpaceDE w:val="0"/>
        <w:jc w:val="both"/>
        <w:rPr>
          <w:sz w:val="22"/>
          <w:szCs w:val="22"/>
        </w:rPr>
      </w:pPr>
      <w:r>
        <w:rPr>
          <w:sz w:val="22"/>
          <w:szCs w:val="22"/>
        </w:rPr>
        <w:tab/>
        <w:t>и</w:t>
      </w:r>
      <w:r w:rsidR="00C308BF" w:rsidRPr="00A844F8">
        <w:rPr>
          <w:sz w:val="22"/>
          <w:szCs w:val="22"/>
        </w:rPr>
        <w:t>спользование субсидии не по целевому назначению;</w:t>
      </w:r>
    </w:p>
    <w:p w:rsidR="00C308BF" w:rsidRPr="00A844F8" w:rsidRDefault="003B7415" w:rsidP="00C308BF">
      <w:pPr>
        <w:widowControl w:val="0"/>
        <w:tabs>
          <w:tab w:val="left" w:pos="585"/>
        </w:tabs>
        <w:autoSpaceDE w:val="0"/>
        <w:jc w:val="both"/>
        <w:rPr>
          <w:sz w:val="22"/>
          <w:szCs w:val="22"/>
        </w:rPr>
      </w:pPr>
      <w:r>
        <w:rPr>
          <w:sz w:val="22"/>
          <w:szCs w:val="22"/>
        </w:rPr>
        <w:t xml:space="preserve">          </w:t>
      </w:r>
      <w:r w:rsidR="00C308BF" w:rsidRPr="00A844F8">
        <w:rPr>
          <w:sz w:val="22"/>
          <w:szCs w:val="22"/>
        </w:rPr>
        <w:t>предоставление недостоверных сведений и документов;</w:t>
      </w:r>
    </w:p>
    <w:p w:rsidR="003B7415" w:rsidRDefault="003B7415" w:rsidP="003B7415">
      <w:pPr>
        <w:widowControl w:val="0"/>
        <w:tabs>
          <w:tab w:val="left" w:pos="585"/>
        </w:tabs>
        <w:autoSpaceDE w:val="0"/>
        <w:jc w:val="both"/>
      </w:pPr>
      <w:r>
        <w:tab/>
      </w:r>
      <w:r w:rsidR="00C308BF" w:rsidRPr="00A844F8">
        <w:t>нарушение срока реализации бизнес-плана;</w:t>
      </w:r>
    </w:p>
    <w:p w:rsidR="00C308BF" w:rsidRPr="003B7415" w:rsidRDefault="003B7415" w:rsidP="003B7415">
      <w:pPr>
        <w:widowControl w:val="0"/>
        <w:tabs>
          <w:tab w:val="left" w:pos="585"/>
        </w:tabs>
        <w:autoSpaceDE w:val="0"/>
        <w:jc w:val="both"/>
        <w:rPr>
          <w:sz w:val="22"/>
          <w:szCs w:val="22"/>
        </w:rPr>
      </w:pPr>
      <w:r>
        <w:tab/>
      </w:r>
      <w:r w:rsidR="00C308BF" w:rsidRPr="00A844F8">
        <w:t>не</w:t>
      </w:r>
      <w:r>
        <w:t xml:space="preserve"> </w:t>
      </w:r>
      <w:r w:rsidR="00C308BF" w:rsidRPr="00A844F8">
        <w:t>достижение ожидаемых результатов хозяйственной деятельности в ходе реализации бизнес-плана;</w:t>
      </w:r>
    </w:p>
    <w:p w:rsidR="00C308BF" w:rsidRPr="00A844F8" w:rsidRDefault="003B7415" w:rsidP="00C308BF">
      <w:pPr>
        <w:widowControl w:val="0"/>
        <w:tabs>
          <w:tab w:val="left" w:pos="585"/>
        </w:tabs>
        <w:autoSpaceDE w:val="0"/>
        <w:jc w:val="both"/>
        <w:rPr>
          <w:sz w:val="22"/>
          <w:szCs w:val="22"/>
        </w:rPr>
      </w:pPr>
      <w:r>
        <w:rPr>
          <w:sz w:val="22"/>
          <w:szCs w:val="22"/>
        </w:rPr>
        <w:t xml:space="preserve">          </w:t>
      </w:r>
      <w:r w:rsidR="00C308BF" w:rsidRPr="00A844F8">
        <w:rPr>
          <w:sz w:val="22"/>
          <w:szCs w:val="22"/>
        </w:rPr>
        <w:t>несвоевременное или неполное (недостоверное) предоставление отчётности в соответствии с подпунктом 3.5.1 пункта 3.5  административного регламента;</w:t>
      </w:r>
    </w:p>
    <w:p w:rsidR="00C308BF" w:rsidRPr="00A844F8" w:rsidRDefault="003B7415" w:rsidP="00C308BF">
      <w:pPr>
        <w:widowControl w:val="0"/>
        <w:tabs>
          <w:tab w:val="left" w:pos="585"/>
        </w:tabs>
        <w:autoSpaceDE w:val="0"/>
        <w:jc w:val="both"/>
        <w:rPr>
          <w:sz w:val="22"/>
          <w:szCs w:val="22"/>
        </w:rPr>
      </w:pPr>
      <w:r>
        <w:rPr>
          <w:sz w:val="22"/>
          <w:szCs w:val="22"/>
        </w:rPr>
        <w:t xml:space="preserve">          </w:t>
      </w:r>
      <w:r w:rsidR="00C308BF" w:rsidRPr="00A844F8">
        <w:rPr>
          <w:sz w:val="22"/>
          <w:szCs w:val="22"/>
        </w:rPr>
        <w:t>ликвидация, реорганизация или банкротство получателя субсидии.</w:t>
      </w:r>
    </w:p>
    <w:p w:rsidR="00C308BF" w:rsidRPr="00A844F8" w:rsidRDefault="003B7415" w:rsidP="003B7415">
      <w:pPr>
        <w:pStyle w:val="HTML"/>
        <w:jc w:val="both"/>
        <w:rPr>
          <w:rFonts w:ascii="Times New Roman" w:hAnsi="Times New Roman" w:cs="Times New Roman"/>
          <w:sz w:val="22"/>
          <w:szCs w:val="22"/>
        </w:rPr>
      </w:pPr>
      <w:r>
        <w:rPr>
          <w:rStyle w:val="text"/>
          <w:rFonts w:ascii="Times New Roman" w:hAnsi="Times New Roman" w:cs="Times New Roman"/>
          <w:sz w:val="22"/>
          <w:szCs w:val="22"/>
        </w:rPr>
        <w:t xml:space="preserve">            </w:t>
      </w:r>
      <w:r w:rsidR="00C308BF" w:rsidRPr="00A844F8">
        <w:rPr>
          <w:rStyle w:val="text"/>
          <w:rFonts w:ascii="Times New Roman" w:hAnsi="Times New Roman" w:cs="Times New Roman"/>
          <w:sz w:val="22"/>
          <w:szCs w:val="22"/>
        </w:rPr>
        <w:t>3.5.4. При выявлении обстоятельств, являющихся основанием для возврата субсидий в соответствии с пунктом 3.5.3. настоящего административного регламента, Администрация</w:t>
      </w:r>
      <w:r w:rsidR="00C308BF" w:rsidRPr="00A844F8">
        <w:rPr>
          <w:rFonts w:ascii="Times New Roman" w:hAnsi="Times New Roman" w:cs="Times New Roman"/>
          <w:sz w:val="22"/>
          <w:szCs w:val="22"/>
        </w:rPr>
        <w:t xml:space="preserve"> готовит предложения для рассмотрения на заседании  комиссии вопроса о возврате получателем выделенной субсидии в бюджет сельского поселения. Решение комиссии о возврате субсидии оформляется протоколом, копия которого направляется получателю субсидии заказным письмом с уведомлением. </w:t>
      </w:r>
    </w:p>
    <w:p w:rsidR="00C308BF" w:rsidRPr="00A844F8" w:rsidRDefault="00C308BF" w:rsidP="00C308BF">
      <w:pPr>
        <w:widowControl w:val="0"/>
        <w:ind w:firstLine="709"/>
        <w:jc w:val="both"/>
        <w:rPr>
          <w:sz w:val="22"/>
          <w:szCs w:val="22"/>
        </w:rPr>
      </w:pPr>
      <w:r w:rsidRPr="00A844F8">
        <w:rPr>
          <w:sz w:val="22"/>
          <w:szCs w:val="22"/>
        </w:rPr>
        <w:t xml:space="preserve">3.5.5. Возврат субсидии осуществляется получателем субсидии в двухнедельный срок со дня получения решения  комиссии о возврате бюджетных средств путем их перечисления на лицевой счет Администрации </w:t>
      </w:r>
      <w:r w:rsidR="003B7415">
        <w:rPr>
          <w:sz w:val="22"/>
          <w:szCs w:val="22"/>
        </w:rPr>
        <w:t>С</w:t>
      </w:r>
      <w:r w:rsidRPr="00A844F8">
        <w:rPr>
          <w:sz w:val="22"/>
          <w:szCs w:val="22"/>
        </w:rPr>
        <w:t>ельского поселения с последующим перечислением в бюджет сельского поселения.</w:t>
      </w:r>
    </w:p>
    <w:p w:rsidR="00C308BF" w:rsidRDefault="00C308BF" w:rsidP="00C308BF">
      <w:pPr>
        <w:pStyle w:val="ConsPlusNormal"/>
        <w:ind w:firstLine="709"/>
        <w:jc w:val="both"/>
        <w:rPr>
          <w:rFonts w:ascii="Times New Roman" w:hAnsi="Times New Roman" w:cs="Times New Roman"/>
          <w:sz w:val="22"/>
          <w:szCs w:val="22"/>
        </w:rPr>
      </w:pPr>
      <w:r w:rsidRPr="00A844F8">
        <w:rPr>
          <w:rFonts w:ascii="Times New Roman" w:hAnsi="Times New Roman" w:cs="Times New Roman"/>
          <w:sz w:val="22"/>
          <w:szCs w:val="22"/>
        </w:rPr>
        <w:t>3.5.6.В случае невыполнения требования о возврате субсидии в бюджет сельского поселения взыскание денежных средств осуществляется в судебном порядке в соответствии с законодательством Российской Федерации.</w:t>
      </w:r>
    </w:p>
    <w:p w:rsidR="003B7415" w:rsidRPr="00A844F8" w:rsidRDefault="003B7415" w:rsidP="00C308BF">
      <w:pPr>
        <w:pStyle w:val="ConsPlusNormal"/>
        <w:ind w:firstLine="709"/>
        <w:jc w:val="both"/>
        <w:rPr>
          <w:rFonts w:ascii="Times New Roman" w:hAnsi="Times New Roman" w:cs="Times New Roman"/>
          <w:sz w:val="22"/>
          <w:szCs w:val="22"/>
        </w:rPr>
      </w:pPr>
    </w:p>
    <w:p w:rsidR="00C308BF" w:rsidRDefault="00C308BF" w:rsidP="003B7415">
      <w:pPr>
        <w:autoSpaceDE w:val="0"/>
        <w:jc w:val="center"/>
        <w:rPr>
          <w:b/>
          <w:bCs/>
          <w:sz w:val="22"/>
          <w:szCs w:val="22"/>
        </w:rPr>
      </w:pPr>
      <w:r w:rsidRPr="00A844F8">
        <w:rPr>
          <w:b/>
          <w:bCs/>
          <w:sz w:val="22"/>
          <w:szCs w:val="22"/>
        </w:rPr>
        <w:t>I</w:t>
      </w:r>
      <w:r w:rsidRPr="00A844F8">
        <w:rPr>
          <w:b/>
          <w:bCs/>
          <w:sz w:val="22"/>
          <w:szCs w:val="22"/>
          <w:lang w:val="en-US"/>
        </w:rPr>
        <w:t>V</w:t>
      </w:r>
      <w:r w:rsidRPr="00A844F8">
        <w:rPr>
          <w:b/>
          <w:bCs/>
          <w:sz w:val="22"/>
          <w:szCs w:val="22"/>
        </w:rPr>
        <w:t xml:space="preserve">.Формы контроля за исполнением </w:t>
      </w:r>
      <w:r w:rsidR="003B7415">
        <w:rPr>
          <w:b/>
          <w:bCs/>
          <w:sz w:val="22"/>
          <w:szCs w:val="22"/>
        </w:rPr>
        <w:t xml:space="preserve"> </w:t>
      </w:r>
      <w:r w:rsidRPr="00A844F8">
        <w:rPr>
          <w:b/>
          <w:bCs/>
          <w:sz w:val="22"/>
          <w:szCs w:val="22"/>
        </w:rPr>
        <w:t>регламента</w:t>
      </w:r>
    </w:p>
    <w:p w:rsidR="003B7415" w:rsidRPr="00A844F8" w:rsidRDefault="003B7415" w:rsidP="003B7415">
      <w:pPr>
        <w:autoSpaceDE w:val="0"/>
        <w:jc w:val="center"/>
        <w:rPr>
          <w:b/>
          <w:bCs/>
          <w:sz w:val="22"/>
          <w:szCs w:val="22"/>
        </w:rPr>
      </w:pPr>
    </w:p>
    <w:p w:rsidR="00C308BF" w:rsidRPr="00A844F8" w:rsidRDefault="00C308BF" w:rsidP="00C308BF">
      <w:pPr>
        <w:tabs>
          <w:tab w:val="left" w:pos="0"/>
        </w:tabs>
        <w:autoSpaceDE w:val="0"/>
        <w:jc w:val="both"/>
        <w:rPr>
          <w:sz w:val="22"/>
          <w:szCs w:val="22"/>
        </w:rPr>
      </w:pPr>
      <w:r w:rsidRPr="00A844F8">
        <w:rPr>
          <w:sz w:val="22"/>
          <w:szCs w:val="22"/>
        </w:rPr>
        <w:tab/>
        <w:t>4.1.Текущий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специалистами Администрации, ответственными за принятие решений, осуществляет Глава Администрации</w:t>
      </w:r>
      <w:r w:rsidR="003B7415">
        <w:rPr>
          <w:sz w:val="22"/>
          <w:szCs w:val="22"/>
        </w:rPr>
        <w:t>.</w:t>
      </w:r>
    </w:p>
    <w:p w:rsidR="00C308BF" w:rsidRPr="00A844F8" w:rsidRDefault="00C308BF" w:rsidP="00C308BF">
      <w:pPr>
        <w:pStyle w:val="ConsPlusNormal"/>
        <w:widowControl/>
        <w:jc w:val="both"/>
        <w:rPr>
          <w:rFonts w:ascii="Times New Roman" w:hAnsi="Times New Roman" w:cs="Times New Roman"/>
          <w:sz w:val="22"/>
          <w:szCs w:val="22"/>
        </w:rPr>
      </w:pPr>
      <w:r w:rsidRPr="00A844F8">
        <w:rPr>
          <w:rFonts w:ascii="Times New Roman" w:hAnsi="Times New Roman" w:cs="Times New Roman"/>
          <w:sz w:val="22"/>
          <w:szCs w:val="22"/>
        </w:rPr>
        <w:t xml:space="preserve">4.2.Специалисты Администрации, ответственные за предоставление </w:t>
      </w:r>
      <w:r w:rsidRPr="00A844F8">
        <w:rPr>
          <w:rFonts w:ascii="Times New Roman" w:hAnsi="Times New Roman" w:cs="Times New Roman"/>
          <w:bCs/>
          <w:sz w:val="22"/>
          <w:szCs w:val="22"/>
        </w:rPr>
        <w:t xml:space="preserve">муниципальной услуги, </w:t>
      </w:r>
      <w:r w:rsidRPr="00A844F8">
        <w:rPr>
          <w:rFonts w:ascii="Times New Roman" w:hAnsi="Times New Roman" w:cs="Times New Roman"/>
          <w:sz w:val="22"/>
          <w:szCs w:val="22"/>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C308BF" w:rsidRPr="00A844F8" w:rsidRDefault="00C308BF" w:rsidP="00C308BF">
      <w:pPr>
        <w:pStyle w:val="ConsPlusNormal"/>
        <w:widowControl/>
        <w:jc w:val="both"/>
        <w:rPr>
          <w:rFonts w:ascii="Times New Roman" w:hAnsi="Times New Roman" w:cs="Times New Roman"/>
          <w:sz w:val="22"/>
          <w:szCs w:val="22"/>
        </w:rPr>
      </w:pPr>
      <w:r w:rsidRPr="00A844F8">
        <w:rPr>
          <w:rFonts w:ascii="Times New Roman" w:hAnsi="Times New Roman" w:cs="Times New Roman"/>
          <w:sz w:val="22"/>
          <w:szCs w:val="22"/>
        </w:rP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r w:rsidR="003B7415">
        <w:rPr>
          <w:rFonts w:ascii="Times New Roman" w:hAnsi="Times New Roman" w:cs="Times New Roman"/>
          <w:sz w:val="22"/>
          <w:szCs w:val="22"/>
        </w:rPr>
        <w:t>.</w:t>
      </w:r>
    </w:p>
    <w:p w:rsidR="00C308BF" w:rsidRPr="00A844F8" w:rsidRDefault="00C308BF" w:rsidP="00C308BF">
      <w:pPr>
        <w:ind w:firstLine="720"/>
        <w:jc w:val="both"/>
        <w:rPr>
          <w:sz w:val="22"/>
          <w:szCs w:val="22"/>
        </w:rPr>
      </w:pPr>
      <w:r w:rsidRPr="00A844F8">
        <w:rPr>
          <w:sz w:val="22"/>
          <w:szCs w:val="22"/>
        </w:rPr>
        <w:t>4.3.Специалист Администрации, ответственный за прием документов</w:t>
      </w:r>
      <w:r w:rsidR="003B7415">
        <w:rPr>
          <w:sz w:val="22"/>
          <w:szCs w:val="22"/>
        </w:rPr>
        <w:t>,</w:t>
      </w:r>
      <w:r w:rsidRPr="00A844F8">
        <w:rPr>
          <w:sz w:val="22"/>
          <w:szCs w:val="22"/>
        </w:rPr>
        <w:t xml:space="preserve"> несет персональную ответственность за полноту, качество и достоверность принятых документов</w:t>
      </w:r>
      <w:r w:rsidR="003B7415">
        <w:rPr>
          <w:sz w:val="22"/>
          <w:szCs w:val="22"/>
        </w:rPr>
        <w:t>.</w:t>
      </w:r>
    </w:p>
    <w:p w:rsidR="00C308BF" w:rsidRPr="00A844F8" w:rsidRDefault="00C308BF" w:rsidP="00C308BF">
      <w:pPr>
        <w:ind w:firstLine="720"/>
        <w:jc w:val="both"/>
        <w:rPr>
          <w:bCs/>
          <w:sz w:val="22"/>
          <w:szCs w:val="22"/>
        </w:rPr>
      </w:pPr>
      <w:r w:rsidRPr="00A844F8">
        <w:rPr>
          <w:sz w:val="22"/>
          <w:szCs w:val="22"/>
        </w:rPr>
        <w:lastRenderedPageBreak/>
        <w:t xml:space="preserve">4.4.Текущий контроль за предоставлением муниципальной услуги осуществляет Глава Администрации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w:t>
      </w:r>
      <w:r w:rsidR="003B7415">
        <w:rPr>
          <w:sz w:val="22"/>
          <w:szCs w:val="22"/>
        </w:rPr>
        <w:t>Республики Башкортостан</w:t>
      </w:r>
      <w:r w:rsidRPr="00A844F8">
        <w:rPr>
          <w:sz w:val="22"/>
          <w:szCs w:val="22"/>
        </w:rPr>
        <w:t xml:space="preserve">. По результатам проверок дает указания по устранению выявленных нарушений, контролирует их исполнение. </w:t>
      </w:r>
      <w:r w:rsidRPr="00A844F8">
        <w:rPr>
          <w:bCs/>
          <w:sz w:val="22"/>
          <w:szCs w:val="22"/>
        </w:rPr>
        <w:t>Периодичность текущего контроля – один раз в месяц</w:t>
      </w:r>
      <w:r w:rsidR="003B7415">
        <w:rPr>
          <w:bCs/>
          <w:sz w:val="22"/>
          <w:szCs w:val="22"/>
        </w:rPr>
        <w:t>.</w:t>
      </w:r>
    </w:p>
    <w:p w:rsidR="00C308BF" w:rsidRPr="00A844F8" w:rsidRDefault="00C308BF" w:rsidP="00C308BF">
      <w:pPr>
        <w:ind w:firstLine="720"/>
        <w:jc w:val="both"/>
        <w:rPr>
          <w:sz w:val="22"/>
          <w:szCs w:val="22"/>
        </w:rPr>
      </w:pPr>
      <w:r w:rsidRPr="00A844F8">
        <w:rPr>
          <w:sz w:val="22"/>
          <w:szCs w:val="22"/>
        </w:rPr>
        <w:t>4.5.Контроль за полнотой и качеством предоставления муниципальной услуги осуществляется на основании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Администрации, а также проверки исполнения положений настоящего административного регламента</w:t>
      </w:r>
      <w:r w:rsidR="003B7415">
        <w:rPr>
          <w:sz w:val="22"/>
          <w:szCs w:val="22"/>
        </w:rPr>
        <w:t>.</w:t>
      </w:r>
    </w:p>
    <w:p w:rsidR="00C308BF" w:rsidRPr="00A844F8" w:rsidRDefault="00C308BF" w:rsidP="00C308BF">
      <w:pPr>
        <w:ind w:firstLine="720"/>
        <w:jc w:val="both"/>
        <w:rPr>
          <w:sz w:val="22"/>
          <w:szCs w:val="22"/>
        </w:rPr>
      </w:pPr>
      <w:r w:rsidRPr="00A844F8">
        <w:rPr>
          <w:sz w:val="22"/>
          <w:szCs w:val="22"/>
        </w:rPr>
        <w:t>4.6.Периодичность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C308BF" w:rsidRPr="00A844F8" w:rsidRDefault="00C308BF" w:rsidP="00C308BF">
      <w:pPr>
        <w:ind w:firstLine="720"/>
        <w:jc w:val="both"/>
        <w:rPr>
          <w:bCs/>
          <w:sz w:val="22"/>
          <w:szCs w:val="22"/>
        </w:rPr>
      </w:pPr>
      <w:r w:rsidRPr="00A844F8">
        <w:rPr>
          <w:bCs/>
          <w:sz w:val="22"/>
          <w:szCs w:val="22"/>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r w:rsidR="003B7415">
        <w:rPr>
          <w:bCs/>
          <w:sz w:val="22"/>
          <w:szCs w:val="22"/>
        </w:rPr>
        <w:t>.</w:t>
      </w:r>
    </w:p>
    <w:p w:rsidR="00C308BF" w:rsidRPr="00A844F8" w:rsidRDefault="00C308BF" w:rsidP="00C308BF">
      <w:pPr>
        <w:pStyle w:val="32"/>
        <w:widowControl w:val="0"/>
        <w:spacing w:after="0"/>
        <w:jc w:val="both"/>
        <w:rPr>
          <w:bCs/>
          <w:sz w:val="22"/>
          <w:szCs w:val="22"/>
        </w:rPr>
      </w:pPr>
      <w:r w:rsidRPr="00A844F8">
        <w:rPr>
          <w:bCs/>
          <w:sz w:val="22"/>
          <w:szCs w:val="22"/>
        </w:rPr>
        <w:tab/>
        <w:t>4.</w:t>
      </w:r>
      <w:r w:rsidR="00712BD6">
        <w:rPr>
          <w:bCs/>
          <w:sz w:val="22"/>
          <w:szCs w:val="22"/>
        </w:rPr>
        <w:t>7</w:t>
      </w:r>
      <w:r w:rsidRPr="00A844F8">
        <w:rPr>
          <w:bCs/>
          <w:sz w:val="22"/>
          <w:szCs w:val="22"/>
        </w:rPr>
        <w:t>.Для проведения проверки полноты и качества предоставления муниципальной услуги формируется комиссия, председателем которой является Глава Администрации. В состав комиссии включаются муниципальные служащие.</w:t>
      </w:r>
    </w:p>
    <w:p w:rsidR="00C308BF" w:rsidRPr="00A844F8" w:rsidRDefault="00C308BF" w:rsidP="00C308BF">
      <w:pPr>
        <w:pStyle w:val="32"/>
        <w:widowControl w:val="0"/>
        <w:spacing w:after="0"/>
        <w:ind w:firstLine="720"/>
        <w:jc w:val="both"/>
        <w:rPr>
          <w:bCs/>
          <w:sz w:val="22"/>
          <w:szCs w:val="22"/>
        </w:rPr>
      </w:pPr>
      <w:r w:rsidRPr="00A844F8">
        <w:rPr>
          <w:bCs/>
          <w:sz w:val="22"/>
          <w:szCs w:val="22"/>
        </w:rPr>
        <w:t>Комиссия имеет право:</w:t>
      </w:r>
    </w:p>
    <w:p w:rsidR="00C308BF" w:rsidRPr="00A844F8" w:rsidRDefault="00C308BF" w:rsidP="00C308BF">
      <w:pPr>
        <w:pStyle w:val="32"/>
        <w:widowControl w:val="0"/>
        <w:spacing w:after="0"/>
        <w:ind w:firstLine="720"/>
        <w:jc w:val="both"/>
        <w:rPr>
          <w:bCs/>
          <w:sz w:val="22"/>
          <w:szCs w:val="22"/>
        </w:rPr>
      </w:pPr>
      <w:r w:rsidRPr="00A844F8">
        <w:rPr>
          <w:bCs/>
          <w:sz w:val="22"/>
          <w:szCs w:val="22"/>
        </w:rPr>
        <w:t>разрабатывать предложения по вопросам предоставления муниципальной услуги;</w:t>
      </w:r>
    </w:p>
    <w:p w:rsidR="00C308BF" w:rsidRPr="00A844F8" w:rsidRDefault="00C308BF" w:rsidP="00C308BF">
      <w:pPr>
        <w:pStyle w:val="32"/>
        <w:widowControl w:val="0"/>
        <w:spacing w:after="0"/>
        <w:ind w:firstLine="720"/>
        <w:jc w:val="both"/>
        <w:rPr>
          <w:bCs/>
          <w:sz w:val="22"/>
          <w:szCs w:val="22"/>
        </w:rPr>
      </w:pPr>
      <w:r w:rsidRPr="00A844F8">
        <w:rPr>
          <w:bCs/>
          <w:sz w:val="22"/>
          <w:szCs w:val="22"/>
        </w:rPr>
        <w:t>привлекать к своей работе экспертов, специализированные консультационные, оценочные и иные организации</w:t>
      </w:r>
      <w:r w:rsidR="003B7415">
        <w:rPr>
          <w:bCs/>
          <w:sz w:val="22"/>
          <w:szCs w:val="22"/>
        </w:rPr>
        <w:t>.</w:t>
      </w:r>
    </w:p>
    <w:p w:rsidR="00C308BF" w:rsidRPr="00A844F8" w:rsidRDefault="00C308BF" w:rsidP="00C308BF">
      <w:pPr>
        <w:pStyle w:val="32"/>
        <w:widowControl w:val="0"/>
        <w:spacing w:after="0"/>
        <w:ind w:firstLine="720"/>
        <w:jc w:val="both"/>
        <w:rPr>
          <w:sz w:val="22"/>
          <w:szCs w:val="22"/>
        </w:rPr>
      </w:pPr>
      <w:r w:rsidRPr="00A844F8">
        <w:rPr>
          <w:bCs/>
          <w:sz w:val="22"/>
          <w:szCs w:val="22"/>
        </w:rPr>
        <w:t>4.</w:t>
      </w:r>
      <w:r w:rsidR="00712BD6">
        <w:rPr>
          <w:bCs/>
          <w:sz w:val="22"/>
          <w:szCs w:val="22"/>
        </w:rPr>
        <w:t>8</w:t>
      </w:r>
      <w:r w:rsidRPr="00A844F8">
        <w:rPr>
          <w:bCs/>
          <w:sz w:val="22"/>
          <w:szCs w:val="22"/>
        </w:rPr>
        <w:t xml:space="preserve">.Комиссия прекращает свою деятельность после окончания проведения проверки. </w:t>
      </w:r>
      <w:r w:rsidRPr="00A844F8">
        <w:rPr>
          <w:sz w:val="22"/>
          <w:szCs w:val="2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C308BF" w:rsidRDefault="00C308BF" w:rsidP="00C308BF">
      <w:pPr>
        <w:ind w:firstLine="720"/>
        <w:jc w:val="both"/>
        <w:rPr>
          <w:sz w:val="22"/>
          <w:szCs w:val="22"/>
        </w:rPr>
      </w:pPr>
      <w:r w:rsidRPr="00A844F8">
        <w:rPr>
          <w:sz w:val="22"/>
          <w:szCs w:val="22"/>
        </w:rPr>
        <w:t>4.</w:t>
      </w:r>
      <w:r w:rsidR="00712BD6">
        <w:rPr>
          <w:sz w:val="22"/>
          <w:szCs w:val="22"/>
        </w:rPr>
        <w:t>9</w:t>
      </w:r>
      <w:r w:rsidRPr="00A844F8">
        <w:rPr>
          <w:sz w:val="22"/>
          <w:szCs w:val="22"/>
        </w:rPr>
        <w:t>.Граждане, их объединения и организации имеют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3B7415" w:rsidRPr="00A844F8" w:rsidRDefault="003B7415" w:rsidP="00C308BF">
      <w:pPr>
        <w:ind w:firstLine="720"/>
        <w:jc w:val="both"/>
        <w:rPr>
          <w:sz w:val="22"/>
          <w:szCs w:val="22"/>
        </w:rPr>
      </w:pPr>
    </w:p>
    <w:p w:rsidR="00C308BF" w:rsidRDefault="00C308BF" w:rsidP="00C308BF">
      <w:pPr>
        <w:pStyle w:val="32"/>
        <w:widowControl w:val="0"/>
        <w:spacing w:after="0"/>
        <w:jc w:val="both"/>
        <w:rPr>
          <w:b/>
          <w:sz w:val="22"/>
          <w:szCs w:val="22"/>
        </w:rPr>
      </w:pPr>
      <w:r w:rsidRPr="00A844F8">
        <w:rPr>
          <w:b/>
          <w:sz w:val="22"/>
          <w:szCs w:val="22"/>
        </w:rPr>
        <w:tab/>
      </w:r>
      <w:r w:rsidRPr="00A844F8">
        <w:rPr>
          <w:b/>
          <w:sz w:val="22"/>
          <w:szCs w:val="22"/>
          <w:lang w:val="en-US"/>
        </w:rPr>
        <w:t>V</w:t>
      </w:r>
      <w:r w:rsidRPr="00A844F8">
        <w:rPr>
          <w:b/>
          <w:sz w:val="22"/>
          <w:szCs w:val="22"/>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3B7415" w:rsidRPr="00A844F8" w:rsidRDefault="003B7415" w:rsidP="00C308BF">
      <w:pPr>
        <w:pStyle w:val="32"/>
        <w:widowControl w:val="0"/>
        <w:spacing w:after="0"/>
        <w:jc w:val="both"/>
        <w:rPr>
          <w:b/>
          <w:sz w:val="22"/>
          <w:szCs w:val="22"/>
        </w:rPr>
      </w:pPr>
    </w:p>
    <w:p w:rsidR="00C308BF" w:rsidRPr="00A844F8" w:rsidRDefault="00C308BF" w:rsidP="00C308BF">
      <w:pPr>
        <w:pStyle w:val="ConsPlusNormal"/>
        <w:ind w:firstLine="540"/>
        <w:jc w:val="both"/>
        <w:rPr>
          <w:rFonts w:ascii="Times New Roman" w:hAnsi="Times New Roman" w:cs="Times New Roman"/>
          <w:sz w:val="22"/>
          <w:szCs w:val="22"/>
        </w:rPr>
      </w:pPr>
      <w:r w:rsidRPr="00A844F8">
        <w:rPr>
          <w:rFonts w:ascii="Times New Roman" w:hAnsi="Times New Roman" w:cs="Times New Roman"/>
          <w:sz w:val="22"/>
          <w:szCs w:val="22"/>
        </w:rPr>
        <w:t xml:space="preserve">5.1. Заявитель имеет право на обжалование действия (бездействие) специалистов, должностных лиц Администрации, а также принимаемых ими решений при предоставлении муниципальной услуги в досудебном и судебном порядке. </w:t>
      </w:r>
    </w:p>
    <w:p w:rsidR="00C308BF" w:rsidRPr="00A844F8" w:rsidRDefault="003B7415" w:rsidP="00C308BF">
      <w:pPr>
        <w:autoSpaceDE w:val="0"/>
        <w:autoSpaceDN w:val="0"/>
        <w:adjustRightInd w:val="0"/>
        <w:ind w:firstLine="360"/>
        <w:jc w:val="both"/>
        <w:outlineLvl w:val="1"/>
        <w:rPr>
          <w:sz w:val="22"/>
          <w:szCs w:val="22"/>
        </w:rPr>
      </w:pPr>
      <w:r>
        <w:rPr>
          <w:sz w:val="22"/>
          <w:szCs w:val="22"/>
        </w:rPr>
        <w:t xml:space="preserve">  </w:t>
      </w:r>
      <w:r w:rsidR="00C308BF" w:rsidRPr="00A844F8">
        <w:rPr>
          <w:sz w:val="22"/>
          <w:szCs w:val="22"/>
        </w:rPr>
        <w:t xml:space="preserve">5.2. Жалоба, поступившая в Администрацию </w:t>
      </w:r>
      <w:r w:rsidR="00C308BF">
        <w:rPr>
          <w:sz w:val="22"/>
          <w:szCs w:val="22"/>
        </w:rPr>
        <w:t xml:space="preserve"> </w:t>
      </w:r>
      <w:r w:rsidR="00962C7A">
        <w:rPr>
          <w:sz w:val="22"/>
          <w:szCs w:val="22"/>
        </w:rPr>
        <w:t>С</w:t>
      </w:r>
      <w:r w:rsidR="00C308BF" w:rsidRPr="00A844F8">
        <w:rPr>
          <w:sz w:val="22"/>
          <w:szCs w:val="22"/>
        </w:rPr>
        <w:t xml:space="preserve">ельского поселения, подлежит рассмотрению Главой </w:t>
      </w:r>
      <w:r w:rsidR="00C308BF">
        <w:rPr>
          <w:sz w:val="22"/>
          <w:szCs w:val="22"/>
        </w:rPr>
        <w:t>администрации</w:t>
      </w:r>
      <w:r w:rsidR="00C308BF" w:rsidRPr="00A844F8">
        <w:rPr>
          <w:sz w:val="22"/>
          <w:szCs w:val="22"/>
        </w:rPr>
        <w:t xml:space="preserve"> </w:t>
      </w:r>
      <w:r w:rsidR="00962C7A">
        <w:rPr>
          <w:sz w:val="22"/>
          <w:szCs w:val="22"/>
        </w:rPr>
        <w:t>С</w:t>
      </w:r>
      <w:r w:rsidR="00C308BF" w:rsidRPr="00A844F8">
        <w:rPr>
          <w:sz w:val="22"/>
          <w:szCs w:val="22"/>
        </w:rPr>
        <w:t xml:space="preserve">ельского поселения, в течение пятнадцати рабочих дней со дня ее регистрации, а в случае обжалования отказа Администрации </w:t>
      </w:r>
      <w:r w:rsidR="00C308BF">
        <w:rPr>
          <w:sz w:val="22"/>
          <w:szCs w:val="22"/>
        </w:rPr>
        <w:t xml:space="preserve"> </w:t>
      </w:r>
      <w:r w:rsidR="00962C7A">
        <w:rPr>
          <w:sz w:val="22"/>
          <w:szCs w:val="22"/>
        </w:rPr>
        <w:t>С</w:t>
      </w:r>
      <w:r w:rsidR="00C308BF" w:rsidRPr="00A844F8">
        <w:rPr>
          <w:sz w:val="22"/>
          <w:szCs w:val="22"/>
        </w:rPr>
        <w:t xml:space="preserve">ельского поселения, Главы </w:t>
      </w:r>
      <w:r w:rsidR="00C308BF">
        <w:rPr>
          <w:sz w:val="22"/>
          <w:szCs w:val="22"/>
        </w:rPr>
        <w:t xml:space="preserve">администрации </w:t>
      </w:r>
      <w:r w:rsidR="00C308BF" w:rsidRPr="00A844F8">
        <w:rPr>
          <w:sz w:val="22"/>
          <w:szCs w:val="22"/>
        </w:rPr>
        <w:t xml:space="preserve"> </w:t>
      </w:r>
      <w:r w:rsidR="00962C7A">
        <w:rPr>
          <w:sz w:val="22"/>
          <w:szCs w:val="22"/>
        </w:rPr>
        <w:t>С</w:t>
      </w:r>
      <w:r w:rsidR="00C308BF" w:rsidRPr="00A844F8">
        <w:rPr>
          <w:sz w:val="22"/>
          <w:szCs w:val="22"/>
        </w:rPr>
        <w:t>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308BF" w:rsidRPr="00A844F8" w:rsidRDefault="00C308BF" w:rsidP="00C308BF">
      <w:pPr>
        <w:pStyle w:val="ConsPlusNormal"/>
        <w:ind w:firstLine="540"/>
        <w:jc w:val="both"/>
        <w:rPr>
          <w:rFonts w:ascii="Times New Roman" w:hAnsi="Times New Roman" w:cs="Times New Roman"/>
          <w:sz w:val="22"/>
          <w:szCs w:val="22"/>
        </w:rPr>
      </w:pPr>
      <w:r w:rsidRPr="00A844F8">
        <w:rPr>
          <w:rFonts w:ascii="Times New Roman" w:hAnsi="Times New Roman" w:cs="Times New Roman"/>
          <w:sz w:val="22"/>
          <w:szCs w:val="22"/>
        </w:rPr>
        <w:t xml:space="preserve">5.3. Жалоба подается в письменной форме на бумажном носителе, в электронной форме в Администрацию </w:t>
      </w:r>
      <w:r>
        <w:rPr>
          <w:rFonts w:ascii="Times New Roman" w:hAnsi="Times New Roman" w:cs="Times New Roman"/>
          <w:sz w:val="22"/>
          <w:szCs w:val="22"/>
        </w:rPr>
        <w:t xml:space="preserve"> </w:t>
      </w:r>
      <w:r w:rsidR="00962C7A">
        <w:rPr>
          <w:rFonts w:ascii="Times New Roman" w:hAnsi="Times New Roman" w:cs="Times New Roman"/>
          <w:sz w:val="22"/>
          <w:szCs w:val="22"/>
        </w:rPr>
        <w:t>С</w:t>
      </w:r>
      <w:r w:rsidRPr="00A844F8">
        <w:rPr>
          <w:rFonts w:ascii="Times New Roman" w:hAnsi="Times New Roman" w:cs="Times New Roman"/>
          <w:sz w:val="22"/>
          <w:szCs w:val="22"/>
        </w:rPr>
        <w:t xml:space="preserve">ельского поселения.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rFonts w:ascii="Times New Roman" w:hAnsi="Times New Roman" w:cs="Times New Roman"/>
          <w:sz w:val="22"/>
          <w:szCs w:val="22"/>
        </w:rPr>
        <w:t xml:space="preserve"> </w:t>
      </w:r>
      <w:r w:rsidR="00962C7A">
        <w:rPr>
          <w:rFonts w:ascii="Times New Roman" w:hAnsi="Times New Roman" w:cs="Times New Roman"/>
          <w:sz w:val="22"/>
          <w:szCs w:val="22"/>
        </w:rPr>
        <w:t>С</w:t>
      </w:r>
      <w:r w:rsidRPr="00A844F8">
        <w:rPr>
          <w:rFonts w:ascii="Times New Roman" w:hAnsi="Times New Roman" w:cs="Times New Roman"/>
          <w:sz w:val="22"/>
          <w:szCs w:val="22"/>
        </w:rPr>
        <w:t>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08BF" w:rsidRPr="00A844F8" w:rsidRDefault="00C308BF" w:rsidP="00C308BF">
      <w:pPr>
        <w:autoSpaceDE w:val="0"/>
        <w:autoSpaceDN w:val="0"/>
        <w:adjustRightInd w:val="0"/>
        <w:ind w:firstLine="540"/>
        <w:jc w:val="both"/>
        <w:outlineLvl w:val="1"/>
        <w:rPr>
          <w:sz w:val="22"/>
          <w:szCs w:val="22"/>
        </w:rPr>
      </w:pPr>
      <w:r w:rsidRPr="00A844F8">
        <w:rPr>
          <w:sz w:val="22"/>
          <w:szCs w:val="22"/>
        </w:rPr>
        <w:t>5.4. Жалоба должна содержать:</w:t>
      </w:r>
    </w:p>
    <w:p w:rsidR="00C308BF" w:rsidRPr="00A844F8" w:rsidRDefault="00C308BF" w:rsidP="00C308BF">
      <w:pPr>
        <w:autoSpaceDE w:val="0"/>
        <w:autoSpaceDN w:val="0"/>
        <w:adjustRightInd w:val="0"/>
        <w:ind w:firstLine="540"/>
        <w:jc w:val="both"/>
        <w:outlineLvl w:val="1"/>
        <w:rPr>
          <w:sz w:val="22"/>
          <w:szCs w:val="22"/>
        </w:rPr>
      </w:pPr>
      <w:r w:rsidRPr="00A844F8">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08BF" w:rsidRPr="00A844F8" w:rsidRDefault="00C308BF" w:rsidP="00C308BF">
      <w:pPr>
        <w:autoSpaceDE w:val="0"/>
        <w:autoSpaceDN w:val="0"/>
        <w:adjustRightInd w:val="0"/>
        <w:ind w:firstLine="540"/>
        <w:jc w:val="both"/>
        <w:outlineLvl w:val="1"/>
        <w:rPr>
          <w:sz w:val="22"/>
          <w:szCs w:val="22"/>
        </w:rPr>
      </w:pPr>
      <w:r w:rsidRPr="00A844F8">
        <w:rPr>
          <w:sz w:val="22"/>
          <w:szCs w:val="22"/>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A844F8">
        <w:rPr>
          <w:sz w:val="22"/>
          <w:szCs w:val="22"/>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8BF" w:rsidRPr="00A844F8" w:rsidRDefault="00C308BF" w:rsidP="00C308BF">
      <w:pPr>
        <w:autoSpaceDE w:val="0"/>
        <w:autoSpaceDN w:val="0"/>
        <w:adjustRightInd w:val="0"/>
        <w:ind w:firstLine="540"/>
        <w:jc w:val="both"/>
        <w:outlineLvl w:val="1"/>
        <w:rPr>
          <w:sz w:val="22"/>
          <w:szCs w:val="22"/>
        </w:rPr>
      </w:pPr>
      <w:r w:rsidRPr="00A844F8">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08BF" w:rsidRPr="00A844F8" w:rsidRDefault="00C308BF" w:rsidP="00C308BF">
      <w:pPr>
        <w:pStyle w:val="ConsPlusNormal"/>
        <w:ind w:firstLine="540"/>
        <w:jc w:val="both"/>
        <w:rPr>
          <w:rFonts w:ascii="Times New Roman" w:hAnsi="Times New Roman" w:cs="Times New Roman"/>
          <w:sz w:val="22"/>
          <w:szCs w:val="22"/>
        </w:rPr>
      </w:pPr>
      <w:r w:rsidRPr="00A844F8">
        <w:rPr>
          <w:rFonts w:ascii="Times New Roman" w:hAnsi="Times New Roman" w:cs="Times New Roman"/>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08BF" w:rsidRPr="00A844F8" w:rsidRDefault="00C308BF" w:rsidP="00C308BF">
      <w:pPr>
        <w:pStyle w:val="ConsPlusNormal"/>
        <w:ind w:firstLine="540"/>
        <w:jc w:val="both"/>
        <w:rPr>
          <w:rFonts w:ascii="Times New Roman" w:hAnsi="Times New Roman" w:cs="Times New Roman"/>
          <w:sz w:val="22"/>
          <w:szCs w:val="22"/>
        </w:rPr>
      </w:pPr>
      <w:r w:rsidRPr="00A844F8">
        <w:rPr>
          <w:rFonts w:ascii="Times New Roman" w:hAnsi="Times New Roman" w:cs="Times New Roman"/>
          <w:sz w:val="22"/>
          <w:szCs w:val="22"/>
        </w:rPr>
        <w:t>5.5. Порядок рассмотрения жалобы заявителя:</w:t>
      </w:r>
    </w:p>
    <w:p w:rsidR="00C308BF" w:rsidRPr="00A844F8" w:rsidRDefault="00C308BF" w:rsidP="00C308BF">
      <w:pPr>
        <w:pStyle w:val="ConsPlusNormal"/>
        <w:ind w:firstLine="540"/>
        <w:jc w:val="both"/>
        <w:rPr>
          <w:rFonts w:ascii="Times New Roman" w:hAnsi="Times New Roman" w:cs="Times New Roman"/>
          <w:sz w:val="22"/>
          <w:szCs w:val="22"/>
        </w:rPr>
      </w:pPr>
      <w:r w:rsidRPr="00A844F8">
        <w:rPr>
          <w:rFonts w:ascii="Times New Roman" w:hAnsi="Times New Roman" w:cs="Times New Roman"/>
          <w:sz w:val="22"/>
          <w:szCs w:val="22"/>
        </w:rPr>
        <w:t>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компетентный орган;</w:t>
      </w:r>
    </w:p>
    <w:p w:rsidR="00C308BF" w:rsidRPr="00A844F8" w:rsidRDefault="00C308BF" w:rsidP="00C308BF">
      <w:pPr>
        <w:pStyle w:val="ConsPlusNormal"/>
        <w:ind w:firstLine="540"/>
        <w:jc w:val="both"/>
        <w:rPr>
          <w:rFonts w:ascii="Times New Roman" w:hAnsi="Times New Roman" w:cs="Times New Roman"/>
          <w:sz w:val="22"/>
          <w:szCs w:val="22"/>
        </w:rPr>
      </w:pPr>
      <w:r w:rsidRPr="00A844F8">
        <w:rPr>
          <w:rFonts w:ascii="Times New Roman" w:hAnsi="Times New Roman" w:cs="Times New Roman"/>
          <w:sz w:val="22"/>
          <w:szCs w:val="22"/>
        </w:rPr>
        <w:t>жалобу, в которой содержатся нецензурные либо оскорбительные выражения, угрозы жизни, здоровью и имуществу должностного лица, а также членов его семьи, руководитель оставляет без ответа по существу поставленных в ней вопросов и сообщает заявителю, направившему жалобу, о недопустимости злоупотребления правом;</w:t>
      </w:r>
    </w:p>
    <w:p w:rsidR="00C308BF" w:rsidRPr="00A844F8" w:rsidRDefault="00C308BF" w:rsidP="00C308BF">
      <w:pPr>
        <w:pStyle w:val="ConsPlusNormal"/>
        <w:ind w:firstLine="540"/>
        <w:jc w:val="both"/>
        <w:rPr>
          <w:rFonts w:ascii="Times New Roman" w:hAnsi="Times New Roman" w:cs="Times New Roman"/>
          <w:sz w:val="22"/>
          <w:szCs w:val="22"/>
        </w:rPr>
      </w:pPr>
      <w:r w:rsidRPr="00A844F8">
        <w:rPr>
          <w:rFonts w:ascii="Times New Roman" w:hAnsi="Times New Roman" w:cs="Times New Roman"/>
          <w:sz w:val="22"/>
          <w:szCs w:val="22"/>
        </w:rPr>
        <w:t>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p>
    <w:p w:rsidR="00C308BF" w:rsidRPr="00A844F8" w:rsidRDefault="00C308BF" w:rsidP="00C308BF">
      <w:pPr>
        <w:pStyle w:val="ConsPlusNormal"/>
        <w:ind w:firstLine="540"/>
        <w:jc w:val="both"/>
        <w:rPr>
          <w:rFonts w:ascii="Times New Roman" w:hAnsi="Times New Roman" w:cs="Times New Roman"/>
          <w:sz w:val="22"/>
          <w:szCs w:val="22"/>
        </w:rPr>
      </w:pPr>
      <w:r w:rsidRPr="00A844F8">
        <w:rPr>
          <w:rFonts w:ascii="Times New Roman" w:hAnsi="Times New Roman" w:cs="Times New Roman"/>
          <w:sz w:val="22"/>
          <w:szCs w:val="22"/>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
    <w:p w:rsidR="00C308BF" w:rsidRPr="00A844F8" w:rsidRDefault="00C308BF" w:rsidP="00C308BF">
      <w:pPr>
        <w:pStyle w:val="ConsPlusNormal"/>
        <w:ind w:firstLine="540"/>
        <w:jc w:val="both"/>
        <w:rPr>
          <w:rFonts w:ascii="Times New Roman" w:hAnsi="Times New Roman" w:cs="Times New Roman"/>
          <w:sz w:val="22"/>
          <w:szCs w:val="22"/>
        </w:rPr>
      </w:pPr>
      <w:r w:rsidRPr="00A844F8">
        <w:rPr>
          <w:rFonts w:ascii="Times New Roman" w:hAnsi="Times New Roman" w:cs="Times New Roman"/>
          <w:sz w:val="22"/>
          <w:szCs w:val="22"/>
        </w:rPr>
        <w:t>в случае если причины, по которым ответ по существу поставленных в жалобе вопросов не представляется, в последующем были устранены, заявитель вправе вновь обратиться с жалобой.</w:t>
      </w:r>
    </w:p>
    <w:p w:rsidR="00C308BF" w:rsidRPr="00A844F8" w:rsidRDefault="00C308BF" w:rsidP="00C308BF">
      <w:pPr>
        <w:pStyle w:val="ConsPlusNormal"/>
        <w:ind w:left="142" w:right="195" w:firstLine="540"/>
        <w:jc w:val="both"/>
        <w:rPr>
          <w:rFonts w:ascii="Times New Roman" w:hAnsi="Times New Roman" w:cs="Times New Roman"/>
          <w:sz w:val="22"/>
          <w:szCs w:val="22"/>
        </w:rPr>
      </w:pPr>
      <w:r w:rsidRPr="00A844F8">
        <w:rPr>
          <w:rFonts w:ascii="Times New Roman" w:hAnsi="Times New Roman" w:cs="Times New Roman"/>
          <w:sz w:val="22"/>
          <w:szCs w:val="22"/>
        </w:rPr>
        <w:t>5.6. По результатам рассмотрения жалобы Глава</w:t>
      </w:r>
      <w:r>
        <w:rPr>
          <w:rFonts w:ascii="Times New Roman" w:hAnsi="Times New Roman" w:cs="Times New Roman"/>
          <w:sz w:val="22"/>
          <w:szCs w:val="22"/>
        </w:rPr>
        <w:t xml:space="preserve"> администрации </w:t>
      </w:r>
      <w:r w:rsidR="00962C7A">
        <w:rPr>
          <w:rFonts w:ascii="Times New Roman" w:hAnsi="Times New Roman" w:cs="Times New Roman"/>
          <w:sz w:val="22"/>
          <w:szCs w:val="22"/>
        </w:rPr>
        <w:t>С</w:t>
      </w:r>
      <w:r>
        <w:rPr>
          <w:rFonts w:ascii="Times New Roman" w:hAnsi="Times New Roman" w:cs="Times New Roman"/>
          <w:sz w:val="22"/>
          <w:szCs w:val="22"/>
        </w:rPr>
        <w:t>ельского поселения</w:t>
      </w:r>
      <w:r w:rsidRPr="00A844F8">
        <w:rPr>
          <w:rFonts w:ascii="Times New Roman" w:hAnsi="Times New Roman" w:cs="Times New Roman"/>
          <w:sz w:val="22"/>
          <w:szCs w:val="22"/>
        </w:rPr>
        <w:t xml:space="preserve"> принимает решение об удовлетворении требований заявителя либо об отказе в их удовлетворении, о чём заявителю даётся письменный ответ в течение 30 дней.</w:t>
      </w:r>
    </w:p>
    <w:p w:rsidR="00C308BF" w:rsidRPr="00A844F8" w:rsidRDefault="00C308BF" w:rsidP="00C308BF">
      <w:pPr>
        <w:pStyle w:val="ConsPlusNormal"/>
        <w:ind w:left="142" w:right="195" w:firstLine="540"/>
        <w:jc w:val="both"/>
        <w:rPr>
          <w:rFonts w:ascii="Times New Roman" w:hAnsi="Times New Roman" w:cs="Times New Roman"/>
          <w:sz w:val="22"/>
          <w:szCs w:val="22"/>
        </w:rPr>
      </w:pPr>
    </w:p>
    <w:p w:rsidR="00C308BF" w:rsidRPr="0001639E" w:rsidRDefault="00C308BF" w:rsidP="00C308BF">
      <w:pPr>
        <w:pStyle w:val="ConsPlusNormal"/>
        <w:ind w:left="142" w:right="195" w:firstLine="540"/>
        <w:jc w:val="both"/>
        <w:rPr>
          <w:rFonts w:ascii="Times New Roman" w:hAnsi="Times New Roman" w:cs="Times New Roman"/>
          <w:sz w:val="22"/>
          <w:szCs w:val="22"/>
        </w:rPr>
      </w:pPr>
    </w:p>
    <w:p w:rsidR="00C308BF" w:rsidRPr="00A844F8" w:rsidRDefault="00962C7A" w:rsidP="00C308BF">
      <w:pPr>
        <w:pStyle w:val="ConsPlusNormal"/>
        <w:ind w:left="142" w:right="195" w:firstLine="540"/>
        <w:jc w:val="both"/>
        <w:rPr>
          <w:rFonts w:ascii="Times New Roman" w:hAnsi="Times New Roman" w:cs="Times New Roman"/>
          <w:sz w:val="22"/>
          <w:szCs w:val="22"/>
        </w:rPr>
      </w:pPr>
      <w:r>
        <w:rPr>
          <w:rFonts w:ascii="Times New Roman" w:hAnsi="Times New Roman" w:cs="Times New Roman"/>
          <w:sz w:val="22"/>
          <w:szCs w:val="22"/>
        </w:rPr>
        <w:t xml:space="preserve"> </w:t>
      </w:r>
    </w:p>
    <w:p w:rsidR="00C308BF" w:rsidRDefault="00C308BF"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962C7A" w:rsidRDefault="00962C7A" w:rsidP="00C308BF">
      <w:pPr>
        <w:pStyle w:val="ConsPlusNormal"/>
        <w:ind w:left="142" w:right="195" w:firstLine="540"/>
        <w:jc w:val="both"/>
        <w:rPr>
          <w:rFonts w:ascii="Times New Roman" w:hAnsi="Times New Roman" w:cs="Times New Roman"/>
          <w:sz w:val="22"/>
          <w:szCs w:val="22"/>
        </w:rPr>
      </w:pPr>
    </w:p>
    <w:p w:rsidR="00C308BF" w:rsidRPr="00A844F8" w:rsidRDefault="00C308BF" w:rsidP="00C308BF">
      <w:pPr>
        <w:jc w:val="right"/>
        <w:rPr>
          <w:sz w:val="22"/>
          <w:szCs w:val="22"/>
        </w:rPr>
      </w:pPr>
      <w:r w:rsidRPr="00A844F8">
        <w:rPr>
          <w:sz w:val="22"/>
          <w:szCs w:val="22"/>
        </w:rPr>
        <w:lastRenderedPageBreak/>
        <w:t xml:space="preserve">                                        Приложение № </w:t>
      </w:r>
      <w:r w:rsidR="00962C7A">
        <w:rPr>
          <w:sz w:val="22"/>
          <w:szCs w:val="22"/>
        </w:rPr>
        <w:t>1</w:t>
      </w:r>
    </w:p>
    <w:tbl>
      <w:tblPr>
        <w:tblW w:w="0" w:type="auto"/>
        <w:tblInd w:w="4788" w:type="dxa"/>
        <w:tblLayout w:type="fixed"/>
        <w:tblLook w:val="0000" w:firstRow="0" w:lastRow="0" w:firstColumn="0" w:lastColumn="0" w:noHBand="0" w:noVBand="0"/>
      </w:tblPr>
      <w:tblGrid>
        <w:gridCol w:w="4782"/>
      </w:tblGrid>
      <w:tr w:rsidR="00C308BF" w:rsidRPr="00A844F8" w:rsidTr="00C308BF">
        <w:tc>
          <w:tcPr>
            <w:tcW w:w="4782" w:type="dxa"/>
            <w:shd w:val="clear" w:color="auto" w:fill="auto"/>
          </w:tcPr>
          <w:p w:rsidR="00C308BF" w:rsidRPr="00A844F8" w:rsidRDefault="00C308BF" w:rsidP="00C308BF">
            <w:pPr>
              <w:snapToGrid w:val="0"/>
              <w:jc w:val="right"/>
              <w:rPr>
                <w:sz w:val="22"/>
                <w:szCs w:val="22"/>
              </w:rPr>
            </w:pPr>
            <w:r w:rsidRPr="00A844F8">
              <w:rPr>
                <w:sz w:val="22"/>
                <w:szCs w:val="22"/>
              </w:rPr>
              <w:t xml:space="preserve">  к административному регламенту </w:t>
            </w:r>
          </w:p>
        </w:tc>
      </w:tr>
    </w:tbl>
    <w:p w:rsidR="00C308BF" w:rsidRPr="00A844F8" w:rsidRDefault="00C308BF" w:rsidP="00C308BF">
      <w:pPr>
        <w:jc w:val="center"/>
        <w:rPr>
          <w:sz w:val="22"/>
          <w:szCs w:val="22"/>
        </w:rPr>
      </w:pPr>
    </w:p>
    <w:p w:rsidR="00C308BF" w:rsidRPr="00A844F8" w:rsidRDefault="00C308BF" w:rsidP="00C308BF">
      <w:pPr>
        <w:pStyle w:val="ConsPlusNonformat"/>
        <w:widowControl/>
        <w:rPr>
          <w:sz w:val="22"/>
          <w:szCs w:val="22"/>
        </w:rPr>
      </w:pPr>
      <w:r w:rsidRPr="00A844F8">
        <w:rPr>
          <w:sz w:val="22"/>
          <w:szCs w:val="22"/>
        </w:rPr>
        <w:t xml:space="preserve">                     </w:t>
      </w:r>
    </w:p>
    <w:p w:rsidR="00C308BF" w:rsidRPr="00A844F8" w:rsidRDefault="00C308BF" w:rsidP="00C308BF">
      <w:pPr>
        <w:rPr>
          <w:sz w:val="22"/>
          <w:szCs w:val="22"/>
        </w:rPr>
      </w:pPr>
      <w:r w:rsidRPr="00A844F8">
        <w:rPr>
          <w:sz w:val="22"/>
          <w:szCs w:val="22"/>
        </w:rPr>
        <w:t>Примерная форма</w:t>
      </w:r>
    </w:p>
    <w:tbl>
      <w:tblPr>
        <w:tblW w:w="0" w:type="auto"/>
        <w:tblInd w:w="108" w:type="dxa"/>
        <w:tblLayout w:type="fixed"/>
        <w:tblLook w:val="0000" w:firstRow="0" w:lastRow="0" w:firstColumn="0" w:lastColumn="0" w:noHBand="0" w:noVBand="0"/>
      </w:tblPr>
      <w:tblGrid>
        <w:gridCol w:w="4111"/>
        <w:gridCol w:w="5387"/>
      </w:tblGrid>
      <w:tr w:rsidR="00C308BF" w:rsidRPr="00A844F8" w:rsidTr="00C308BF">
        <w:tc>
          <w:tcPr>
            <w:tcW w:w="4111" w:type="dxa"/>
            <w:shd w:val="clear" w:color="auto" w:fill="auto"/>
          </w:tcPr>
          <w:p w:rsidR="00C308BF" w:rsidRPr="00A844F8" w:rsidRDefault="00C308BF" w:rsidP="00C308BF">
            <w:pPr>
              <w:snapToGrid w:val="0"/>
              <w:rPr>
                <w:sz w:val="22"/>
                <w:szCs w:val="22"/>
              </w:rPr>
            </w:pPr>
          </w:p>
        </w:tc>
        <w:tc>
          <w:tcPr>
            <w:tcW w:w="5387" w:type="dxa"/>
            <w:shd w:val="clear" w:color="auto" w:fill="auto"/>
          </w:tcPr>
          <w:p w:rsidR="00C308BF" w:rsidRPr="00A844F8" w:rsidRDefault="00C308BF" w:rsidP="00C308BF">
            <w:pPr>
              <w:snapToGrid w:val="0"/>
              <w:rPr>
                <w:sz w:val="22"/>
                <w:szCs w:val="22"/>
              </w:rPr>
            </w:pPr>
            <w:r w:rsidRPr="00A844F8">
              <w:rPr>
                <w:sz w:val="22"/>
                <w:szCs w:val="22"/>
              </w:rPr>
              <w:t xml:space="preserve">В Администрацию </w:t>
            </w:r>
            <w:r w:rsidR="00962C7A">
              <w:rPr>
                <w:sz w:val="22"/>
                <w:szCs w:val="22"/>
              </w:rPr>
              <w:t xml:space="preserve"> С</w:t>
            </w:r>
            <w:r w:rsidRPr="00A844F8">
              <w:rPr>
                <w:sz w:val="22"/>
                <w:szCs w:val="22"/>
              </w:rPr>
              <w:t>ельского поселения</w:t>
            </w:r>
            <w:r w:rsidR="00962C7A">
              <w:rPr>
                <w:sz w:val="22"/>
                <w:szCs w:val="22"/>
              </w:rPr>
              <w:t xml:space="preserve"> Ирсаевский сельсовет</w:t>
            </w:r>
          </w:p>
          <w:p w:rsidR="00C308BF" w:rsidRPr="00A844F8" w:rsidRDefault="00C308BF" w:rsidP="00C308BF">
            <w:pPr>
              <w:rPr>
                <w:sz w:val="22"/>
                <w:szCs w:val="22"/>
              </w:rPr>
            </w:pPr>
          </w:p>
        </w:tc>
      </w:tr>
      <w:tr w:rsidR="00C308BF" w:rsidRPr="00A844F8" w:rsidTr="00C308BF">
        <w:tc>
          <w:tcPr>
            <w:tcW w:w="4111" w:type="dxa"/>
            <w:shd w:val="clear" w:color="auto" w:fill="auto"/>
          </w:tcPr>
          <w:p w:rsidR="00C308BF" w:rsidRPr="00A844F8" w:rsidRDefault="00C308BF" w:rsidP="00C308BF">
            <w:pPr>
              <w:snapToGrid w:val="0"/>
              <w:rPr>
                <w:sz w:val="22"/>
                <w:szCs w:val="22"/>
              </w:rPr>
            </w:pPr>
          </w:p>
        </w:tc>
        <w:tc>
          <w:tcPr>
            <w:tcW w:w="5387" w:type="dxa"/>
            <w:shd w:val="clear" w:color="auto" w:fill="auto"/>
          </w:tcPr>
          <w:p w:rsidR="00C308BF" w:rsidRPr="00A844F8" w:rsidRDefault="00C308BF" w:rsidP="00C308BF">
            <w:pPr>
              <w:rPr>
                <w:sz w:val="22"/>
                <w:szCs w:val="22"/>
              </w:rPr>
            </w:pPr>
            <w:r w:rsidRPr="00A844F8">
              <w:rPr>
                <w:sz w:val="22"/>
                <w:szCs w:val="22"/>
              </w:rPr>
              <w:t>от _________________________________</w:t>
            </w:r>
          </w:p>
        </w:tc>
      </w:tr>
      <w:tr w:rsidR="00C308BF" w:rsidRPr="00A844F8" w:rsidTr="00C308BF">
        <w:tc>
          <w:tcPr>
            <w:tcW w:w="4111" w:type="dxa"/>
            <w:shd w:val="clear" w:color="auto" w:fill="auto"/>
          </w:tcPr>
          <w:p w:rsidR="00C308BF" w:rsidRPr="00A844F8" w:rsidRDefault="00C308BF" w:rsidP="00C308BF">
            <w:pPr>
              <w:snapToGrid w:val="0"/>
              <w:rPr>
                <w:sz w:val="22"/>
                <w:szCs w:val="22"/>
              </w:rPr>
            </w:pPr>
          </w:p>
        </w:tc>
        <w:tc>
          <w:tcPr>
            <w:tcW w:w="5387" w:type="dxa"/>
            <w:shd w:val="clear" w:color="auto" w:fill="auto"/>
          </w:tcPr>
          <w:p w:rsidR="00C308BF" w:rsidRPr="00A844F8" w:rsidRDefault="00C308BF" w:rsidP="00C308BF">
            <w:pPr>
              <w:snapToGrid w:val="0"/>
              <w:rPr>
                <w:sz w:val="22"/>
                <w:szCs w:val="22"/>
              </w:rPr>
            </w:pPr>
            <w:r w:rsidRPr="00A844F8">
              <w:rPr>
                <w:sz w:val="22"/>
                <w:szCs w:val="22"/>
              </w:rPr>
              <w:t>(наименование юридического лица, ФИО индивидуального предпринимателя)</w:t>
            </w:r>
          </w:p>
        </w:tc>
      </w:tr>
    </w:tbl>
    <w:p w:rsidR="00C308BF" w:rsidRPr="00A844F8" w:rsidRDefault="00C308BF" w:rsidP="00C308BF">
      <w:pPr>
        <w:ind w:firstLine="709"/>
        <w:rPr>
          <w:sz w:val="22"/>
          <w:szCs w:val="22"/>
        </w:rPr>
      </w:pPr>
    </w:p>
    <w:p w:rsidR="00C308BF" w:rsidRPr="00A844F8" w:rsidRDefault="00C308BF" w:rsidP="00C308BF">
      <w:pPr>
        <w:tabs>
          <w:tab w:val="left" w:pos="2316"/>
          <w:tab w:val="center" w:pos="5315"/>
        </w:tabs>
        <w:jc w:val="center"/>
        <w:rPr>
          <w:b/>
          <w:sz w:val="22"/>
          <w:szCs w:val="22"/>
        </w:rPr>
      </w:pPr>
      <w:r>
        <w:rPr>
          <w:b/>
          <w:sz w:val="22"/>
          <w:szCs w:val="22"/>
        </w:rPr>
        <w:t>З</w:t>
      </w:r>
      <w:r w:rsidRPr="00A844F8">
        <w:rPr>
          <w:b/>
          <w:sz w:val="22"/>
          <w:szCs w:val="22"/>
        </w:rPr>
        <w:t>аявление.</w:t>
      </w:r>
    </w:p>
    <w:p w:rsidR="00C308BF" w:rsidRPr="00A844F8" w:rsidRDefault="00C308BF" w:rsidP="00C308BF">
      <w:pPr>
        <w:ind w:firstLine="709"/>
        <w:jc w:val="center"/>
        <w:rPr>
          <w:sz w:val="22"/>
          <w:szCs w:val="22"/>
        </w:rPr>
      </w:pPr>
    </w:p>
    <w:p w:rsidR="00C308BF" w:rsidRPr="00A844F8" w:rsidRDefault="00C308BF" w:rsidP="00C308BF">
      <w:pPr>
        <w:ind w:firstLine="709"/>
        <w:rPr>
          <w:sz w:val="22"/>
          <w:szCs w:val="22"/>
        </w:rPr>
      </w:pPr>
      <w:r w:rsidRPr="00A844F8">
        <w:rPr>
          <w:sz w:val="22"/>
          <w:szCs w:val="22"/>
        </w:rPr>
        <w:t xml:space="preserve">Прошу возместить часть затрат, связанных с_______________________              в сумме ________________________________________________ (руб.) </w:t>
      </w:r>
    </w:p>
    <w:p w:rsidR="00C308BF" w:rsidRPr="00A844F8" w:rsidRDefault="00C308BF" w:rsidP="00C308BF">
      <w:pPr>
        <w:ind w:firstLine="709"/>
        <w:rPr>
          <w:sz w:val="22"/>
          <w:szCs w:val="22"/>
        </w:rPr>
      </w:pPr>
      <w:r w:rsidRPr="00A844F8">
        <w:rPr>
          <w:sz w:val="22"/>
          <w:szCs w:val="22"/>
        </w:rPr>
        <w:t>Настоящим подтверждаю что ___________________________________</w:t>
      </w:r>
    </w:p>
    <w:p w:rsidR="00C308BF" w:rsidRPr="00A844F8" w:rsidRDefault="00C308BF" w:rsidP="00C308BF">
      <w:pPr>
        <w:ind w:firstLine="709"/>
        <w:rPr>
          <w:sz w:val="22"/>
          <w:szCs w:val="22"/>
        </w:rPr>
      </w:pPr>
      <w:r w:rsidRPr="00A844F8">
        <w:rPr>
          <w:sz w:val="22"/>
          <w:szCs w:val="22"/>
        </w:rPr>
        <w:tab/>
      </w:r>
      <w:r w:rsidRPr="00A844F8">
        <w:rPr>
          <w:sz w:val="22"/>
          <w:szCs w:val="22"/>
        </w:rPr>
        <w:tab/>
      </w:r>
      <w:r w:rsidRPr="00A844F8">
        <w:rPr>
          <w:sz w:val="22"/>
          <w:szCs w:val="22"/>
        </w:rPr>
        <w:tab/>
      </w:r>
      <w:r w:rsidRPr="00A844F8">
        <w:rPr>
          <w:sz w:val="22"/>
          <w:szCs w:val="22"/>
        </w:rPr>
        <w:tab/>
      </w:r>
      <w:r w:rsidRPr="00A844F8">
        <w:rPr>
          <w:sz w:val="22"/>
          <w:szCs w:val="22"/>
        </w:rPr>
        <w:tab/>
        <w:t>(Ф.И.О. или наименование  СМСП)</w:t>
      </w:r>
    </w:p>
    <w:p w:rsidR="00C308BF" w:rsidRPr="00A844F8" w:rsidRDefault="00C308BF" w:rsidP="00C308BF">
      <w:pPr>
        <w:ind w:firstLine="709"/>
        <w:rPr>
          <w:sz w:val="22"/>
          <w:szCs w:val="22"/>
        </w:rPr>
      </w:pPr>
      <w:r w:rsidRPr="00A844F8">
        <w:rPr>
          <w:sz w:val="22"/>
          <w:szCs w:val="22"/>
        </w:rPr>
        <w:t>не является получателем аналогичной поддержки из областного и федерального бюджетов.</w:t>
      </w:r>
    </w:p>
    <w:p w:rsidR="00C308BF" w:rsidRPr="00A844F8" w:rsidRDefault="00C308BF" w:rsidP="00C308BF">
      <w:pPr>
        <w:autoSpaceDE w:val="0"/>
        <w:ind w:firstLine="709"/>
        <w:rPr>
          <w:sz w:val="22"/>
          <w:szCs w:val="22"/>
        </w:rPr>
      </w:pPr>
      <w:r w:rsidRPr="00A844F8">
        <w:rPr>
          <w:sz w:val="22"/>
          <w:szCs w:val="22"/>
        </w:rPr>
        <w:t xml:space="preserve"> </w:t>
      </w:r>
    </w:p>
    <w:p w:rsidR="00C308BF" w:rsidRPr="00A844F8" w:rsidRDefault="00C308BF" w:rsidP="00C308BF">
      <w:pPr>
        <w:pStyle w:val="ConsPlusNonformat"/>
        <w:widowControl/>
        <w:ind w:firstLine="709"/>
        <w:rPr>
          <w:rFonts w:ascii="Times New Roman" w:hAnsi="Times New Roman" w:cs="Times New Roman"/>
          <w:sz w:val="22"/>
          <w:szCs w:val="22"/>
        </w:rPr>
      </w:pPr>
      <w:r w:rsidRPr="00A844F8">
        <w:rPr>
          <w:rFonts w:ascii="Times New Roman" w:hAnsi="Times New Roman" w:cs="Times New Roman"/>
          <w:sz w:val="22"/>
          <w:szCs w:val="22"/>
        </w:rPr>
        <w:t>1. Полное наименование  СМСП: ___________________________</w:t>
      </w:r>
    </w:p>
    <w:p w:rsidR="00C308BF" w:rsidRPr="00A844F8" w:rsidRDefault="00C308BF" w:rsidP="00C308BF">
      <w:pPr>
        <w:pStyle w:val="ConsPlusNonformat"/>
        <w:widowControl/>
        <w:ind w:firstLine="709"/>
        <w:rPr>
          <w:rFonts w:ascii="Times New Roman" w:hAnsi="Times New Roman" w:cs="Times New Roman"/>
          <w:sz w:val="22"/>
          <w:szCs w:val="22"/>
        </w:rPr>
      </w:pPr>
      <w:r w:rsidRPr="00A844F8">
        <w:rPr>
          <w:rFonts w:ascii="Times New Roman" w:hAnsi="Times New Roman" w:cs="Times New Roman"/>
          <w:sz w:val="22"/>
          <w:szCs w:val="22"/>
        </w:rPr>
        <w:t>2. Юридический адрес: ___________________________</w:t>
      </w:r>
    </w:p>
    <w:p w:rsidR="00C308BF" w:rsidRPr="00A844F8" w:rsidRDefault="00C308BF" w:rsidP="00C308BF">
      <w:pPr>
        <w:pStyle w:val="ConsPlusNonformat"/>
        <w:widowControl/>
        <w:ind w:firstLine="709"/>
        <w:rPr>
          <w:rFonts w:ascii="Times New Roman" w:hAnsi="Times New Roman" w:cs="Times New Roman"/>
          <w:sz w:val="22"/>
          <w:szCs w:val="22"/>
        </w:rPr>
      </w:pPr>
      <w:r w:rsidRPr="00A844F8">
        <w:rPr>
          <w:rFonts w:ascii="Times New Roman" w:hAnsi="Times New Roman" w:cs="Times New Roman"/>
          <w:sz w:val="22"/>
          <w:szCs w:val="22"/>
        </w:rPr>
        <w:t>3. Фактический адрес: ______________________________</w:t>
      </w:r>
    </w:p>
    <w:p w:rsidR="00C308BF" w:rsidRPr="00A844F8" w:rsidRDefault="00C308BF" w:rsidP="00C308BF">
      <w:pPr>
        <w:pStyle w:val="ConsPlusNonformat"/>
        <w:widowControl/>
        <w:ind w:firstLine="709"/>
        <w:rPr>
          <w:rFonts w:ascii="Times New Roman" w:hAnsi="Times New Roman" w:cs="Times New Roman"/>
          <w:sz w:val="22"/>
          <w:szCs w:val="22"/>
        </w:rPr>
      </w:pPr>
      <w:r w:rsidRPr="00A844F8">
        <w:rPr>
          <w:rFonts w:ascii="Times New Roman" w:hAnsi="Times New Roman" w:cs="Times New Roman"/>
          <w:sz w:val="22"/>
          <w:szCs w:val="22"/>
        </w:rPr>
        <w:t>4. ФИО и должность руководителя  СМСП: _________________</w:t>
      </w:r>
    </w:p>
    <w:p w:rsidR="00C308BF" w:rsidRPr="00A844F8" w:rsidRDefault="00C308BF" w:rsidP="00C308BF">
      <w:pPr>
        <w:pStyle w:val="ConsPlusNonformat"/>
        <w:widowControl/>
        <w:ind w:firstLine="709"/>
        <w:rPr>
          <w:rFonts w:ascii="Times New Roman" w:hAnsi="Times New Roman" w:cs="Times New Roman"/>
          <w:sz w:val="22"/>
          <w:szCs w:val="22"/>
        </w:rPr>
      </w:pPr>
      <w:r w:rsidRPr="00A844F8">
        <w:rPr>
          <w:rFonts w:ascii="Times New Roman" w:hAnsi="Times New Roman" w:cs="Times New Roman"/>
          <w:sz w:val="22"/>
          <w:szCs w:val="22"/>
        </w:rPr>
        <w:t>4. Контактный телефон, факс: ______________________</w:t>
      </w:r>
    </w:p>
    <w:p w:rsidR="00C308BF" w:rsidRPr="00A844F8" w:rsidRDefault="00C308BF" w:rsidP="00C308BF">
      <w:pPr>
        <w:pStyle w:val="ConsPlusNonformat"/>
        <w:widowControl/>
        <w:ind w:firstLine="709"/>
        <w:rPr>
          <w:rFonts w:ascii="Times New Roman" w:hAnsi="Times New Roman" w:cs="Times New Roman"/>
          <w:sz w:val="22"/>
          <w:szCs w:val="22"/>
        </w:rPr>
      </w:pPr>
      <w:r w:rsidRPr="00A844F8">
        <w:rPr>
          <w:rFonts w:ascii="Times New Roman" w:hAnsi="Times New Roman" w:cs="Times New Roman"/>
          <w:sz w:val="22"/>
          <w:szCs w:val="22"/>
        </w:rPr>
        <w:t>5. Контактное лицо: _______________________________</w:t>
      </w:r>
    </w:p>
    <w:p w:rsidR="00C308BF" w:rsidRPr="00A844F8" w:rsidRDefault="00C308BF" w:rsidP="00C308BF">
      <w:pPr>
        <w:pStyle w:val="ConsPlusNonformat"/>
        <w:widowControl/>
        <w:ind w:firstLine="709"/>
        <w:rPr>
          <w:rFonts w:ascii="Times New Roman" w:hAnsi="Times New Roman" w:cs="Times New Roman"/>
          <w:sz w:val="22"/>
          <w:szCs w:val="22"/>
        </w:rPr>
      </w:pPr>
      <w:r w:rsidRPr="00A844F8">
        <w:rPr>
          <w:rFonts w:ascii="Times New Roman" w:hAnsi="Times New Roman" w:cs="Times New Roman"/>
          <w:sz w:val="22"/>
          <w:szCs w:val="22"/>
        </w:rPr>
        <w:t>6. Адрес электронной почты: ______________________</w:t>
      </w:r>
    </w:p>
    <w:p w:rsidR="00C308BF" w:rsidRPr="00A844F8" w:rsidRDefault="00C308BF" w:rsidP="00C308BF">
      <w:pPr>
        <w:rPr>
          <w:sz w:val="22"/>
          <w:szCs w:val="22"/>
        </w:rPr>
      </w:pPr>
    </w:p>
    <w:p w:rsidR="00C308BF" w:rsidRPr="00A844F8" w:rsidRDefault="00C308BF" w:rsidP="00C308BF">
      <w:pPr>
        <w:rPr>
          <w:sz w:val="22"/>
          <w:szCs w:val="22"/>
        </w:rPr>
      </w:pPr>
      <w:r w:rsidRPr="00A844F8">
        <w:rPr>
          <w:sz w:val="22"/>
          <w:szCs w:val="22"/>
        </w:rPr>
        <w:t>Руководитель  СМСП ___________________ (инициалы, фамилия)</w:t>
      </w:r>
    </w:p>
    <w:p w:rsidR="00C308BF" w:rsidRPr="00A844F8" w:rsidRDefault="00C308BF" w:rsidP="00C308BF">
      <w:pPr>
        <w:rPr>
          <w:sz w:val="22"/>
          <w:szCs w:val="22"/>
        </w:rPr>
      </w:pPr>
      <w:r w:rsidRPr="00A844F8">
        <w:rPr>
          <w:sz w:val="22"/>
          <w:szCs w:val="22"/>
        </w:rPr>
        <w:tab/>
      </w:r>
      <w:r w:rsidRPr="00A844F8">
        <w:rPr>
          <w:sz w:val="22"/>
          <w:szCs w:val="22"/>
        </w:rPr>
        <w:tab/>
      </w:r>
      <w:r w:rsidRPr="00A844F8">
        <w:rPr>
          <w:sz w:val="22"/>
          <w:szCs w:val="22"/>
        </w:rPr>
        <w:tab/>
      </w:r>
      <w:r w:rsidRPr="00A844F8">
        <w:rPr>
          <w:sz w:val="22"/>
          <w:szCs w:val="22"/>
        </w:rPr>
        <w:tab/>
      </w:r>
      <w:r w:rsidRPr="00A844F8">
        <w:rPr>
          <w:sz w:val="22"/>
          <w:szCs w:val="22"/>
        </w:rPr>
        <w:tab/>
      </w:r>
      <w:r w:rsidRPr="00A844F8">
        <w:rPr>
          <w:sz w:val="22"/>
          <w:szCs w:val="22"/>
        </w:rPr>
        <w:tab/>
        <w:t>(подпись)</w:t>
      </w:r>
    </w:p>
    <w:p w:rsidR="00C308BF" w:rsidRPr="00A844F8" w:rsidRDefault="00C308BF" w:rsidP="00C308BF">
      <w:pPr>
        <w:rPr>
          <w:sz w:val="22"/>
          <w:szCs w:val="22"/>
        </w:rPr>
      </w:pPr>
    </w:p>
    <w:p w:rsidR="00C308BF" w:rsidRPr="00A844F8" w:rsidRDefault="00C308BF" w:rsidP="00C308BF">
      <w:pPr>
        <w:rPr>
          <w:sz w:val="22"/>
          <w:szCs w:val="22"/>
        </w:rPr>
      </w:pPr>
      <w:r w:rsidRPr="00A844F8">
        <w:rPr>
          <w:sz w:val="22"/>
          <w:szCs w:val="22"/>
        </w:rPr>
        <w:t>"____"________________201__ года</w:t>
      </w:r>
    </w:p>
    <w:p w:rsidR="00C308BF" w:rsidRPr="00A844F8" w:rsidRDefault="00C308BF" w:rsidP="00C308BF">
      <w:pPr>
        <w:pStyle w:val="ConsPlusNonformat"/>
        <w:widowControl/>
        <w:rPr>
          <w:sz w:val="22"/>
          <w:szCs w:val="22"/>
        </w:rPr>
      </w:pPr>
      <w:r w:rsidRPr="00A844F8">
        <w:rPr>
          <w:sz w:val="22"/>
          <w:szCs w:val="22"/>
        </w:rPr>
        <w:br/>
        <w:t>_______________________</w:t>
      </w:r>
    </w:p>
    <w:p w:rsidR="00C308BF" w:rsidRPr="00A844F8" w:rsidRDefault="00C308BF" w:rsidP="00C308BF">
      <w:pPr>
        <w:pStyle w:val="ConsPlusNonformat"/>
        <w:widowControl/>
        <w:rPr>
          <w:sz w:val="22"/>
          <w:szCs w:val="22"/>
        </w:rPr>
      </w:pPr>
    </w:p>
    <w:p w:rsidR="00C308BF" w:rsidRPr="00A844F8" w:rsidRDefault="00C308BF" w:rsidP="00C308BF">
      <w:pPr>
        <w:pStyle w:val="ConsPlusNonformat"/>
        <w:widowControl/>
        <w:rPr>
          <w:sz w:val="22"/>
          <w:szCs w:val="22"/>
        </w:rPr>
      </w:pPr>
    </w:p>
    <w:p w:rsidR="00C308BF" w:rsidRPr="00A844F8" w:rsidRDefault="00C308BF" w:rsidP="00C308BF">
      <w:pPr>
        <w:pStyle w:val="ConsPlusNonformat"/>
        <w:widowControl/>
        <w:rPr>
          <w:sz w:val="22"/>
          <w:szCs w:val="22"/>
        </w:rPr>
      </w:pPr>
    </w:p>
    <w:p w:rsidR="00C308BF" w:rsidRPr="00A844F8" w:rsidRDefault="00C308BF" w:rsidP="00C308BF">
      <w:pPr>
        <w:pStyle w:val="ConsPlusNonformat"/>
        <w:widowControl/>
        <w:rPr>
          <w:sz w:val="22"/>
          <w:szCs w:val="22"/>
        </w:rPr>
      </w:pPr>
    </w:p>
    <w:p w:rsidR="00C308BF" w:rsidRPr="00A844F8" w:rsidRDefault="00C308BF" w:rsidP="00C308BF">
      <w:pPr>
        <w:pStyle w:val="ConsPlusNonformat"/>
        <w:widowControl/>
        <w:rPr>
          <w:sz w:val="22"/>
          <w:szCs w:val="22"/>
        </w:rPr>
      </w:pPr>
    </w:p>
    <w:p w:rsidR="00C308BF" w:rsidRPr="00A844F8" w:rsidRDefault="00C308BF" w:rsidP="00C308BF">
      <w:pPr>
        <w:pStyle w:val="ConsPlusNonformat"/>
        <w:widowControl/>
        <w:rPr>
          <w:sz w:val="22"/>
          <w:szCs w:val="22"/>
        </w:rPr>
      </w:pPr>
    </w:p>
    <w:p w:rsidR="00C308BF" w:rsidRPr="00A844F8" w:rsidRDefault="00C308BF" w:rsidP="00C308BF">
      <w:pPr>
        <w:pStyle w:val="ConsPlusNonformat"/>
        <w:widowControl/>
        <w:rPr>
          <w:sz w:val="22"/>
          <w:szCs w:val="22"/>
        </w:rPr>
      </w:pPr>
    </w:p>
    <w:p w:rsidR="00C308BF" w:rsidRPr="00A844F8" w:rsidRDefault="00C308BF" w:rsidP="00C308BF">
      <w:pPr>
        <w:pStyle w:val="ConsPlusNonformat"/>
        <w:widowControl/>
        <w:rPr>
          <w:sz w:val="22"/>
          <w:szCs w:val="22"/>
        </w:rPr>
      </w:pPr>
    </w:p>
    <w:p w:rsidR="00C308BF" w:rsidRPr="00A844F8" w:rsidRDefault="00C308BF" w:rsidP="00C308BF">
      <w:pPr>
        <w:pStyle w:val="ConsPlusNonformat"/>
        <w:widowControl/>
        <w:rPr>
          <w:sz w:val="22"/>
          <w:szCs w:val="22"/>
        </w:rPr>
      </w:pPr>
    </w:p>
    <w:p w:rsidR="00C308BF" w:rsidRPr="00A844F8" w:rsidRDefault="00C308BF" w:rsidP="00C308BF">
      <w:pPr>
        <w:pStyle w:val="ConsPlusNonformat"/>
        <w:widowControl/>
        <w:rPr>
          <w:sz w:val="22"/>
          <w:szCs w:val="22"/>
        </w:rPr>
      </w:pPr>
    </w:p>
    <w:p w:rsidR="00C308BF" w:rsidRPr="00A844F8" w:rsidRDefault="00875B10" w:rsidP="00C308BF">
      <w:pPr>
        <w:pStyle w:val="ConsPlusNonformat"/>
        <w:widowControl/>
        <w:pBdr>
          <w:bottom w:val="single" w:sz="8" w:space="1" w:color="000000"/>
        </w:pBdr>
        <w:jc w:val="right"/>
        <w:rPr>
          <w:sz w:val="22"/>
          <w:szCs w:val="22"/>
          <w:lang w:val="ru-RU"/>
        </w:rPr>
      </w:pPr>
      <w:r>
        <w:rPr>
          <w:noProof/>
          <w:sz w:val="22"/>
          <w:szCs w:val="22"/>
          <w:lang w:eastAsia="ru-RU"/>
        </w:rPr>
        <mc:AlternateContent>
          <mc:Choice Requires="wps">
            <w:drawing>
              <wp:anchor distT="0" distB="0" distL="114935" distR="114935" simplePos="0" relativeHeight="251664896" behindDoc="0" locked="0" layoutInCell="1" allowOverlap="1">
                <wp:simplePos x="0" y="0"/>
                <wp:positionH relativeFrom="column">
                  <wp:posOffset>-457200</wp:posOffset>
                </wp:positionH>
                <wp:positionV relativeFrom="paragraph">
                  <wp:posOffset>160655</wp:posOffset>
                </wp:positionV>
                <wp:extent cx="6508115" cy="107315"/>
                <wp:effectExtent l="0" t="0" r="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8BF" w:rsidRDefault="00C308BF" w:rsidP="00C308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6pt;margin-top:12.65pt;width:512.45pt;height:8.4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URewIAAAE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" stroked="f">
                <v:textbox inset="0,0,0,0">
                  <w:txbxContent>
                    <w:p w:rsidR="00C308BF" w:rsidRDefault="00C308BF" w:rsidP="00C308BF"/>
                  </w:txbxContent>
                </v:textbox>
              </v:shape>
            </w:pict>
          </mc:Fallback>
        </mc:AlternateContent>
      </w:r>
    </w:p>
    <w:p w:rsidR="00C308BF" w:rsidRPr="00A844F8" w:rsidRDefault="00C308BF" w:rsidP="00C308BF">
      <w:pPr>
        <w:pStyle w:val="ConsPlusNonformat"/>
        <w:widowControl/>
        <w:rPr>
          <w:sz w:val="22"/>
          <w:szCs w:val="22"/>
        </w:rPr>
      </w:pPr>
      <w:r w:rsidRPr="00A844F8">
        <w:rPr>
          <w:sz w:val="22"/>
          <w:szCs w:val="22"/>
        </w:rPr>
        <w:t xml:space="preserve"> </w:t>
      </w:r>
    </w:p>
    <w:p w:rsidR="00C308BF" w:rsidRDefault="00C308BF" w:rsidP="00C308BF">
      <w:pPr>
        <w:pStyle w:val="ConsPlusNonformat"/>
        <w:widowControl/>
        <w:rPr>
          <w:sz w:val="22"/>
          <w:szCs w:val="22"/>
        </w:rPr>
      </w:pPr>
    </w:p>
    <w:p w:rsidR="00C308BF" w:rsidRDefault="00C308BF" w:rsidP="00C308BF">
      <w:pPr>
        <w:pStyle w:val="ConsPlusNonformat"/>
        <w:widowControl/>
        <w:rPr>
          <w:sz w:val="22"/>
          <w:szCs w:val="22"/>
        </w:rPr>
      </w:pPr>
    </w:p>
    <w:p w:rsidR="00C308BF" w:rsidRDefault="00C308BF" w:rsidP="00C308BF">
      <w:pPr>
        <w:pStyle w:val="ConsPlusNonformat"/>
        <w:widowControl/>
        <w:rPr>
          <w:sz w:val="22"/>
          <w:szCs w:val="22"/>
        </w:rPr>
      </w:pPr>
    </w:p>
    <w:p w:rsidR="00C308BF" w:rsidRDefault="00C308BF" w:rsidP="00C308BF">
      <w:pPr>
        <w:pStyle w:val="ConsPlusNonformat"/>
        <w:widowControl/>
        <w:rPr>
          <w:sz w:val="22"/>
          <w:szCs w:val="22"/>
        </w:rPr>
      </w:pPr>
    </w:p>
    <w:p w:rsidR="00C308BF" w:rsidRDefault="00C308BF" w:rsidP="00C308BF">
      <w:pPr>
        <w:pStyle w:val="ConsPlusNonformat"/>
        <w:widowControl/>
        <w:rPr>
          <w:sz w:val="22"/>
          <w:szCs w:val="22"/>
        </w:rPr>
      </w:pPr>
    </w:p>
    <w:p w:rsidR="00C308BF" w:rsidRDefault="00C308BF" w:rsidP="00C308BF">
      <w:pPr>
        <w:pStyle w:val="ConsPlusNonformat"/>
        <w:widowControl/>
        <w:rPr>
          <w:sz w:val="22"/>
          <w:szCs w:val="22"/>
        </w:rPr>
      </w:pPr>
    </w:p>
    <w:p w:rsidR="00C308BF" w:rsidRDefault="00C308BF" w:rsidP="00C308BF">
      <w:pPr>
        <w:pStyle w:val="ConsPlusNonformat"/>
        <w:widowControl/>
        <w:rPr>
          <w:sz w:val="22"/>
          <w:szCs w:val="22"/>
        </w:rPr>
      </w:pPr>
    </w:p>
    <w:p w:rsidR="00C308BF" w:rsidRDefault="00C308BF" w:rsidP="00C308BF">
      <w:pPr>
        <w:pStyle w:val="ConsPlusNonformat"/>
        <w:widowControl/>
        <w:rPr>
          <w:sz w:val="22"/>
          <w:szCs w:val="22"/>
        </w:rPr>
      </w:pPr>
    </w:p>
    <w:p w:rsidR="00C308BF" w:rsidRDefault="00C308BF" w:rsidP="00C308BF">
      <w:pPr>
        <w:pStyle w:val="ConsPlusNonformat"/>
        <w:widowControl/>
        <w:rPr>
          <w:sz w:val="22"/>
          <w:szCs w:val="22"/>
        </w:rPr>
      </w:pPr>
    </w:p>
    <w:p w:rsidR="00C308BF" w:rsidRDefault="00C308BF" w:rsidP="00C308BF">
      <w:pPr>
        <w:pStyle w:val="ConsPlusNonformat"/>
        <w:widowControl/>
        <w:rPr>
          <w:sz w:val="22"/>
          <w:szCs w:val="22"/>
        </w:rPr>
      </w:pPr>
    </w:p>
    <w:p w:rsidR="00C308BF" w:rsidRDefault="00C308BF" w:rsidP="00C308BF">
      <w:pPr>
        <w:pStyle w:val="ConsPlusNonformat"/>
        <w:widowControl/>
        <w:rPr>
          <w:sz w:val="22"/>
          <w:szCs w:val="22"/>
        </w:rPr>
      </w:pPr>
    </w:p>
    <w:p w:rsidR="00C308BF" w:rsidRPr="00A844F8" w:rsidRDefault="00C308BF" w:rsidP="00C308BF">
      <w:pPr>
        <w:pStyle w:val="3"/>
        <w:spacing w:before="0" w:after="0"/>
        <w:jc w:val="right"/>
        <w:rPr>
          <w:rFonts w:ascii="Times New Roman" w:hAnsi="Times New Roman" w:cs="Times New Roman"/>
          <w:b w:val="0"/>
          <w:sz w:val="22"/>
          <w:szCs w:val="22"/>
        </w:rPr>
      </w:pPr>
      <w:bookmarkStart w:id="48" w:name="_%25252525252525252525252525252525252525"/>
      <w:r w:rsidRPr="00A844F8">
        <w:rPr>
          <w:rFonts w:ascii="Times New Roman" w:hAnsi="Times New Roman" w:cs="Times New Roman"/>
          <w:b w:val="0"/>
          <w:sz w:val="22"/>
          <w:szCs w:val="22"/>
        </w:rPr>
        <w:lastRenderedPageBreak/>
        <w:t xml:space="preserve">                                                                                                 Приложение №2</w:t>
      </w:r>
    </w:p>
    <w:tbl>
      <w:tblPr>
        <w:tblW w:w="0" w:type="auto"/>
        <w:tblInd w:w="4788" w:type="dxa"/>
        <w:tblLayout w:type="fixed"/>
        <w:tblLook w:val="0000" w:firstRow="0" w:lastRow="0" w:firstColumn="0" w:lastColumn="0" w:noHBand="0" w:noVBand="0"/>
      </w:tblPr>
      <w:tblGrid>
        <w:gridCol w:w="4659"/>
      </w:tblGrid>
      <w:tr w:rsidR="00C308BF" w:rsidRPr="00A844F8" w:rsidTr="00C308BF">
        <w:tc>
          <w:tcPr>
            <w:tcW w:w="4659" w:type="dxa"/>
            <w:shd w:val="clear" w:color="auto" w:fill="auto"/>
          </w:tcPr>
          <w:p w:rsidR="00C308BF" w:rsidRPr="00A844F8" w:rsidRDefault="00C308BF" w:rsidP="00C308BF">
            <w:pPr>
              <w:snapToGrid w:val="0"/>
              <w:spacing w:line="240" w:lineRule="exact"/>
              <w:jc w:val="right"/>
              <w:rPr>
                <w:sz w:val="22"/>
                <w:szCs w:val="22"/>
              </w:rPr>
            </w:pPr>
            <w:r w:rsidRPr="00A844F8">
              <w:rPr>
                <w:sz w:val="22"/>
                <w:szCs w:val="22"/>
              </w:rPr>
              <w:t xml:space="preserve">    к административному регламенту </w:t>
            </w:r>
          </w:p>
        </w:tc>
      </w:tr>
    </w:tbl>
    <w:p w:rsidR="00C308BF" w:rsidRPr="00A844F8" w:rsidRDefault="00875B10" w:rsidP="00C308BF">
      <w:pPr>
        <w:pStyle w:val="2"/>
        <w:keepLines w:val="0"/>
        <w:numPr>
          <w:ilvl w:val="0"/>
          <w:numId w:val="0"/>
        </w:numPr>
        <w:spacing w:before="240" w:after="60" w:line="240" w:lineRule="exact"/>
        <w:jc w:val="center"/>
        <w:rPr>
          <w:rFonts w:ascii="Times New Roman" w:hAnsi="Times New Roman"/>
          <w:b w:val="0"/>
          <w:bCs w:val="0"/>
          <w:sz w:val="22"/>
          <w:szCs w:val="22"/>
        </w:rPr>
      </w:pPr>
      <w:r>
        <w:rPr>
          <w:b w:val="0"/>
          <w:noProof/>
          <w:sz w:val="22"/>
          <w:szCs w:val="22"/>
          <w:lang w:eastAsia="ru-RU"/>
        </w:rPr>
        <mc:AlternateContent>
          <mc:Choice Requires="wps">
            <w:drawing>
              <wp:anchor distT="0" distB="0" distL="114300" distR="114300" simplePos="0" relativeHeight="251641344" behindDoc="0" locked="0" layoutInCell="1" allowOverlap="1">
                <wp:simplePos x="0" y="0"/>
                <wp:positionH relativeFrom="column">
                  <wp:posOffset>-685800</wp:posOffset>
                </wp:positionH>
                <wp:positionV relativeFrom="paragraph">
                  <wp:posOffset>472440</wp:posOffset>
                </wp:positionV>
                <wp:extent cx="6756400" cy="679450"/>
                <wp:effectExtent l="9525" t="5715" r="6350" b="10160"/>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679450"/>
                        </a:xfrm>
                        <a:prstGeom prst="flowChartTerminator">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08BF" w:rsidRDefault="00C308BF" w:rsidP="00C308BF">
                            <w:pPr>
                              <w:spacing w:line="240" w:lineRule="exact"/>
                              <w:jc w:val="center"/>
                              <w:rPr>
                                <w:sz w:val="22"/>
                                <w:szCs w:val="22"/>
                              </w:rPr>
                            </w:pPr>
                            <w:r>
                              <w:rPr>
                                <w:sz w:val="22"/>
                                <w:szCs w:val="22"/>
                              </w:rPr>
                              <w:t xml:space="preserve">Обращение заявителя в Администрацию  </w:t>
                            </w:r>
                            <w:r w:rsidR="00962C7A">
                              <w:rPr>
                                <w:sz w:val="22"/>
                                <w:szCs w:val="22"/>
                              </w:rPr>
                              <w:t>С</w:t>
                            </w:r>
                            <w:r>
                              <w:rPr>
                                <w:sz w:val="22"/>
                                <w:szCs w:val="22"/>
                              </w:rPr>
                              <w:t>ельского поселения</w:t>
                            </w:r>
                          </w:p>
                          <w:p w:rsidR="00C308BF" w:rsidRDefault="00C308BF" w:rsidP="00C308BF">
                            <w:pPr>
                              <w:spacing w:after="120" w:line="480" w:lineRule="auto"/>
                            </w:pPr>
                          </w:p>
                          <w:p w:rsidR="00C308BF" w:rsidRDefault="00C308BF" w:rsidP="00C308BF">
                            <w:pPr>
                              <w:spacing w:after="120" w:line="480" w:lineRule="auto"/>
                            </w:pPr>
                            <w:r>
                              <w:t xml:space="preserve"> экономического</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2" o:spid="_x0000_s1027" type="#_x0000_t116" style="position:absolute;left:0;text-align:left;margin-left:-54pt;margin-top:37.2pt;width:532pt;height:5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" strokeweight=".26mm">
                <v:textbox>
                  <w:txbxContent>
                    <w:p w:rsidR="00C308BF" w:rsidRDefault="00C308BF" w:rsidP="00C308BF">
                      <w:pPr>
                        <w:spacing w:line="240" w:lineRule="exact"/>
                        <w:jc w:val="center"/>
                        <w:rPr>
                          <w:sz w:val="22"/>
                          <w:szCs w:val="22"/>
                        </w:rPr>
                      </w:pPr>
                      <w:r>
                        <w:rPr>
                          <w:sz w:val="22"/>
                          <w:szCs w:val="22"/>
                        </w:rPr>
                        <w:t xml:space="preserve">Обращение заявителя в Администрацию  </w:t>
                      </w:r>
                      <w:r w:rsidR="00962C7A">
                        <w:rPr>
                          <w:sz w:val="22"/>
                          <w:szCs w:val="22"/>
                        </w:rPr>
                        <w:t>С</w:t>
                      </w:r>
                      <w:r>
                        <w:rPr>
                          <w:sz w:val="22"/>
                          <w:szCs w:val="22"/>
                        </w:rPr>
                        <w:t>ельского поселения</w:t>
                      </w:r>
                    </w:p>
                    <w:p w:rsidR="00C308BF" w:rsidRDefault="00C308BF" w:rsidP="00C308BF">
                      <w:pPr>
                        <w:spacing w:after="120" w:line="480" w:lineRule="auto"/>
                      </w:pPr>
                    </w:p>
                    <w:p w:rsidR="00C308BF" w:rsidRDefault="00C308BF" w:rsidP="00C308BF">
                      <w:pPr>
                        <w:spacing w:after="120" w:line="480" w:lineRule="auto"/>
                      </w:pPr>
                      <w:r>
                        <w:t xml:space="preserve"> экономического</w:t>
                      </w:r>
                    </w:p>
                  </w:txbxContent>
                </v:textbox>
              </v:shape>
            </w:pict>
          </mc:Fallback>
        </mc:AlternateContent>
      </w:r>
      <w:r w:rsidR="00C308BF" w:rsidRPr="00A844F8">
        <w:rPr>
          <w:rFonts w:ascii="Times New Roman" w:hAnsi="Times New Roman"/>
          <w:b w:val="0"/>
          <w:sz w:val="22"/>
          <w:szCs w:val="22"/>
        </w:rPr>
        <w:t>Блок – схема предоставления муниципальной услуги по  предоставлению субсидии на создание собственного дела</w:t>
      </w:r>
      <w:r w:rsidR="00C308BF" w:rsidRPr="00A844F8">
        <w:rPr>
          <w:rFonts w:ascii="Times New Roman" w:hAnsi="Times New Roman"/>
          <w:b w:val="0"/>
          <w:bCs w:val="0"/>
          <w:sz w:val="22"/>
          <w:szCs w:val="22"/>
        </w:rPr>
        <w:t xml:space="preserve"> </w:t>
      </w:r>
    </w:p>
    <w:p w:rsidR="00C308BF" w:rsidRPr="00A844F8" w:rsidRDefault="00C308BF" w:rsidP="00C308BF">
      <w:pPr>
        <w:tabs>
          <w:tab w:val="left" w:pos="1620"/>
        </w:tabs>
        <w:spacing w:line="240" w:lineRule="exact"/>
        <w:ind w:firstLine="540"/>
        <w:jc w:val="both"/>
        <w:rPr>
          <w:sz w:val="22"/>
          <w:szCs w:val="22"/>
        </w:rPr>
      </w:pPr>
      <w:r w:rsidRPr="00A844F8">
        <w:rPr>
          <w:sz w:val="22"/>
          <w:szCs w:val="22"/>
        </w:rPr>
        <w:t xml:space="preserve">            </w:t>
      </w:r>
    </w:p>
    <w:p w:rsidR="00C308BF" w:rsidRPr="00A844F8" w:rsidRDefault="00C308BF" w:rsidP="00C308BF">
      <w:pPr>
        <w:ind w:firstLine="540"/>
        <w:rPr>
          <w:sz w:val="22"/>
          <w:szCs w:val="22"/>
        </w:rPr>
      </w:pPr>
    </w:p>
    <w:p w:rsidR="00C308BF" w:rsidRPr="00A844F8" w:rsidRDefault="00C308BF" w:rsidP="00C308BF">
      <w:pPr>
        <w:ind w:firstLine="540"/>
        <w:rPr>
          <w:sz w:val="22"/>
          <w:szCs w:val="22"/>
        </w:rPr>
      </w:pPr>
    </w:p>
    <w:p w:rsidR="00C308BF" w:rsidRPr="00A844F8" w:rsidRDefault="00875B10" w:rsidP="00C308BF">
      <w:pPr>
        <w:ind w:firstLine="540"/>
        <w:rPr>
          <w:sz w:val="22"/>
          <w:szCs w:val="22"/>
          <w:lang w:val="ru-RU"/>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2837180</wp:posOffset>
                </wp:positionH>
                <wp:positionV relativeFrom="paragraph">
                  <wp:posOffset>75565</wp:posOffset>
                </wp:positionV>
                <wp:extent cx="12700" cy="285750"/>
                <wp:effectExtent l="46355" t="8890" r="55245" b="19685"/>
                <wp:wrapNone/>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857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4pt,5.95pt" to="224.4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" strokeweight=".26mm">
                <v:stroke endarrow="block" joinstyle="miter"/>
              </v:line>
            </w:pict>
          </mc:Fallback>
        </mc:AlternateContent>
      </w:r>
    </w:p>
    <w:p w:rsidR="00C308BF" w:rsidRPr="00A844F8" w:rsidRDefault="00875B10" w:rsidP="00C308BF">
      <w:pPr>
        <w:ind w:firstLine="540"/>
        <w:rPr>
          <w:sz w:val="22"/>
          <w:szCs w:val="22"/>
        </w:rPr>
      </w:pPr>
      <w:r>
        <w:rPr>
          <w:noProof/>
          <w:sz w:val="22"/>
          <w:szCs w:val="22"/>
        </w:rPr>
        <mc:AlternateContent>
          <mc:Choice Requires="wps">
            <w:drawing>
              <wp:anchor distT="0" distB="0" distL="114935" distR="114935" simplePos="0" relativeHeight="251666944" behindDoc="0" locked="0" layoutInCell="1" allowOverlap="1">
                <wp:simplePos x="0" y="0"/>
                <wp:positionH relativeFrom="column">
                  <wp:posOffset>819150</wp:posOffset>
                </wp:positionH>
                <wp:positionV relativeFrom="paragraph">
                  <wp:posOffset>141605</wp:posOffset>
                </wp:positionV>
                <wp:extent cx="4229100" cy="320040"/>
                <wp:effectExtent l="9525" t="8255" r="9525" b="508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20040"/>
                        </a:xfrm>
                        <a:prstGeom prst="rect">
                          <a:avLst/>
                        </a:prstGeom>
                        <a:solidFill>
                          <a:srgbClr val="FFFFFF"/>
                        </a:solidFill>
                        <a:ln w="6350">
                          <a:solidFill>
                            <a:srgbClr val="000000"/>
                          </a:solidFill>
                          <a:miter lim="800000"/>
                          <a:headEnd/>
                          <a:tailEnd/>
                        </a:ln>
                      </wps:spPr>
                      <wps:txbx>
                        <w:txbxContent>
                          <w:p w:rsidR="00C308BF" w:rsidRDefault="00C308BF" w:rsidP="00C308BF">
                            <w:pPr>
                              <w:jc w:val="center"/>
                              <w:rPr>
                                <w:sz w:val="22"/>
                                <w:szCs w:val="22"/>
                              </w:rPr>
                            </w:pPr>
                            <w:r>
                              <w:rPr>
                                <w:sz w:val="22"/>
                                <w:szCs w:val="22"/>
                              </w:rPr>
                              <w:t>Прием, регистрация и проверка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64.5pt;margin-top:11.15pt;width:333pt;height:25.2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RNLwIAAFkEAAAOAAAAZHJzL2Uyb0RvYy54bWysVNuO0zAQfUfiHyy/06Rpt7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" strokeweight=".5pt">
                <v:textbox inset="7.45pt,3.85pt,7.45pt,3.85pt">
                  <w:txbxContent>
                    <w:p w:rsidR="00C308BF" w:rsidRDefault="00C308BF" w:rsidP="00C308BF">
                      <w:pPr>
                        <w:jc w:val="center"/>
                        <w:rPr>
                          <w:sz w:val="22"/>
                          <w:szCs w:val="22"/>
                        </w:rPr>
                      </w:pPr>
                      <w:r>
                        <w:rPr>
                          <w:sz w:val="22"/>
                          <w:szCs w:val="22"/>
                        </w:rPr>
                        <w:t>Прием, регистрация и проверка документов</w:t>
                      </w:r>
                    </w:p>
                  </w:txbxContent>
                </v:textbox>
              </v:shape>
            </w:pict>
          </mc:Fallback>
        </mc:AlternateContent>
      </w:r>
    </w:p>
    <w:p w:rsidR="00C308BF" w:rsidRPr="00A844F8" w:rsidRDefault="00C308BF" w:rsidP="00C308BF">
      <w:pPr>
        <w:ind w:firstLine="540"/>
        <w:rPr>
          <w:sz w:val="22"/>
          <w:szCs w:val="22"/>
        </w:rPr>
      </w:pPr>
    </w:p>
    <w:p w:rsidR="00C308BF" w:rsidRPr="00A844F8" w:rsidRDefault="00C308BF" w:rsidP="00C308BF">
      <w:pPr>
        <w:ind w:firstLine="540"/>
        <w:rPr>
          <w:sz w:val="22"/>
          <w:szCs w:val="22"/>
        </w:rPr>
      </w:pPr>
    </w:p>
    <w:p w:rsidR="00C308BF" w:rsidRPr="00A844F8" w:rsidRDefault="00875B10" w:rsidP="00C308BF">
      <w:pPr>
        <w:ind w:firstLine="540"/>
        <w:rPr>
          <w:sz w:val="22"/>
          <w:szCs w:val="22"/>
        </w:rPr>
      </w:pPr>
      <w:r>
        <w:rPr>
          <w:noProof/>
          <w:sz w:val="22"/>
          <w:szCs w:val="22"/>
        </w:rPr>
        <mc:AlternateContent>
          <mc:Choice Requires="wps">
            <w:drawing>
              <wp:anchor distT="0" distB="0" distL="114300" distR="114300" simplePos="0" relativeHeight="251642368" behindDoc="0" locked="0" layoutInCell="1" allowOverlap="1">
                <wp:simplePos x="0" y="0"/>
                <wp:positionH relativeFrom="column">
                  <wp:posOffset>914400</wp:posOffset>
                </wp:positionH>
                <wp:positionV relativeFrom="paragraph">
                  <wp:posOffset>10795</wp:posOffset>
                </wp:positionV>
                <wp:extent cx="3886200" cy="838200"/>
                <wp:effectExtent l="28575" t="10795" r="28575" b="8255"/>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38200"/>
                        </a:xfrm>
                        <a:prstGeom prst="diamond">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08BF" w:rsidRDefault="00C308BF" w:rsidP="00C308BF">
                            <w:pPr>
                              <w:jc w:val="center"/>
                              <w:rPr>
                                <w:sz w:val="22"/>
                                <w:szCs w:val="22"/>
                              </w:rPr>
                            </w:pPr>
                            <w:r>
                              <w:rPr>
                                <w:sz w:val="22"/>
                                <w:szCs w:val="22"/>
                              </w:rPr>
                              <w:t>Препятствия для регистрации заявления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 o:spid="_x0000_s1029" type="#_x0000_t4" style="position:absolute;left:0;text-align:left;margin-left:1in;margin-top:.85pt;width:306pt;height:6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" strokeweight=".26mm">
                <v:textbox>
                  <w:txbxContent>
                    <w:p w:rsidR="00C308BF" w:rsidRDefault="00C308BF" w:rsidP="00C308BF">
                      <w:pPr>
                        <w:jc w:val="center"/>
                        <w:rPr>
                          <w:sz w:val="22"/>
                          <w:szCs w:val="22"/>
                        </w:rPr>
                      </w:pPr>
                      <w:r>
                        <w:rPr>
                          <w:sz w:val="22"/>
                          <w:szCs w:val="22"/>
                        </w:rPr>
                        <w:t>Препятствия для регистрации заявления</w:t>
                      </w:r>
                    </w:p>
                  </w:txbxContent>
                </v:textbox>
              </v:shape>
            </w:pict>
          </mc:Fallback>
        </mc:AlternateContent>
      </w:r>
    </w:p>
    <w:p w:rsidR="00C308BF" w:rsidRPr="00A844F8" w:rsidRDefault="00C308BF" w:rsidP="00C308BF">
      <w:pPr>
        <w:tabs>
          <w:tab w:val="left" w:pos="7600"/>
        </w:tabs>
        <w:ind w:firstLine="540"/>
        <w:rPr>
          <w:sz w:val="22"/>
          <w:szCs w:val="22"/>
        </w:rPr>
      </w:pPr>
      <w:r w:rsidRPr="00A844F8">
        <w:rPr>
          <w:sz w:val="22"/>
          <w:szCs w:val="22"/>
        </w:rPr>
        <w:t xml:space="preserve">               </w:t>
      </w:r>
    </w:p>
    <w:p w:rsidR="00C308BF" w:rsidRPr="00A844F8" w:rsidRDefault="00875B10" w:rsidP="00C308BF">
      <w:pPr>
        <w:ind w:firstLine="540"/>
        <w:rPr>
          <w:sz w:val="22"/>
          <w:szCs w:val="22"/>
        </w:rPr>
      </w:pPr>
      <w:r>
        <w:rPr>
          <w:noProof/>
          <w:sz w:val="22"/>
          <w:szCs w:val="22"/>
        </w:rPr>
        <mc:AlternateContent>
          <mc:Choice Requires="wps">
            <w:drawing>
              <wp:anchor distT="0" distB="0" distL="114300" distR="114300" simplePos="0" relativeHeight="251650560" behindDoc="0" locked="0" layoutInCell="1" allowOverlap="1">
                <wp:simplePos x="0" y="0"/>
                <wp:positionH relativeFrom="column">
                  <wp:posOffset>927100</wp:posOffset>
                </wp:positionH>
                <wp:positionV relativeFrom="paragraph">
                  <wp:posOffset>43815</wp:posOffset>
                </wp:positionV>
                <wp:extent cx="6350" cy="184150"/>
                <wp:effectExtent l="50800" t="5715" r="57150" b="19685"/>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41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3.45pt" to="7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" strokeweight=".26mm">
                <v:stroke endarrow="block" joinstyle="miter"/>
              </v:line>
            </w:pict>
          </mc:Fallback>
        </mc:AlternateContent>
      </w:r>
      <w:r>
        <w:rPr>
          <w:noProof/>
          <w:sz w:val="22"/>
          <w:szCs w:val="22"/>
        </w:rPr>
        <mc:AlternateContent>
          <mc:Choice Requires="wps">
            <w:drawing>
              <wp:anchor distT="0" distB="0" distL="114300" distR="114300" simplePos="0" relativeHeight="251651584" behindDoc="0" locked="0" layoutInCell="1" allowOverlap="1">
                <wp:simplePos x="0" y="0"/>
                <wp:positionH relativeFrom="column">
                  <wp:posOffset>4775200</wp:posOffset>
                </wp:positionH>
                <wp:positionV relativeFrom="paragraph">
                  <wp:posOffset>43815</wp:posOffset>
                </wp:positionV>
                <wp:extent cx="0" cy="209550"/>
                <wp:effectExtent l="60325" t="5715" r="53975" b="22860"/>
                <wp:wrapNone/>
                <wp:docPr id="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3.45pt" to="37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" strokeweight=".26mm">
                <v:stroke endarrow="block" joinstyle="miter"/>
              </v:line>
            </w:pict>
          </mc:Fallback>
        </mc:AlternateContent>
      </w:r>
      <w:r w:rsidR="00C308BF" w:rsidRPr="00A844F8">
        <w:rPr>
          <w:sz w:val="22"/>
          <w:szCs w:val="22"/>
        </w:rPr>
        <w:t>Да</w:t>
      </w:r>
    </w:p>
    <w:p w:rsidR="00C308BF" w:rsidRPr="00A844F8" w:rsidRDefault="00875B10" w:rsidP="00C308BF">
      <w:pPr>
        <w:tabs>
          <w:tab w:val="left" w:pos="7600"/>
        </w:tabs>
        <w:ind w:firstLine="540"/>
        <w:rPr>
          <w:sz w:val="22"/>
          <w:szCs w:val="22"/>
        </w:rPr>
      </w:pPr>
      <w:r>
        <w:rPr>
          <w:noProof/>
          <w:sz w:val="22"/>
          <w:szCs w:val="22"/>
        </w:rPr>
        <mc:AlternateContent>
          <mc:Choice Requires="wps">
            <w:drawing>
              <wp:anchor distT="0" distB="0" distL="114935" distR="114935" simplePos="0" relativeHeight="251643392" behindDoc="0" locked="0" layoutInCell="1" allowOverlap="1">
                <wp:simplePos x="0" y="0"/>
                <wp:positionH relativeFrom="column">
                  <wp:posOffset>-800100</wp:posOffset>
                </wp:positionH>
                <wp:positionV relativeFrom="paragraph">
                  <wp:posOffset>195580</wp:posOffset>
                </wp:positionV>
                <wp:extent cx="2628900" cy="907415"/>
                <wp:effectExtent l="9525" t="5080" r="9525" b="1143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07415"/>
                        </a:xfrm>
                        <a:prstGeom prst="rect">
                          <a:avLst/>
                        </a:prstGeom>
                        <a:solidFill>
                          <a:srgbClr val="FFFFFF"/>
                        </a:solidFill>
                        <a:ln w="6350">
                          <a:solidFill>
                            <a:srgbClr val="000000"/>
                          </a:solidFill>
                          <a:miter lim="800000"/>
                          <a:headEnd/>
                          <a:tailEnd/>
                        </a:ln>
                      </wps:spPr>
                      <wps:txbx>
                        <w:txbxContent>
                          <w:p w:rsidR="00C308BF" w:rsidRDefault="00C308BF" w:rsidP="00C308BF">
                            <w:pPr>
                              <w:pStyle w:val="21"/>
                              <w:spacing w:line="240" w:lineRule="auto"/>
                              <w:jc w:val="center"/>
                              <w:rPr>
                                <w:sz w:val="22"/>
                                <w:szCs w:val="22"/>
                              </w:rPr>
                            </w:pPr>
                            <w:r>
                              <w:rPr>
                                <w:sz w:val="22"/>
                                <w:szCs w:val="22"/>
                              </w:rPr>
                              <w:t>Вручение (направление) заявителю</w:t>
                            </w:r>
                            <w:r>
                              <w:rPr>
                                <w:b/>
                                <w:sz w:val="22"/>
                                <w:szCs w:val="22"/>
                              </w:rPr>
                              <w:t xml:space="preserve"> </w:t>
                            </w:r>
                            <w:r>
                              <w:rPr>
                                <w:sz w:val="22"/>
                                <w:szCs w:val="22"/>
                              </w:rPr>
                              <w:t>уведомления о</w:t>
                            </w:r>
                            <w:r>
                              <w:rPr>
                                <w:b/>
                                <w:sz w:val="22"/>
                                <w:szCs w:val="22"/>
                              </w:rPr>
                              <w:t xml:space="preserve"> </w:t>
                            </w:r>
                            <w:r>
                              <w:rPr>
                                <w:sz w:val="22"/>
                                <w:szCs w:val="22"/>
                              </w:rPr>
                              <w:t>необходимости устранения нарушений в</w:t>
                            </w:r>
                            <w:r>
                              <w:rPr>
                                <w:b/>
                                <w:sz w:val="22"/>
                                <w:szCs w:val="22"/>
                              </w:rPr>
                              <w:t xml:space="preserve"> </w:t>
                            </w:r>
                            <w:r>
                              <w:rPr>
                                <w:sz w:val="22"/>
                                <w:szCs w:val="22"/>
                              </w:rPr>
                              <w:t>оформлении заявления и (или)</w:t>
                            </w:r>
                            <w:r>
                              <w:rPr>
                                <w:b/>
                                <w:sz w:val="22"/>
                                <w:szCs w:val="22"/>
                              </w:rPr>
                              <w:t xml:space="preserve"> </w:t>
                            </w:r>
                            <w:r>
                              <w:rPr>
                                <w:sz w:val="22"/>
                                <w:szCs w:val="22"/>
                              </w:rPr>
                              <w:t>представления отсутствующих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63pt;margin-top:15.4pt;width:207pt;height:71.45pt;z-index:251643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" strokeweight=".5pt">
                <v:textbox inset="7.45pt,3.85pt,7.45pt,3.85pt">
                  <w:txbxContent>
                    <w:p w:rsidR="00C308BF" w:rsidRDefault="00C308BF" w:rsidP="00C308BF">
                      <w:pPr>
                        <w:pStyle w:val="21"/>
                        <w:spacing w:line="240" w:lineRule="auto"/>
                        <w:jc w:val="center"/>
                        <w:rPr>
                          <w:sz w:val="22"/>
                          <w:szCs w:val="22"/>
                        </w:rPr>
                      </w:pPr>
                      <w:r>
                        <w:rPr>
                          <w:sz w:val="22"/>
                          <w:szCs w:val="22"/>
                        </w:rPr>
                        <w:t>Вручение (направление) заявителю</w:t>
                      </w:r>
                      <w:r>
                        <w:rPr>
                          <w:b/>
                          <w:sz w:val="22"/>
                          <w:szCs w:val="22"/>
                        </w:rPr>
                        <w:t xml:space="preserve"> </w:t>
                      </w:r>
                      <w:r>
                        <w:rPr>
                          <w:sz w:val="22"/>
                          <w:szCs w:val="22"/>
                        </w:rPr>
                        <w:t>уведомления о</w:t>
                      </w:r>
                      <w:r>
                        <w:rPr>
                          <w:b/>
                          <w:sz w:val="22"/>
                          <w:szCs w:val="22"/>
                        </w:rPr>
                        <w:t xml:space="preserve"> </w:t>
                      </w:r>
                      <w:r>
                        <w:rPr>
                          <w:sz w:val="22"/>
                          <w:szCs w:val="22"/>
                        </w:rPr>
                        <w:t>необходимости устранения нарушений в</w:t>
                      </w:r>
                      <w:r>
                        <w:rPr>
                          <w:b/>
                          <w:sz w:val="22"/>
                          <w:szCs w:val="22"/>
                        </w:rPr>
                        <w:t xml:space="preserve"> </w:t>
                      </w:r>
                      <w:r>
                        <w:rPr>
                          <w:sz w:val="22"/>
                          <w:szCs w:val="22"/>
                        </w:rPr>
                        <w:t>оформлении заявления и (или)</w:t>
                      </w:r>
                      <w:r>
                        <w:rPr>
                          <w:b/>
                          <w:sz w:val="22"/>
                          <w:szCs w:val="22"/>
                        </w:rPr>
                        <w:t xml:space="preserve"> </w:t>
                      </w:r>
                      <w:r>
                        <w:rPr>
                          <w:sz w:val="22"/>
                          <w:szCs w:val="22"/>
                        </w:rPr>
                        <w:t>представления отсутствующих документов</w:t>
                      </w:r>
                    </w:p>
                  </w:txbxContent>
                </v:textbox>
              </v:shape>
            </w:pict>
          </mc:Fallback>
        </mc:AlternateContent>
      </w:r>
      <w:r w:rsidR="00C308BF" w:rsidRPr="00A844F8">
        <w:rPr>
          <w:sz w:val="22"/>
          <w:szCs w:val="22"/>
        </w:rPr>
        <w:tab/>
        <w:t>Нет</w:t>
      </w:r>
    </w:p>
    <w:p w:rsidR="00C308BF" w:rsidRPr="00A844F8" w:rsidRDefault="00875B10" w:rsidP="00C308BF">
      <w:pPr>
        <w:ind w:firstLine="540"/>
        <w:rPr>
          <w:sz w:val="22"/>
          <w:szCs w:val="22"/>
        </w:rPr>
      </w:pPr>
      <w:r>
        <w:rPr>
          <w:noProof/>
          <w:sz w:val="22"/>
          <w:szCs w:val="22"/>
        </w:rPr>
        <mc:AlternateContent>
          <mc:Choice Requires="wps">
            <w:drawing>
              <wp:anchor distT="0" distB="0" distL="114935" distR="114935" simplePos="0" relativeHeight="251644416" behindDoc="0" locked="0" layoutInCell="1" allowOverlap="1">
                <wp:simplePos x="0" y="0"/>
                <wp:positionH relativeFrom="column">
                  <wp:posOffset>2273300</wp:posOffset>
                </wp:positionH>
                <wp:positionV relativeFrom="paragraph">
                  <wp:posOffset>81915</wp:posOffset>
                </wp:positionV>
                <wp:extent cx="3771900" cy="342900"/>
                <wp:effectExtent l="6350" t="5715" r="12700" b="1333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6350">
                          <a:solidFill>
                            <a:srgbClr val="000000"/>
                          </a:solidFill>
                          <a:miter lim="800000"/>
                          <a:headEnd/>
                          <a:tailEnd/>
                        </a:ln>
                      </wps:spPr>
                      <wps:txbx>
                        <w:txbxContent>
                          <w:p w:rsidR="00C308BF" w:rsidRDefault="00C308BF" w:rsidP="00C308BF">
                            <w:pPr>
                              <w:jc w:val="center"/>
                              <w:rPr>
                                <w:sz w:val="22"/>
                                <w:szCs w:val="22"/>
                              </w:rPr>
                            </w:pPr>
                            <w:r>
                              <w:rPr>
                                <w:sz w:val="22"/>
                                <w:szCs w:val="22"/>
                              </w:rPr>
                              <w:t xml:space="preserve">Регистрация заявления с полным пакетом документов </w:t>
                            </w:r>
                          </w:p>
                          <w:p w:rsidR="00C308BF" w:rsidRDefault="00C308BF" w:rsidP="00C308BF">
                            <w:pPr>
                              <w:pStyle w:val="21"/>
                              <w:spacing w:line="240" w:lineRule="auto"/>
                              <w:jc w:val="center"/>
                              <w:rPr>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79pt;margin-top:6.45pt;width:297pt;height:27pt;z-index:251644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" strokeweight=".5pt">
                <v:textbox inset="7.45pt,3.85pt,7.45pt,3.85pt">
                  <w:txbxContent>
                    <w:p w:rsidR="00C308BF" w:rsidRDefault="00C308BF" w:rsidP="00C308BF">
                      <w:pPr>
                        <w:jc w:val="center"/>
                        <w:rPr>
                          <w:sz w:val="22"/>
                          <w:szCs w:val="22"/>
                        </w:rPr>
                      </w:pPr>
                      <w:r>
                        <w:rPr>
                          <w:sz w:val="22"/>
                          <w:szCs w:val="22"/>
                        </w:rPr>
                        <w:t xml:space="preserve">Регистрация заявления с полным пакетом документов </w:t>
                      </w:r>
                    </w:p>
                    <w:p w:rsidR="00C308BF" w:rsidRDefault="00C308BF" w:rsidP="00C308BF">
                      <w:pPr>
                        <w:pStyle w:val="21"/>
                        <w:spacing w:line="240" w:lineRule="auto"/>
                        <w:jc w:val="center"/>
                        <w:rPr>
                          <w:sz w:val="22"/>
                          <w:szCs w:val="22"/>
                        </w:rPr>
                      </w:pPr>
                    </w:p>
                  </w:txbxContent>
                </v:textbox>
              </v:shape>
            </w:pict>
          </mc:Fallback>
        </mc:AlternateContent>
      </w:r>
      <w:r w:rsidR="00C308BF" w:rsidRPr="00A844F8">
        <w:rPr>
          <w:sz w:val="22"/>
          <w:szCs w:val="22"/>
        </w:rPr>
        <w:tab/>
        <w:t xml:space="preserve">                                     </w:t>
      </w:r>
      <w:r w:rsidR="00C308BF" w:rsidRPr="00A844F8">
        <w:rPr>
          <w:sz w:val="22"/>
          <w:szCs w:val="22"/>
        </w:rPr>
        <w:tab/>
      </w:r>
      <w:r w:rsidR="00C308BF" w:rsidRPr="00A844F8">
        <w:rPr>
          <w:sz w:val="22"/>
          <w:szCs w:val="22"/>
        </w:rPr>
        <w:tab/>
      </w:r>
    </w:p>
    <w:p w:rsidR="00C308BF" w:rsidRPr="00A844F8" w:rsidRDefault="00C308BF" w:rsidP="00C308BF">
      <w:pPr>
        <w:ind w:firstLine="540"/>
        <w:rPr>
          <w:sz w:val="22"/>
          <w:szCs w:val="22"/>
        </w:rPr>
      </w:pPr>
    </w:p>
    <w:p w:rsidR="00C308BF" w:rsidRPr="00A844F8" w:rsidRDefault="00875B10" w:rsidP="00C308BF">
      <w:pPr>
        <w:tabs>
          <w:tab w:val="left" w:pos="2880"/>
          <w:tab w:val="left" w:pos="8880"/>
          <w:tab w:val="left" w:pos="9000"/>
          <w:tab w:val="right" w:pos="9637"/>
        </w:tabs>
        <w:ind w:firstLine="540"/>
        <w:rPr>
          <w:sz w:val="22"/>
          <w:szCs w:val="22"/>
        </w:rPr>
      </w:pPr>
      <w:r>
        <w:rPr>
          <w:noProof/>
          <w:sz w:val="22"/>
          <w:szCs w:val="22"/>
        </w:rPr>
        <mc:AlternateContent>
          <mc:Choice Requires="wps">
            <w:drawing>
              <wp:anchor distT="0" distB="0" distL="114300" distR="114300" simplePos="0" relativeHeight="251649536" behindDoc="0" locked="0" layoutInCell="1" allowOverlap="1">
                <wp:simplePos x="0" y="0"/>
                <wp:positionH relativeFrom="column">
                  <wp:posOffset>3314700</wp:posOffset>
                </wp:positionH>
                <wp:positionV relativeFrom="paragraph">
                  <wp:posOffset>0</wp:posOffset>
                </wp:positionV>
                <wp:extent cx="0" cy="228600"/>
                <wp:effectExtent l="57150" t="9525" r="57150" b="19050"/>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2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" strokeweight=".26mm">
                <v:stroke endarrow="block" joinstyle="miter"/>
              </v:line>
            </w:pict>
          </mc:Fallback>
        </mc:AlternateContent>
      </w:r>
      <w:r w:rsidR="00C308BF" w:rsidRPr="00A844F8">
        <w:rPr>
          <w:sz w:val="22"/>
          <w:szCs w:val="22"/>
        </w:rPr>
        <w:tab/>
        <w:t xml:space="preserve">       </w:t>
      </w:r>
      <w:r w:rsidR="00C308BF" w:rsidRPr="00A844F8">
        <w:rPr>
          <w:sz w:val="22"/>
          <w:szCs w:val="22"/>
        </w:rPr>
        <w:tab/>
      </w:r>
    </w:p>
    <w:p w:rsidR="00C308BF" w:rsidRPr="00A844F8" w:rsidRDefault="00875B10" w:rsidP="00C308BF">
      <w:pPr>
        <w:tabs>
          <w:tab w:val="left" w:pos="4080"/>
          <w:tab w:val="left" w:pos="4248"/>
          <w:tab w:val="right" w:pos="9637"/>
        </w:tabs>
        <w:ind w:firstLine="540"/>
        <w:rPr>
          <w:sz w:val="22"/>
          <w:szCs w:val="22"/>
        </w:rPr>
      </w:pPr>
      <w:r>
        <w:rPr>
          <w:noProof/>
          <w:sz w:val="22"/>
          <w:szCs w:val="22"/>
        </w:rPr>
        <mc:AlternateContent>
          <mc:Choice Requires="wps">
            <w:drawing>
              <wp:anchor distT="0" distB="0" distL="114935" distR="114935" simplePos="0" relativeHeight="251653632" behindDoc="0" locked="0" layoutInCell="1" allowOverlap="1">
                <wp:simplePos x="0" y="0"/>
                <wp:positionH relativeFrom="column">
                  <wp:posOffset>2057400</wp:posOffset>
                </wp:positionH>
                <wp:positionV relativeFrom="paragraph">
                  <wp:posOffset>24130</wp:posOffset>
                </wp:positionV>
                <wp:extent cx="3771900" cy="450215"/>
                <wp:effectExtent l="9525" t="5080" r="9525" b="1143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215"/>
                        </a:xfrm>
                        <a:prstGeom prst="rect">
                          <a:avLst/>
                        </a:prstGeom>
                        <a:solidFill>
                          <a:srgbClr val="FFFFFF"/>
                        </a:solidFill>
                        <a:ln w="6350">
                          <a:solidFill>
                            <a:srgbClr val="000000"/>
                          </a:solidFill>
                          <a:miter lim="800000"/>
                          <a:headEnd/>
                          <a:tailEnd/>
                        </a:ln>
                      </wps:spPr>
                      <wps:txbx>
                        <w:txbxContent>
                          <w:p w:rsidR="00C308BF" w:rsidRDefault="00C308BF" w:rsidP="00C308BF">
                            <w:pPr>
                              <w:jc w:val="center"/>
                              <w:rPr>
                                <w:sz w:val="22"/>
                                <w:szCs w:val="22"/>
                              </w:rPr>
                            </w:pPr>
                            <w:r>
                              <w:rPr>
                                <w:sz w:val="22"/>
                                <w:szCs w:val="22"/>
                              </w:rPr>
                              <w:t xml:space="preserve">Проверка сведений о заявителе, установление отсутствия оснований для отказа в выдаче субсидии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162pt;margin-top:1.9pt;width:297pt;height:35.4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" strokeweight=".5pt">
                <v:textbox inset="7.45pt,3.85pt,7.45pt,3.85pt">
                  <w:txbxContent>
                    <w:p w:rsidR="00C308BF" w:rsidRDefault="00C308BF" w:rsidP="00C308BF">
                      <w:pPr>
                        <w:jc w:val="center"/>
                        <w:rPr>
                          <w:sz w:val="22"/>
                          <w:szCs w:val="22"/>
                        </w:rPr>
                      </w:pPr>
                      <w:r>
                        <w:rPr>
                          <w:sz w:val="22"/>
                          <w:szCs w:val="22"/>
                        </w:rPr>
                        <w:t xml:space="preserve">Проверка сведений о заявителе, установление отсутствия оснований для отказа в выдаче субсидии </w:t>
                      </w:r>
                    </w:p>
                  </w:txbxContent>
                </v:textbox>
              </v:shape>
            </w:pict>
          </mc:Fallback>
        </mc:AlternateContent>
      </w:r>
      <w:r w:rsidR="00C308BF" w:rsidRPr="00A844F8">
        <w:rPr>
          <w:sz w:val="22"/>
          <w:szCs w:val="22"/>
        </w:rPr>
        <w:tab/>
      </w:r>
      <w:r w:rsidR="00C308BF" w:rsidRPr="00A844F8">
        <w:rPr>
          <w:sz w:val="22"/>
          <w:szCs w:val="22"/>
        </w:rPr>
        <w:tab/>
        <w:t xml:space="preserve">   </w:t>
      </w:r>
    </w:p>
    <w:p w:rsidR="00C308BF" w:rsidRPr="00A844F8" w:rsidRDefault="00C308BF" w:rsidP="00C308BF">
      <w:pPr>
        <w:tabs>
          <w:tab w:val="left" w:pos="7320"/>
        </w:tabs>
        <w:ind w:firstLine="540"/>
        <w:rPr>
          <w:sz w:val="22"/>
          <w:szCs w:val="22"/>
        </w:rPr>
      </w:pPr>
      <w:r w:rsidRPr="00A844F8">
        <w:rPr>
          <w:sz w:val="22"/>
          <w:szCs w:val="22"/>
        </w:rPr>
        <w:tab/>
      </w:r>
    </w:p>
    <w:p w:rsidR="00C308BF" w:rsidRPr="00A844F8" w:rsidRDefault="00875B10" w:rsidP="00C308BF">
      <w:pPr>
        <w:tabs>
          <w:tab w:val="left" w:pos="7320"/>
        </w:tabs>
        <w:ind w:firstLine="540"/>
        <w:jc w:val="center"/>
        <w:rPr>
          <w:sz w:val="22"/>
          <w:szCs w:val="22"/>
        </w:rPr>
      </w:pPr>
      <w:r>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3314700</wp:posOffset>
                </wp:positionH>
                <wp:positionV relativeFrom="paragraph">
                  <wp:posOffset>72390</wp:posOffset>
                </wp:positionV>
                <wp:extent cx="9525" cy="219075"/>
                <wp:effectExtent l="47625" t="5715" r="57150" b="2286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7pt" to="261.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" strokeweight=".26mm">
                <v:stroke endarrow="block" joinstyle="miter"/>
              </v:line>
            </w:pict>
          </mc:Fallback>
        </mc:AlternateContent>
      </w:r>
    </w:p>
    <w:p w:rsidR="00C308BF" w:rsidRPr="00A844F8" w:rsidRDefault="00875B10" w:rsidP="00C308BF">
      <w:pPr>
        <w:tabs>
          <w:tab w:val="left" w:pos="7320"/>
        </w:tabs>
        <w:ind w:firstLine="540"/>
        <w:jc w:val="center"/>
        <w:rPr>
          <w:sz w:val="22"/>
          <w:szCs w:val="22"/>
          <w:lang w:val="ru-RU"/>
        </w:rPr>
      </w:pPr>
      <w:r>
        <w:rPr>
          <w:noProof/>
          <w:sz w:val="22"/>
          <w:szCs w:val="22"/>
        </w:rPr>
        <mc:AlternateContent>
          <mc:Choice Requires="wps">
            <w:drawing>
              <wp:anchor distT="0" distB="0" distL="114935" distR="114935" simplePos="0" relativeHeight="251655680" behindDoc="0" locked="0" layoutInCell="1" allowOverlap="1">
                <wp:simplePos x="0" y="0"/>
                <wp:positionH relativeFrom="column">
                  <wp:posOffset>2095500</wp:posOffset>
                </wp:positionH>
                <wp:positionV relativeFrom="paragraph">
                  <wp:posOffset>96520</wp:posOffset>
                </wp:positionV>
                <wp:extent cx="3771900" cy="450215"/>
                <wp:effectExtent l="9525" t="10795" r="9525" b="5715"/>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215"/>
                        </a:xfrm>
                        <a:prstGeom prst="rect">
                          <a:avLst/>
                        </a:prstGeom>
                        <a:solidFill>
                          <a:srgbClr val="FFFFFF"/>
                        </a:solidFill>
                        <a:ln w="6350">
                          <a:solidFill>
                            <a:srgbClr val="000000"/>
                          </a:solidFill>
                          <a:miter lim="800000"/>
                          <a:headEnd/>
                          <a:tailEnd/>
                        </a:ln>
                      </wps:spPr>
                      <wps:txbx>
                        <w:txbxContent>
                          <w:p w:rsidR="00C308BF" w:rsidRDefault="00C308BF" w:rsidP="00C308BF">
                            <w:pPr>
                              <w:jc w:val="center"/>
                              <w:rPr>
                                <w:sz w:val="22"/>
                                <w:szCs w:val="22"/>
                              </w:rPr>
                            </w:pPr>
                            <w:r>
                              <w:rPr>
                                <w:sz w:val="22"/>
                                <w:szCs w:val="22"/>
                              </w:rPr>
                              <w:t>Подготовка заключения для комиссии по рассмотрению заявлений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165pt;margin-top:7.6pt;width:297pt;height:35.4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" strokeweight=".5pt">
                <v:textbox inset="7.45pt,3.85pt,7.45pt,3.85pt">
                  <w:txbxContent>
                    <w:p w:rsidR="00C308BF" w:rsidRDefault="00C308BF" w:rsidP="00C308BF">
                      <w:pPr>
                        <w:jc w:val="center"/>
                        <w:rPr>
                          <w:sz w:val="22"/>
                          <w:szCs w:val="22"/>
                        </w:rPr>
                      </w:pPr>
                      <w:r>
                        <w:rPr>
                          <w:sz w:val="22"/>
                          <w:szCs w:val="22"/>
                        </w:rPr>
                        <w:t>Подготовка заключения для комиссии по рассмотрению заявлений</w:t>
                      </w:r>
                    </w:p>
                  </w:txbxContent>
                </v:textbox>
              </v:shape>
            </w:pict>
          </mc:Fallback>
        </mc:AlternateContent>
      </w:r>
    </w:p>
    <w:p w:rsidR="00C308BF" w:rsidRPr="00A844F8" w:rsidRDefault="00C308BF" w:rsidP="00C308BF">
      <w:pPr>
        <w:tabs>
          <w:tab w:val="left" w:pos="7320"/>
        </w:tabs>
        <w:ind w:firstLine="540"/>
        <w:jc w:val="center"/>
        <w:rPr>
          <w:sz w:val="22"/>
          <w:szCs w:val="22"/>
        </w:rPr>
      </w:pPr>
    </w:p>
    <w:p w:rsidR="00C308BF" w:rsidRPr="00A844F8" w:rsidRDefault="00875B10" w:rsidP="00C308BF">
      <w:pPr>
        <w:tabs>
          <w:tab w:val="left" w:pos="7320"/>
        </w:tabs>
        <w:ind w:firstLine="540"/>
        <w:jc w:val="center"/>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3314700</wp:posOffset>
                </wp:positionH>
                <wp:positionV relativeFrom="paragraph">
                  <wp:posOffset>145415</wp:posOffset>
                </wp:positionV>
                <wp:extent cx="9525" cy="219075"/>
                <wp:effectExtent l="47625" t="12065" r="57150" b="16510"/>
                <wp:wrapNone/>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45pt" to="261.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" strokeweight=".26mm">
                <v:stroke endarrow="block" joinstyle="miter"/>
              </v:line>
            </w:pict>
          </mc:Fallback>
        </mc:AlternateContent>
      </w:r>
    </w:p>
    <w:p w:rsidR="00C308BF" w:rsidRPr="00A844F8" w:rsidRDefault="00875B10" w:rsidP="00C308BF">
      <w:pPr>
        <w:tabs>
          <w:tab w:val="left" w:pos="7320"/>
        </w:tabs>
        <w:ind w:firstLine="540"/>
        <w:jc w:val="center"/>
        <w:rPr>
          <w:sz w:val="22"/>
          <w:szCs w:val="22"/>
        </w:rPr>
      </w:pPr>
      <w:r>
        <w:rPr>
          <w:noProof/>
          <w:sz w:val="22"/>
          <w:szCs w:val="22"/>
        </w:rPr>
        <mc:AlternateContent>
          <mc:Choice Requires="wps">
            <w:drawing>
              <wp:anchor distT="0" distB="0" distL="114935" distR="114935" simplePos="0" relativeHeight="251667968" behindDoc="0" locked="0" layoutInCell="1" allowOverlap="1">
                <wp:simplePos x="0" y="0"/>
                <wp:positionH relativeFrom="column">
                  <wp:posOffset>1969770</wp:posOffset>
                </wp:positionH>
                <wp:positionV relativeFrom="paragraph">
                  <wp:posOffset>121285</wp:posOffset>
                </wp:positionV>
                <wp:extent cx="3771900" cy="295275"/>
                <wp:effectExtent l="7620" t="6985" r="11430" b="12065"/>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5275"/>
                        </a:xfrm>
                        <a:prstGeom prst="rect">
                          <a:avLst/>
                        </a:prstGeom>
                        <a:solidFill>
                          <a:srgbClr val="FFFFFF"/>
                        </a:solidFill>
                        <a:ln w="6350">
                          <a:solidFill>
                            <a:srgbClr val="000000"/>
                          </a:solidFill>
                          <a:miter lim="800000"/>
                          <a:headEnd/>
                          <a:tailEnd/>
                        </a:ln>
                      </wps:spPr>
                      <wps:txbx>
                        <w:txbxContent>
                          <w:p w:rsidR="00C308BF" w:rsidRDefault="00C308BF" w:rsidP="00C308BF">
                            <w:pPr>
                              <w:jc w:val="center"/>
                              <w:rPr>
                                <w:sz w:val="22"/>
                                <w:szCs w:val="22"/>
                              </w:rPr>
                            </w:pPr>
                            <w:r>
                              <w:rPr>
                                <w:sz w:val="22"/>
                                <w:szCs w:val="22"/>
                              </w:rPr>
                              <w:t xml:space="preserve"> Принятие комиссией решения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155.1pt;margin-top:9.55pt;width:297pt;height:23.25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" strokeweight=".5pt">
                <v:textbox inset="7.45pt,3.85pt,7.45pt,3.85pt">
                  <w:txbxContent>
                    <w:p w:rsidR="00C308BF" w:rsidRDefault="00C308BF" w:rsidP="00C308BF">
                      <w:pPr>
                        <w:jc w:val="center"/>
                        <w:rPr>
                          <w:sz w:val="22"/>
                          <w:szCs w:val="22"/>
                        </w:rPr>
                      </w:pPr>
                      <w:r>
                        <w:rPr>
                          <w:sz w:val="22"/>
                          <w:szCs w:val="22"/>
                        </w:rPr>
                        <w:t xml:space="preserve"> Принятие комиссией решения</w:t>
                      </w:r>
                    </w:p>
                  </w:txbxContent>
                </v:textbox>
              </v:shape>
            </w:pict>
          </mc:Fallback>
        </mc:AlternateContent>
      </w:r>
    </w:p>
    <w:p w:rsidR="00C308BF" w:rsidRPr="00A844F8" w:rsidRDefault="00C308BF" w:rsidP="00C308BF">
      <w:pPr>
        <w:tabs>
          <w:tab w:val="left" w:pos="7320"/>
        </w:tabs>
        <w:ind w:firstLine="540"/>
        <w:jc w:val="center"/>
        <w:rPr>
          <w:sz w:val="22"/>
          <w:szCs w:val="22"/>
        </w:rPr>
      </w:pPr>
    </w:p>
    <w:p w:rsidR="00C308BF" w:rsidRPr="00A844F8" w:rsidRDefault="00875B10" w:rsidP="00C308BF">
      <w:pPr>
        <w:tabs>
          <w:tab w:val="left" w:pos="7320"/>
        </w:tabs>
        <w:ind w:firstLine="540"/>
        <w:jc w:val="center"/>
        <w:rPr>
          <w:sz w:val="22"/>
          <w:szCs w:val="22"/>
        </w:rPr>
      </w:pPr>
      <w:r>
        <w:rPr>
          <w:noProof/>
          <w:sz w:val="22"/>
          <w:szCs w:val="22"/>
        </w:rPr>
        <mc:AlternateContent>
          <mc:Choice Requires="wps">
            <w:drawing>
              <wp:anchor distT="0" distB="0" distL="114300" distR="114300" simplePos="0" relativeHeight="251668992" behindDoc="0" locked="0" layoutInCell="1" allowOverlap="1">
                <wp:simplePos x="0" y="0"/>
                <wp:positionH relativeFrom="column">
                  <wp:posOffset>3314700</wp:posOffset>
                </wp:positionH>
                <wp:positionV relativeFrom="paragraph">
                  <wp:posOffset>7620</wp:posOffset>
                </wp:positionV>
                <wp:extent cx="9525" cy="219075"/>
                <wp:effectExtent l="47625" t="7620" r="57150" b="20955"/>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pt" to="261.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" strokeweight=".26mm">
                <v:stroke endarrow="block" joinstyle="miter"/>
              </v:line>
            </w:pict>
          </mc:Fallback>
        </mc:AlternateContent>
      </w:r>
    </w:p>
    <w:p w:rsidR="00C308BF" w:rsidRPr="00A844F8" w:rsidRDefault="00C308BF" w:rsidP="00C308BF">
      <w:pPr>
        <w:ind w:firstLine="540"/>
        <w:jc w:val="center"/>
        <w:rPr>
          <w:iCs/>
          <w:sz w:val="22"/>
          <w:szCs w:val="22"/>
        </w:rPr>
      </w:pPr>
      <w:r w:rsidRPr="00A844F8">
        <w:rPr>
          <w:sz w:val="22"/>
          <w:szCs w:val="22"/>
          <w:lang w:val="ru-RU"/>
        </w:rPr>
        <w:t xml:space="preserve">  </w:t>
      </w:r>
      <w:r w:rsidR="00875B10">
        <w:rPr>
          <w:noProof/>
          <w:sz w:val="22"/>
          <w:szCs w:val="22"/>
        </w:rPr>
        <mc:AlternateContent>
          <mc:Choice Requires="wps">
            <w:drawing>
              <wp:anchor distT="0" distB="0" distL="114300" distR="114300" simplePos="0" relativeHeight="251646464" behindDoc="0" locked="0" layoutInCell="1" allowOverlap="1">
                <wp:simplePos x="0" y="0"/>
                <wp:positionH relativeFrom="column">
                  <wp:posOffset>946150</wp:posOffset>
                </wp:positionH>
                <wp:positionV relativeFrom="paragraph">
                  <wp:posOffset>44450</wp:posOffset>
                </wp:positionV>
                <wp:extent cx="4791075" cy="685800"/>
                <wp:effectExtent l="41275" t="15875" r="44450" b="1270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685800"/>
                        </a:xfrm>
                        <a:prstGeom prst="diamond">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08BF" w:rsidRDefault="00C308BF" w:rsidP="00C308BF">
                            <w:pPr>
                              <w:jc w:val="center"/>
                              <w:rPr>
                                <w:sz w:val="22"/>
                                <w:szCs w:val="22"/>
                              </w:rPr>
                            </w:pPr>
                            <w:r>
                              <w:rPr>
                                <w:sz w:val="22"/>
                                <w:szCs w:val="22"/>
                              </w:rPr>
                              <w:t>Основания для отказа в выдаче разрешения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7" o:spid="_x0000_s1035" type="#_x0000_t4" style="position:absolute;left:0;text-align:left;margin-left:74.5pt;margin-top:3.5pt;width:377.25pt;height: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" strokeweight=".26mm">
                <v:textbox>
                  <w:txbxContent>
                    <w:p w:rsidR="00C308BF" w:rsidRDefault="00C308BF" w:rsidP="00C308BF">
                      <w:pPr>
                        <w:jc w:val="center"/>
                        <w:rPr>
                          <w:sz w:val="22"/>
                          <w:szCs w:val="22"/>
                        </w:rPr>
                      </w:pPr>
                      <w:r>
                        <w:rPr>
                          <w:sz w:val="22"/>
                          <w:szCs w:val="22"/>
                        </w:rPr>
                        <w:t>Основания для отказа в выдаче разрешения</w:t>
                      </w:r>
                    </w:p>
                  </w:txbxContent>
                </v:textbox>
              </v:shape>
            </w:pict>
          </mc:Fallback>
        </mc:AlternateContent>
      </w:r>
    </w:p>
    <w:p w:rsidR="00C308BF" w:rsidRPr="00A844F8" w:rsidRDefault="00875B10" w:rsidP="00C308BF">
      <w:pPr>
        <w:rPr>
          <w:iCs/>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936625</wp:posOffset>
                </wp:positionH>
                <wp:positionV relativeFrom="paragraph">
                  <wp:posOffset>124460</wp:posOffset>
                </wp:positionV>
                <wp:extent cx="9525" cy="219075"/>
                <wp:effectExtent l="50800" t="10160" r="53975" b="18415"/>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9.8pt" to="74.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" strokeweight=".26mm">
                <v:stroke endarrow="block" joinstyle="miter"/>
              </v:line>
            </w:pict>
          </mc:Fallback>
        </mc:AlternateContent>
      </w:r>
      <w:r>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5727700</wp:posOffset>
                </wp:positionH>
                <wp:positionV relativeFrom="paragraph">
                  <wp:posOffset>133350</wp:posOffset>
                </wp:positionV>
                <wp:extent cx="9525" cy="219075"/>
                <wp:effectExtent l="50800" t="9525" r="53975" b="1905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0.5pt" to="451.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" strokeweight=".26mm">
                <v:stroke endarrow="block" joinstyle="miter"/>
              </v:line>
            </w:pict>
          </mc:Fallback>
        </mc:AlternateContent>
      </w:r>
      <w:r w:rsidR="00C308BF" w:rsidRPr="00A844F8">
        <w:rPr>
          <w:iCs/>
          <w:sz w:val="22"/>
          <w:szCs w:val="22"/>
        </w:rPr>
        <w:t xml:space="preserve">                 </w:t>
      </w:r>
    </w:p>
    <w:p w:rsidR="00C308BF" w:rsidRPr="00A844F8" w:rsidRDefault="00C308BF" w:rsidP="00C308BF">
      <w:pPr>
        <w:tabs>
          <w:tab w:val="left" w:pos="1470"/>
        </w:tabs>
        <w:rPr>
          <w:sz w:val="22"/>
          <w:szCs w:val="22"/>
        </w:rPr>
      </w:pPr>
      <w:r w:rsidRPr="00A844F8">
        <w:rPr>
          <w:sz w:val="22"/>
          <w:szCs w:val="22"/>
        </w:rPr>
        <w:t xml:space="preserve">                                Да                                                                                                                            Нет</w:t>
      </w:r>
    </w:p>
    <w:p w:rsidR="00C308BF" w:rsidRPr="00A844F8" w:rsidRDefault="00875B10" w:rsidP="00C308BF">
      <w:pPr>
        <w:tabs>
          <w:tab w:val="left" w:pos="7320"/>
        </w:tabs>
        <w:ind w:firstLine="540"/>
        <w:jc w:val="center"/>
        <w:rPr>
          <w:sz w:val="22"/>
          <w:szCs w:val="22"/>
        </w:rPr>
      </w:pPr>
      <w:r>
        <w:rPr>
          <w:noProof/>
          <w:sz w:val="22"/>
          <w:szCs w:val="22"/>
        </w:rPr>
        <mc:AlternateContent>
          <mc:Choice Requires="wps">
            <w:drawing>
              <wp:anchor distT="0" distB="0" distL="114935" distR="114935" simplePos="0" relativeHeight="251647488" behindDoc="0" locked="0" layoutInCell="1" allowOverlap="1">
                <wp:simplePos x="0" y="0"/>
                <wp:positionH relativeFrom="column">
                  <wp:posOffset>-685800</wp:posOffset>
                </wp:positionH>
                <wp:positionV relativeFrom="paragraph">
                  <wp:posOffset>169545</wp:posOffset>
                </wp:positionV>
                <wp:extent cx="3314700" cy="450215"/>
                <wp:effectExtent l="9525" t="7620" r="9525" b="889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0215"/>
                        </a:xfrm>
                        <a:prstGeom prst="rect">
                          <a:avLst/>
                        </a:prstGeom>
                        <a:solidFill>
                          <a:srgbClr val="FFFFFF"/>
                        </a:solidFill>
                        <a:ln w="6350">
                          <a:solidFill>
                            <a:srgbClr val="000000"/>
                          </a:solidFill>
                          <a:miter lim="800000"/>
                          <a:headEnd/>
                          <a:tailEnd/>
                        </a:ln>
                      </wps:spPr>
                      <wps:txbx>
                        <w:txbxContent>
                          <w:p w:rsidR="00C308BF" w:rsidRDefault="00C308BF" w:rsidP="00C308BF">
                            <w:pPr>
                              <w:jc w:val="center"/>
                              <w:rPr>
                                <w:sz w:val="22"/>
                                <w:szCs w:val="22"/>
                              </w:rPr>
                            </w:pPr>
                            <w:r>
                              <w:rPr>
                                <w:sz w:val="22"/>
                                <w:szCs w:val="22"/>
                              </w:rPr>
                              <w:t>Направление выписки из протокола комиссии об отказе в выдаче субсидии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54pt;margin-top:13.35pt;width:261pt;height:35.45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" strokeweight=".5pt">
                <v:textbox inset="7.45pt,3.85pt,7.45pt,3.85pt">
                  <w:txbxContent>
                    <w:p w:rsidR="00C308BF" w:rsidRDefault="00C308BF" w:rsidP="00C308BF">
                      <w:pPr>
                        <w:jc w:val="center"/>
                        <w:rPr>
                          <w:sz w:val="22"/>
                          <w:szCs w:val="22"/>
                        </w:rPr>
                      </w:pPr>
                      <w:r>
                        <w:rPr>
                          <w:sz w:val="22"/>
                          <w:szCs w:val="22"/>
                        </w:rPr>
                        <w:t>Направление выписки из протокола комиссии об отказе в выдаче субсидии</w:t>
                      </w:r>
                    </w:p>
                  </w:txbxContent>
                </v:textbox>
              </v:shape>
            </w:pict>
          </mc:Fallback>
        </mc:AlternateContent>
      </w:r>
      <w:r>
        <w:rPr>
          <w:noProof/>
          <w:sz w:val="22"/>
          <w:szCs w:val="22"/>
        </w:rPr>
        <mc:AlternateContent>
          <mc:Choice Requires="wps">
            <w:drawing>
              <wp:anchor distT="0" distB="0" distL="114935" distR="114935" simplePos="0" relativeHeight="251648512" behindDoc="0" locked="0" layoutInCell="1" allowOverlap="1">
                <wp:simplePos x="0" y="0"/>
                <wp:positionH relativeFrom="column">
                  <wp:posOffset>2971800</wp:posOffset>
                </wp:positionH>
                <wp:positionV relativeFrom="paragraph">
                  <wp:posOffset>178435</wp:posOffset>
                </wp:positionV>
                <wp:extent cx="3086100" cy="450215"/>
                <wp:effectExtent l="9525" t="6985" r="9525" b="952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0215"/>
                        </a:xfrm>
                        <a:prstGeom prst="rect">
                          <a:avLst/>
                        </a:prstGeom>
                        <a:solidFill>
                          <a:srgbClr val="FFFFFF"/>
                        </a:solidFill>
                        <a:ln w="6350">
                          <a:solidFill>
                            <a:srgbClr val="000000"/>
                          </a:solidFill>
                          <a:miter lim="800000"/>
                          <a:headEnd/>
                          <a:tailEnd/>
                        </a:ln>
                      </wps:spPr>
                      <wps:txbx>
                        <w:txbxContent>
                          <w:p w:rsidR="00C308BF" w:rsidRDefault="00C308BF" w:rsidP="00C308BF">
                            <w:pPr>
                              <w:jc w:val="center"/>
                              <w:rPr>
                                <w:sz w:val="22"/>
                                <w:szCs w:val="22"/>
                              </w:rPr>
                            </w:pPr>
                            <w:r>
                              <w:rPr>
                                <w:sz w:val="22"/>
                                <w:szCs w:val="22"/>
                              </w:rPr>
                              <w:t xml:space="preserve"> Направление выписки из протокола заседания комиссии о предоставлении субсидии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234pt;margin-top:14.05pt;width:243pt;height:35.4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" strokeweight=".5pt">
                <v:textbox inset="7.45pt,3.85pt,7.45pt,3.85pt">
                  <w:txbxContent>
                    <w:p w:rsidR="00C308BF" w:rsidRDefault="00C308BF" w:rsidP="00C308BF">
                      <w:pPr>
                        <w:jc w:val="center"/>
                        <w:rPr>
                          <w:sz w:val="22"/>
                          <w:szCs w:val="22"/>
                        </w:rPr>
                      </w:pPr>
                      <w:r>
                        <w:rPr>
                          <w:sz w:val="22"/>
                          <w:szCs w:val="22"/>
                        </w:rPr>
                        <w:t xml:space="preserve"> Направление выписки из протокола заседания комиссии о предоставлении субсидии</w:t>
                      </w:r>
                    </w:p>
                  </w:txbxContent>
                </v:textbox>
              </v:shape>
            </w:pict>
          </mc:Fallback>
        </mc:AlternateContent>
      </w:r>
    </w:p>
    <w:p w:rsidR="00C308BF" w:rsidRPr="00A844F8" w:rsidRDefault="00C308BF" w:rsidP="00C308BF">
      <w:pPr>
        <w:tabs>
          <w:tab w:val="left" w:pos="1470"/>
          <w:tab w:val="right" w:pos="9354"/>
        </w:tabs>
        <w:spacing w:line="360" w:lineRule="auto"/>
        <w:ind w:firstLine="540"/>
        <w:rPr>
          <w:sz w:val="22"/>
          <w:szCs w:val="22"/>
        </w:rPr>
      </w:pPr>
      <w:r w:rsidRPr="00A844F8">
        <w:rPr>
          <w:sz w:val="22"/>
          <w:szCs w:val="22"/>
        </w:rPr>
        <w:tab/>
      </w:r>
      <w:r w:rsidRPr="00A844F8">
        <w:rPr>
          <w:sz w:val="22"/>
          <w:szCs w:val="22"/>
        </w:rPr>
        <w:tab/>
      </w:r>
    </w:p>
    <w:p w:rsidR="00C308BF" w:rsidRPr="00A844F8" w:rsidRDefault="00875B10" w:rsidP="00C308BF">
      <w:pPr>
        <w:jc w:val="right"/>
        <w:rPr>
          <w:i/>
          <w:iCs/>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186690</wp:posOffset>
                </wp:positionV>
                <wp:extent cx="0" cy="228600"/>
                <wp:effectExtent l="57150" t="5715" r="57150" b="2286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7pt" to="5in,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" strokeweight=".26mm">
                <v:stroke endarrow="block" joinstyle="miter"/>
              </v:line>
            </w:pict>
          </mc:Fallback>
        </mc:AlternateContent>
      </w:r>
    </w:p>
    <w:p w:rsidR="00C308BF" w:rsidRPr="00A844F8" w:rsidRDefault="00C308BF" w:rsidP="00C308BF">
      <w:pPr>
        <w:jc w:val="right"/>
        <w:rPr>
          <w:i/>
          <w:iCs/>
          <w:sz w:val="22"/>
          <w:szCs w:val="22"/>
        </w:rPr>
      </w:pPr>
    </w:p>
    <w:p w:rsidR="00C308BF" w:rsidRPr="00A844F8" w:rsidRDefault="00875B10" w:rsidP="00C308BF">
      <w:pPr>
        <w:jc w:val="right"/>
        <w:rPr>
          <w:i/>
          <w:iCs/>
          <w:sz w:val="22"/>
          <w:szCs w:val="22"/>
        </w:rPr>
      </w:pPr>
      <w:r>
        <w:rPr>
          <w:noProof/>
          <w:sz w:val="22"/>
          <w:szCs w:val="22"/>
        </w:rPr>
        <mc:AlternateContent>
          <mc:Choice Requires="wps">
            <w:drawing>
              <wp:anchor distT="0" distB="0" distL="114935" distR="114935" simplePos="0" relativeHeight="251656704" behindDoc="0" locked="0" layoutInCell="1" allowOverlap="1">
                <wp:simplePos x="0" y="0"/>
                <wp:positionH relativeFrom="column">
                  <wp:posOffset>2294255</wp:posOffset>
                </wp:positionH>
                <wp:positionV relativeFrom="paragraph">
                  <wp:posOffset>9525</wp:posOffset>
                </wp:positionV>
                <wp:extent cx="3657600" cy="335915"/>
                <wp:effectExtent l="8255" t="9525" r="10795"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35915"/>
                        </a:xfrm>
                        <a:prstGeom prst="rect">
                          <a:avLst/>
                        </a:prstGeom>
                        <a:solidFill>
                          <a:srgbClr val="FFFFFF"/>
                        </a:solidFill>
                        <a:ln w="6350">
                          <a:solidFill>
                            <a:srgbClr val="000000"/>
                          </a:solidFill>
                          <a:miter lim="800000"/>
                          <a:headEnd/>
                          <a:tailEnd/>
                        </a:ln>
                      </wps:spPr>
                      <wps:txbx>
                        <w:txbxContent>
                          <w:p w:rsidR="00C308BF" w:rsidRDefault="00C308BF" w:rsidP="00C308BF">
                            <w:pPr>
                              <w:rPr>
                                <w:sz w:val="22"/>
                                <w:szCs w:val="22"/>
                              </w:rPr>
                            </w:pPr>
                            <w:r>
                              <w:rPr>
                                <w:sz w:val="22"/>
                                <w:szCs w:val="22"/>
                              </w:rPr>
                              <w:t xml:space="preserve"> Заключение договора о предоставлении субсидии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180.65pt;margin-top:.75pt;width:4in;height:26.4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" strokeweight=".5pt">
                <v:textbox inset="7.45pt,3.85pt,7.45pt,3.85pt">
                  <w:txbxContent>
                    <w:p w:rsidR="00C308BF" w:rsidRDefault="00C308BF" w:rsidP="00C308BF">
                      <w:pPr>
                        <w:rPr>
                          <w:sz w:val="22"/>
                          <w:szCs w:val="22"/>
                        </w:rPr>
                      </w:pPr>
                      <w:r>
                        <w:rPr>
                          <w:sz w:val="22"/>
                          <w:szCs w:val="22"/>
                        </w:rPr>
                        <w:t xml:space="preserve"> Заключение договора о предоставлении субсидии</w:t>
                      </w:r>
                    </w:p>
                  </w:txbxContent>
                </v:textbox>
              </v:shape>
            </w:pict>
          </mc:Fallback>
        </mc:AlternateContent>
      </w:r>
    </w:p>
    <w:p w:rsidR="00C308BF" w:rsidRPr="00A844F8" w:rsidRDefault="00875B10" w:rsidP="00C308BF">
      <w:pPr>
        <w:pStyle w:val="ConsPlusNormal"/>
        <w:widowControl/>
        <w:ind w:firstLine="0"/>
        <w:jc w:val="right"/>
        <w:rPr>
          <w:rFonts w:ascii="Times New Roman" w:hAnsi="Times New Roman" w:cs="Times New Roman"/>
          <w:sz w:val="22"/>
          <w:szCs w:val="22"/>
        </w:rPr>
      </w:pPr>
      <w:r>
        <w:rPr>
          <w:noProof/>
          <w:sz w:val="22"/>
          <w:szCs w:val="22"/>
        </w:rPr>
        <mc:AlternateContent>
          <mc:Choice Requires="wps">
            <w:drawing>
              <wp:anchor distT="0" distB="0" distL="114300" distR="114300" simplePos="0" relativeHeight="251652608" behindDoc="0" locked="0" layoutInCell="1" allowOverlap="1">
                <wp:simplePos x="0" y="0"/>
                <wp:positionH relativeFrom="column">
                  <wp:posOffset>4572000</wp:posOffset>
                </wp:positionH>
                <wp:positionV relativeFrom="paragraph">
                  <wp:posOffset>156210</wp:posOffset>
                </wp:positionV>
                <wp:extent cx="0" cy="165100"/>
                <wp:effectExtent l="57150" t="13335" r="57150" b="2159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3pt" to="5in,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" strokeweight=".26mm">
                <v:stroke endarrow="block" joinstyle="miter"/>
              </v:line>
            </w:pict>
          </mc:Fallback>
        </mc:AlternateContent>
      </w:r>
    </w:p>
    <w:p w:rsidR="00C308BF" w:rsidRPr="00A844F8" w:rsidRDefault="00875B10" w:rsidP="00C308BF">
      <w:pPr>
        <w:pStyle w:val="ConsPlusNormal"/>
        <w:widowControl/>
        <w:ind w:firstLine="0"/>
        <w:jc w:val="right"/>
        <w:rPr>
          <w:rFonts w:ascii="Times New Roman" w:hAnsi="Times New Roman" w:cs="Times New Roman"/>
          <w:sz w:val="22"/>
          <w:szCs w:val="22"/>
        </w:rPr>
      </w:pPr>
      <w:r>
        <w:rPr>
          <w:noProof/>
          <w:sz w:val="22"/>
          <w:szCs w:val="22"/>
        </w:rPr>
        <mc:AlternateContent>
          <mc:Choice Requires="wps">
            <w:drawing>
              <wp:anchor distT="0" distB="0" distL="114935" distR="114935" simplePos="0" relativeHeight="251645440" behindDoc="0" locked="0" layoutInCell="1" allowOverlap="1">
                <wp:simplePos x="0" y="0"/>
                <wp:positionH relativeFrom="column">
                  <wp:posOffset>662305</wp:posOffset>
                </wp:positionH>
                <wp:positionV relativeFrom="paragraph">
                  <wp:posOffset>120015</wp:posOffset>
                </wp:positionV>
                <wp:extent cx="5395595" cy="438150"/>
                <wp:effectExtent l="5080" t="5715" r="9525" b="1333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438150"/>
                        </a:xfrm>
                        <a:prstGeom prst="rect">
                          <a:avLst/>
                        </a:prstGeom>
                        <a:solidFill>
                          <a:srgbClr val="FFFFFF"/>
                        </a:solidFill>
                        <a:ln w="6350">
                          <a:solidFill>
                            <a:srgbClr val="000000"/>
                          </a:solidFill>
                          <a:miter lim="800000"/>
                          <a:headEnd/>
                          <a:tailEnd/>
                        </a:ln>
                      </wps:spPr>
                      <wps:txbx>
                        <w:txbxContent>
                          <w:p w:rsidR="00C308BF" w:rsidRDefault="00C308BF" w:rsidP="00C308BF">
                            <w:pPr>
                              <w:jc w:val="center"/>
                              <w:rPr>
                                <w:sz w:val="22"/>
                                <w:szCs w:val="22"/>
                              </w:rPr>
                            </w:pPr>
                            <w:r>
                              <w:rPr>
                                <w:sz w:val="22"/>
                                <w:szCs w:val="22"/>
                              </w:rPr>
                              <w:t xml:space="preserve"> Перечисление средств субсидии   на счет заявителя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left:0;text-align:left;margin-left:52.15pt;margin-top:9.45pt;width:424.85pt;height:34.5pt;z-index:251645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" strokeweight=".5pt">
                <v:textbox inset="7.45pt,3.85pt,7.45pt,3.85pt">
                  <w:txbxContent>
                    <w:p w:rsidR="00C308BF" w:rsidRDefault="00C308BF" w:rsidP="00C308BF">
                      <w:pPr>
                        <w:jc w:val="center"/>
                        <w:rPr>
                          <w:sz w:val="22"/>
                          <w:szCs w:val="22"/>
                        </w:rPr>
                      </w:pPr>
                      <w:r>
                        <w:rPr>
                          <w:sz w:val="22"/>
                          <w:szCs w:val="22"/>
                        </w:rPr>
                        <w:t xml:space="preserve"> Перечисление средств субсидии   на счет заявителя </w:t>
                      </w:r>
                    </w:p>
                  </w:txbxContent>
                </v:textbox>
              </v:shape>
            </w:pict>
          </mc:Fallback>
        </mc:AlternateContent>
      </w:r>
    </w:p>
    <w:p w:rsidR="00C308BF" w:rsidRPr="00A844F8" w:rsidRDefault="00C308BF" w:rsidP="00C308BF">
      <w:pPr>
        <w:pStyle w:val="ConsPlusNormal"/>
        <w:widowControl/>
        <w:ind w:firstLine="0"/>
        <w:jc w:val="right"/>
        <w:rPr>
          <w:rFonts w:ascii="Times New Roman" w:hAnsi="Times New Roman" w:cs="Times New Roman"/>
          <w:sz w:val="22"/>
          <w:szCs w:val="22"/>
          <w:lang w:val="ru-RU"/>
        </w:rPr>
      </w:pPr>
    </w:p>
    <w:p w:rsidR="00C308BF" w:rsidRPr="00A844F8" w:rsidRDefault="00C308BF" w:rsidP="00C308BF">
      <w:pPr>
        <w:pStyle w:val="ConsPlusNormal"/>
        <w:widowControl/>
        <w:ind w:firstLine="0"/>
        <w:jc w:val="right"/>
        <w:rPr>
          <w:sz w:val="22"/>
          <w:szCs w:val="22"/>
        </w:rPr>
      </w:pPr>
      <w:r w:rsidRPr="00A844F8">
        <w:rPr>
          <w:sz w:val="22"/>
          <w:szCs w:val="22"/>
        </w:rPr>
        <w:t xml:space="preserve">   </w:t>
      </w:r>
    </w:p>
    <w:p w:rsidR="00C308BF" w:rsidRPr="00A844F8" w:rsidRDefault="00875B10" w:rsidP="00C308BF">
      <w:pPr>
        <w:pStyle w:val="ConsPlusNormal"/>
        <w:widowControl/>
        <w:ind w:firstLine="0"/>
        <w:jc w:val="right"/>
        <w:rPr>
          <w:rFonts w:ascii="Times New Roman" w:hAnsi="Times New Roman" w:cs="Times New Roman"/>
          <w:sz w:val="22"/>
          <w:szCs w:val="22"/>
        </w:rPr>
      </w:pPr>
      <w:r>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4572000</wp:posOffset>
                </wp:positionH>
                <wp:positionV relativeFrom="paragraph">
                  <wp:posOffset>8255</wp:posOffset>
                </wp:positionV>
                <wp:extent cx="0" cy="165100"/>
                <wp:effectExtent l="57150" t="8255" r="57150" b="17145"/>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5pt" to="5in,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" strokeweight=".26mm">
                <v:stroke endarrow="block" joinstyle="miter"/>
              </v:line>
            </w:pict>
          </mc:Fallback>
        </mc:AlternateContent>
      </w:r>
      <w:r>
        <w:rPr>
          <w:noProof/>
          <w:sz w:val="22"/>
          <w:szCs w:val="22"/>
        </w:rPr>
        <mc:AlternateContent>
          <mc:Choice Requires="wps">
            <w:drawing>
              <wp:anchor distT="0" distB="0" distL="114935" distR="114935" simplePos="0" relativeHeight="251663872" behindDoc="0" locked="0" layoutInCell="1" allowOverlap="1">
                <wp:simplePos x="0" y="0"/>
                <wp:positionH relativeFrom="column">
                  <wp:posOffset>2275205</wp:posOffset>
                </wp:positionH>
                <wp:positionV relativeFrom="paragraph">
                  <wp:posOffset>181610</wp:posOffset>
                </wp:positionV>
                <wp:extent cx="3638550" cy="289560"/>
                <wp:effectExtent l="8255" t="10160" r="10795" b="508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89560"/>
                        </a:xfrm>
                        <a:prstGeom prst="rect">
                          <a:avLst/>
                        </a:prstGeom>
                        <a:solidFill>
                          <a:srgbClr val="FFFFFF"/>
                        </a:solidFill>
                        <a:ln w="6350">
                          <a:solidFill>
                            <a:srgbClr val="000000"/>
                          </a:solidFill>
                          <a:miter lim="800000"/>
                          <a:headEnd/>
                          <a:tailEnd/>
                        </a:ln>
                      </wps:spPr>
                      <wps:txbx>
                        <w:txbxContent>
                          <w:p w:rsidR="00C308BF" w:rsidRDefault="00C308BF" w:rsidP="00C308BF">
                            <w:pPr>
                              <w:jc w:val="center"/>
                              <w:rPr>
                                <w:sz w:val="22"/>
                                <w:szCs w:val="22"/>
                              </w:rPr>
                            </w:pPr>
                            <w:r>
                              <w:rPr>
                                <w:sz w:val="22"/>
                                <w:szCs w:val="22"/>
                              </w:rPr>
                              <w:t xml:space="preserve"> Мониторинг и контроль за использованием субсидии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left:0;text-align:left;margin-left:179.15pt;margin-top:14.3pt;width:286.5pt;height:22.8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" strokeweight=".5pt">
                <v:textbox inset="7.45pt,3.85pt,7.45pt,3.85pt">
                  <w:txbxContent>
                    <w:p w:rsidR="00C308BF" w:rsidRDefault="00C308BF" w:rsidP="00C308BF">
                      <w:pPr>
                        <w:jc w:val="center"/>
                        <w:rPr>
                          <w:sz w:val="22"/>
                          <w:szCs w:val="22"/>
                        </w:rPr>
                      </w:pPr>
                      <w:r>
                        <w:rPr>
                          <w:sz w:val="22"/>
                          <w:szCs w:val="22"/>
                        </w:rPr>
                        <w:t xml:space="preserve"> Мониторинг и контроль за использованием субсидии </w:t>
                      </w:r>
                    </w:p>
                  </w:txbxContent>
                </v:textbox>
              </v:shape>
            </w:pict>
          </mc:Fallback>
        </mc:AlternateContent>
      </w:r>
    </w:p>
    <w:p w:rsidR="00C308BF" w:rsidRPr="00A844F8" w:rsidRDefault="00875B10" w:rsidP="00C308BF">
      <w:pPr>
        <w:pStyle w:val="ConsPlusNormal"/>
        <w:widowControl/>
        <w:ind w:firstLine="0"/>
        <w:jc w:val="right"/>
        <w:rPr>
          <w:rFonts w:ascii="Times New Roman" w:hAnsi="Times New Roman" w:cs="Times New Roman"/>
          <w:sz w:val="22"/>
          <w:szCs w:val="22"/>
        </w:rPr>
      </w:pPr>
      <w:r>
        <w:rPr>
          <w:noProof/>
          <w:sz w:val="22"/>
          <w:szCs w:val="22"/>
        </w:rPr>
        <mc:AlternateContent>
          <mc:Choice Requires="wps">
            <w:drawing>
              <wp:anchor distT="0" distB="0" distL="114935" distR="114935" simplePos="0" relativeHeight="251670016" behindDoc="0" locked="0" layoutInCell="1" allowOverlap="1">
                <wp:simplePos x="0" y="0"/>
                <wp:positionH relativeFrom="column">
                  <wp:posOffset>17145</wp:posOffset>
                </wp:positionH>
                <wp:positionV relativeFrom="paragraph">
                  <wp:posOffset>154305</wp:posOffset>
                </wp:positionV>
                <wp:extent cx="2037080" cy="1062355"/>
                <wp:effectExtent l="7620" t="11430" r="12700" b="12065"/>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062355"/>
                        </a:xfrm>
                        <a:prstGeom prst="rect">
                          <a:avLst/>
                        </a:prstGeom>
                        <a:solidFill>
                          <a:srgbClr val="FFFFFF"/>
                        </a:solidFill>
                        <a:ln w="6350">
                          <a:solidFill>
                            <a:srgbClr val="000000"/>
                          </a:solidFill>
                          <a:miter lim="800000"/>
                          <a:headEnd/>
                          <a:tailEnd/>
                        </a:ln>
                      </wps:spPr>
                      <wps:txbx>
                        <w:txbxContent>
                          <w:p w:rsidR="00C308BF" w:rsidRDefault="00C308BF" w:rsidP="00C308BF">
                            <w:pPr>
                              <w:jc w:val="center"/>
                              <w:rPr>
                                <w:sz w:val="22"/>
                                <w:szCs w:val="22"/>
                              </w:rPr>
                            </w:pPr>
                            <w:r>
                              <w:rPr>
                                <w:sz w:val="22"/>
                                <w:szCs w:val="22"/>
                              </w:rPr>
                              <w:t xml:space="preserve">  Нарушение условий предоставления субсидий:</w:t>
                            </w:r>
                          </w:p>
                          <w:p w:rsidR="00C308BF" w:rsidRDefault="00C308BF" w:rsidP="00C308BF">
                            <w:pPr>
                              <w:jc w:val="center"/>
                              <w:rPr>
                                <w:sz w:val="22"/>
                                <w:szCs w:val="22"/>
                              </w:rPr>
                            </w:pPr>
                            <w:r>
                              <w:rPr>
                                <w:sz w:val="22"/>
                                <w:szCs w:val="22"/>
                              </w:rPr>
                              <w:t>возврат субсидии в бюджет муниципального района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1.35pt;margin-top:12.15pt;width:160.4pt;height:83.65pt;z-index:251670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" strokeweight=".5pt">
                <v:textbox inset="7.45pt,3.85pt,7.45pt,3.85pt">
                  <w:txbxContent>
                    <w:p w:rsidR="00C308BF" w:rsidRDefault="00C308BF" w:rsidP="00C308BF">
                      <w:pPr>
                        <w:jc w:val="center"/>
                        <w:rPr>
                          <w:sz w:val="22"/>
                          <w:szCs w:val="22"/>
                        </w:rPr>
                      </w:pPr>
                      <w:r>
                        <w:rPr>
                          <w:sz w:val="22"/>
                          <w:szCs w:val="22"/>
                        </w:rPr>
                        <w:t xml:space="preserve">  Нарушение условий предоставления субсидий:</w:t>
                      </w:r>
                    </w:p>
                    <w:p w:rsidR="00C308BF" w:rsidRDefault="00C308BF" w:rsidP="00C308BF">
                      <w:pPr>
                        <w:jc w:val="center"/>
                        <w:rPr>
                          <w:sz w:val="22"/>
                          <w:szCs w:val="22"/>
                        </w:rPr>
                      </w:pPr>
                      <w:r>
                        <w:rPr>
                          <w:sz w:val="22"/>
                          <w:szCs w:val="22"/>
                        </w:rPr>
                        <w:t>возврат субсидии в бюджет муниципального района</w:t>
                      </w:r>
                    </w:p>
                  </w:txbxContent>
                </v:textbox>
              </v:shape>
            </w:pict>
          </mc:Fallback>
        </mc:AlternateContent>
      </w:r>
    </w:p>
    <w:p w:rsidR="00C308BF" w:rsidRPr="00A844F8" w:rsidRDefault="00875B10" w:rsidP="00C308BF">
      <w:pPr>
        <w:rPr>
          <w:sz w:val="22"/>
          <w:szCs w:val="22"/>
        </w:rPr>
      </w:pPr>
      <w:r>
        <w:rPr>
          <w:noProof/>
          <w:sz w:val="22"/>
          <w:szCs w:val="22"/>
        </w:rPr>
        <mc:AlternateContent>
          <mc:Choice Requires="wps">
            <w:drawing>
              <wp:anchor distT="0" distB="0" distL="114300" distR="114300" simplePos="0" relativeHeight="251671040" behindDoc="0" locked="0" layoutInCell="1" allowOverlap="1">
                <wp:simplePos x="0" y="0"/>
                <wp:positionH relativeFrom="column">
                  <wp:posOffset>4800600</wp:posOffset>
                </wp:positionH>
                <wp:positionV relativeFrom="paragraph">
                  <wp:posOffset>147955</wp:posOffset>
                </wp:positionV>
                <wp:extent cx="4445" cy="182880"/>
                <wp:effectExtent l="57150" t="5080" r="52705" b="2159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828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65pt" to="378.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" strokeweight=".26mm">
                <v:stroke endarrow="block" joinstyle="miter"/>
              </v:line>
            </w:pict>
          </mc:Fallback>
        </mc:AlternateContent>
      </w:r>
      <w:r>
        <w:rPr>
          <w:noProof/>
          <w:sz w:val="22"/>
          <w:szCs w:val="22"/>
        </w:rPr>
        <mc:AlternateContent>
          <mc:Choice Requires="wps">
            <w:drawing>
              <wp:anchor distT="0" distB="0" distL="114300" distR="114300" simplePos="0" relativeHeight="251672064" behindDoc="0" locked="0" layoutInCell="1" allowOverlap="1">
                <wp:simplePos x="0" y="0"/>
                <wp:positionH relativeFrom="column">
                  <wp:posOffset>2057400</wp:posOffset>
                </wp:positionH>
                <wp:positionV relativeFrom="paragraph">
                  <wp:posOffset>65405</wp:posOffset>
                </wp:positionV>
                <wp:extent cx="214630" cy="269240"/>
                <wp:effectExtent l="57150" t="8255" r="13970" b="46355"/>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2692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15pt" to="178.9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" strokeweight=".26mm">
                <v:stroke endarrow="block" joinstyle="miter"/>
              </v:line>
            </w:pict>
          </mc:Fallback>
        </mc:AlternateContent>
      </w:r>
    </w:p>
    <w:p w:rsidR="00C308BF" w:rsidRPr="00A844F8" w:rsidRDefault="00C308BF" w:rsidP="00C308BF">
      <w:pPr>
        <w:tabs>
          <w:tab w:val="left" w:pos="3870"/>
        </w:tabs>
        <w:jc w:val="center"/>
        <w:rPr>
          <w:sz w:val="22"/>
          <w:szCs w:val="22"/>
        </w:rPr>
      </w:pPr>
    </w:p>
    <w:p w:rsidR="00C308BF" w:rsidRPr="00A844F8" w:rsidRDefault="00C308BF" w:rsidP="00C308BF">
      <w:pPr>
        <w:pStyle w:val="2"/>
        <w:keepLines w:val="0"/>
        <w:numPr>
          <w:ilvl w:val="1"/>
          <w:numId w:val="10"/>
        </w:numPr>
        <w:spacing w:before="240" w:after="60"/>
        <w:ind w:left="0" w:firstLine="540"/>
        <w:jc w:val="center"/>
        <w:rPr>
          <w:rFonts w:ascii="Times New Roman" w:hAnsi="Times New Roman"/>
          <w:bCs w:val="0"/>
          <w:sz w:val="22"/>
          <w:szCs w:val="22"/>
          <w:lang w:val="ru-RU"/>
        </w:rPr>
      </w:pPr>
      <w:r w:rsidRPr="00A844F8">
        <w:rPr>
          <w:sz w:val="22"/>
          <w:szCs w:val="22"/>
        </w:rPr>
        <w:tab/>
      </w:r>
      <w:r w:rsidRPr="00A844F8">
        <w:rPr>
          <w:sz w:val="22"/>
          <w:szCs w:val="22"/>
        </w:rPr>
        <w:tab/>
      </w:r>
      <w:r w:rsidRPr="00A844F8">
        <w:rPr>
          <w:sz w:val="22"/>
          <w:szCs w:val="22"/>
        </w:rPr>
        <w:tab/>
      </w:r>
      <w:r w:rsidRPr="00A844F8">
        <w:rPr>
          <w:sz w:val="22"/>
          <w:szCs w:val="22"/>
        </w:rPr>
        <w:tab/>
      </w:r>
      <w:r w:rsidRPr="00A844F8">
        <w:rPr>
          <w:sz w:val="22"/>
          <w:szCs w:val="22"/>
        </w:rPr>
        <w:tab/>
      </w:r>
      <w:r w:rsidRPr="00A844F8">
        <w:rPr>
          <w:sz w:val="22"/>
          <w:szCs w:val="22"/>
        </w:rPr>
        <w:tab/>
      </w:r>
      <w:r w:rsidRPr="00A844F8">
        <w:rPr>
          <w:sz w:val="22"/>
          <w:szCs w:val="22"/>
        </w:rPr>
        <w:tab/>
      </w:r>
      <w:r w:rsidR="00875B10">
        <w:rPr>
          <w:noProof/>
          <w:sz w:val="22"/>
          <w:szCs w:val="22"/>
          <w:lang w:eastAsia="ru-RU"/>
        </w:rPr>
        <mc:AlternateContent>
          <mc:Choice Requires="wps">
            <w:drawing>
              <wp:anchor distT="0" distB="0" distL="114935" distR="114935" simplePos="0" relativeHeight="251673088" behindDoc="0" locked="0" layoutInCell="1" allowOverlap="1">
                <wp:simplePos x="0" y="0"/>
                <wp:positionH relativeFrom="column">
                  <wp:posOffset>2383155</wp:posOffset>
                </wp:positionH>
                <wp:positionV relativeFrom="paragraph">
                  <wp:posOffset>98425</wp:posOffset>
                </wp:positionV>
                <wp:extent cx="3077845" cy="606425"/>
                <wp:effectExtent l="11430" t="12700" r="6350" b="9525"/>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606425"/>
                        </a:xfrm>
                        <a:prstGeom prst="rect">
                          <a:avLst/>
                        </a:prstGeom>
                        <a:solidFill>
                          <a:srgbClr val="FFFFFF"/>
                        </a:solidFill>
                        <a:ln w="6350">
                          <a:solidFill>
                            <a:srgbClr val="000000"/>
                          </a:solidFill>
                          <a:miter lim="800000"/>
                          <a:headEnd/>
                          <a:tailEnd/>
                        </a:ln>
                      </wps:spPr>
                      <wps:txbx>
                        <w:txbxContent>
                          <w:p w:rsidR="00C308BF" w:rsidRDefault="00C308BF" w:rsidP="00C308BF">
                            <w:pPr>
                              <w:jc w:val="center"/>
                              <w:rPr>
                                <w:sz w:val="22"/>
                                <w:szCs w:val="22"/>
                              </w:rPr>
                            </w:pPr>
                            <w:r>
                              <w:rPr>
                                <w:sz w:val="22"/>
                                <w:szCs w:val="22"/>
                              </w:rPr>
                              <w:t xml:space="preserve">Надлежащее использование субсидии: </w:t>
                            </w:r>
                          </w:p>
                          <w:p w:rsidR="00C308BF" w:rsidRDefault="00C308BF" w:rsidP="00C308BF">
                            <w:pPr>
                              <w:jc w:val="center"/>
                              <w:rPr>
                                <w:sz w:val="22"/>
                                <w:szCs w:val="22"/>
                              </w:rPr>
                            </w:pPr>
                            <w:r>
                              <w:rPr>
                                <w:sz w:val="22"/>
                                <w:szCs w:val="22"/>
                              </w:rPr>
                              <w:t>Акт исполнения обязательств по предоставлении субсидии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left:0;text-align:left;margin-left:187.65pt;margin-top:7.75pt;width:242.35pt;height:47.75pt;z-index:251673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" strokeweight=".5pt">
                <v:textbox inset="7.45pt,3.85pt,7.45pt,3.85pt">
                  <w:txbxContent>
                    <w:p w:rsidR="00C308BF" w:rsidRDefault="00C308BF" w:rsidP="00C308BF">
                      <w:pPr>
                        <w:jc w:val="center"/>
                        <w:rPr>
                          <w:sz w:val="22"/>
                          <w:szCs w:val="22"/>
                        </w:rPr>
                      </w:pPr>
                      <w:r>
                        <w:rPr>
                          <w:sz w:val="22"/>
                          <w:szCs w:val="22"/>
                        </w:rPr>
                        <w:t xml:space="preserve">Надлежащее использование субсидии: </w:t>
                      </w:r>
                    </w:p>
                    <w:p w:rsidR="00C308BF" w:rsidRDefault="00C308BF" w:rsidP="00C308BF">
                      <w:pPr>
                        <w:jc w:val="center"/>
                        <w:rPr>
                          <w:sz w:val="22"/>
                          <w:szCs w:val="22"/>
                        </w:rPr>
                      </w:pPr>
                      <w:r>
                        <w:rPr>
                          <w:sz w:val="22"/>
                          <w:szCs w:val="22"/>
                        </w:rPr>
                        <w:t>Акт исполнения обязательств по предоставлении субсидии</w:t>
                      </w:r>
                    </w:p>
                  </w:txbxContent>
                </v:textbox>
              </v:shape>
            </w:pict>
          </mc:Fallback>
        </mc:AlternateContent>
      </w:r>
    </w:p>
    <w:p w:rsidR="00C308BF" w:rsidRPr="00A844F8" w:rsidRDefault="00C308BF" w:rsidP="00C308BF">
      <w:pPr>
        <w:rPr>
          <w:sz w:val="22"/>
          <w:szCs w:val="22"/>
        </w:rPr>
      </w:pPr>
    </w:p>
    <w:p w:rsidR="00C308BF" w:rsidRPr="00A844F8" w:rsidRDefault="00C308BF" w:rsidP="00C308BF">
      <w:pPr>
        <w:rPr>
          <w:sz w:val="22"/>
          <w:szCs w:val="22"/>
        </w:rPr>
      </w:pPr>
    </w:p>
    <w:bookmarkEnd w:id="48"/>
    <w:p w:rsidR="00C308BF" w:rsidRPr="00A844F8" w:rsidRDefault="00C308BF" w:rsidP="00C308BF">
      <w:pPr>
        <w:pageBreakBefore/>
        <w:jc w:val="right"/>
        <w:rPr>
          <w:sz w:val="22"/>
          <w:szCs w:val="22"/>
        </w:rPr>
      </w:pPr>
      <w:r w:rsidRPr="00A844F8">
        <w:rPr>
          <w:b/>
          <w:sz w:val="22"/>
          <w:szCs w:val="22"/>
        </w:rPr>
        <w:lastRenderedPageBreak/>
        <w:t xml:space="preserve">                                                                                                      </w:t>
      </w:r>
      <w:r w:rsidRPr="00A844F8">
        <w:rPr>
          <w:sz w:val="22"/>
          <w:szCs w:val="22"/>
        </w:rPr>
        <w:t>Приложение №3</w:t>
      </w:r>
    </w:p>
    <w:tbl>
      <w:tblPr>
        <w:tblW w:w="9639" w:type="dxa"/>
        <w:tblInd w:w="108" w:type="dxa"/>
        <w:tblLayout w:type="fixed"/>
        <w:tblLook w:val="0000" w:firstRow="0" w:lastRow="0" w:firstColumn="0" w:lastColumn="0" w:noHBand="0" w:noVBand="0"/>
      </w:tblPr>
      <w:tblGrid>
        <w:gridCol w:w="4111"/>
        <w:gridCol w:w="5528"/>
      </w:tblGrid>
      <w:tr w:rsidR="00C308BF" w:rsidRPr="00A844F8" w:rsidTr="00C308BF">
        <w:tc>
          <w:tcPr>
            <w:tcW w:w="4111" w:type="dxa"/>
            <w:shd w:val="clear" w:color="auto" w:fill="auto"/>
          </w:tcPr>
          <w:p w:rsidR="00C308BF" w:rsidRPr="00A844F8" w:rsidRDefault="00875B10" w:rsidP="00C308BF">
            <w:pPr>
              <w:snapToGrid w:val="0"/>
              <w:jc w:val="right"/>
              <w:rPr>
                <w:sz w:val="22"/>
                <w:szCs w:val="22"/>
                <w:lang w:val="ru-RU"/>
              </w:rPr>
            </w:pPr>
            <w:r>
              <w:rPr>
                <w:noProof/>
                <w:sz w:val="22"/>
                <w:szCs w:val="22"/>
              </w:rPr>
              <mc:AlternateContent>
                <mc:Choice Requires="wps">
                  <w:drawing>
                    <wp:anchor distT="0" distB="0" distL="114300" distR="114300" simplePos="0" relativeHeight="251665920" behindDoc="0" locked="0" layoutInCell="1" allowOverlap="1">
                      <wp:simplePos x="0" y="0"/>
                      <wp:positionH relativeFrom="column">
                        <wp:posOffset>3263265</wp:posOffset>
                      </wp:positionH>
                      <wp:positionV relativeFrom="paragraph">
                        <wp:posOffset>-449580</wp:posOffset>
                      </wp:positionV>
                      <wp:extent cx="211455" cy="206375"/>
                      <wp:effectExtent l="0" t="0" r="1905"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06375"/>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56.95pt;margin-top:-35.4pt;width:16.65pt;height:16.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" stroked="f">
                      <v:stroke joinstyle="round"/>
                    </v:rect>
                  </w:pict>
                </mc:Fallback>
              </mc:AlternateContent>
            </w:r>
          </w:p>
        </w:tc>
        <w:tc>
          <w:tcPr>
            <w:tcW w:w="5528" w:type="dxa"/>
            <w:shd w:val="clear" w:color="auto" w:fill="auto"/>
          </w:tcPr>
          <w:p w:rsidR="00C308BF" w:rsidRPr="00A844F8" w:rsidRDefault="00C308BF" w:rsidP="00C308BF">
            <w:pPr>
              <w:snapToGrid w:val="0"/>
              <w:jc w:val="right"/>
              <w:rPr>
                <w:sz w:val="22"/>
                <w:szCs w:val="22"/>
              </w:rPr>
            </w:pPr>
            <w:r w:rsidRPr="00A844F8">
              <w:rPr>
                <w:sz w:val="22"/>
                <w:szCs w:val="22"/>
              </w:rPr>
              <w:t xml:space="preserve">к административному регламенту </w:t>
            </w:r>
          </w:p>
        </w:tc>
      </w:tr>
    </w:tbl>
    <w:p w:rsidR="00C308BF" w:rsidRPr="00A844F8" w:rsidRDefault="00C308BF" w:rsidP="00C308BF">
      <w:pPr>
        <w:autoSpaceDE w:val="0"/>
        <w:jc w:val="right"/>
        <w:rPr>
          <w:sz w:val="22"/>
          <w:szCs w:val="22"/>
        </w:rPr>
      </w:pPr>
    </w:p>
    <w:p w:rsidR="00C308BF" w:rsidRPr="00A844F8" w:rsidRDefault="00C308BF" w:rsidP="00C308BF">
      <w:pPr>
        <w:pStyle w:val="ConsPlusNonformat"/>
        <w:widowControl/>
        <w:jc w:val="center"/>
        <w:rPr>
          <w:rFonts w:ascii="Times New Roman" w:hAnsi="Times New Roman" w:cs="Times New Roman"/>
          <w:sz w:val="22"/>
          <w:szCs w:val="22"/>
        </w:rPr>
      </w:pPr>
      <w:r w:rsidRPr="00A844F8">
        <w:rPr>
          <w:rFonts w:ascii="Times New Roman" w:hAnsi="Times New Roman" w:cs="Times New Roman"/>
          <w:sz w:val="22"/>
          <w:szCs w:val="22"/>
        </w:rPr>
        <w:t>СМЕТА</w:t>
      </w:r>
    </w:p>
    <w:p w:rsidR="00C308BF" w:rsidRPr="00A844F8" w:rsidRDefault="00C308BF" w:rsidP="00C308BF">
      <w:pPr>
        <w:pStyle w:val="ConsPlusNonformat"/>
        <w:widowControl/>
        <w:jc w:val="center"/>
        <w:rPr>
          <w:rFonts w:ascii="Times New Roman" w:hAnsi="Times New Roman" w:cs="Times New Roman"/>
          <w:sz w:val="22"/>
          <w:szCs w:val="22"/>
        </w:rPr>
      </w:pPr>
      <w:r w:rsidRPr="00A844F8">
        <w:rPr>
          <w:rFonts w:ascii="Times New Roman" w:hAnsi="Times New Roman" w:cs="Times New Roman"/>
          <w:sz w:val="22"/>
          <w:szCs w:val="22"/>
        </w:rPr>
        <w:t>РАСХОДОВ БИЗНЕС-ПРОЕКТА</w:t>
      </w:r>
    </w:p>
    <w:p w:rsidR="00C308BF" w:rsidRPr="00A844F8" w:rsidRDefault="00C308BF" w:rsidP="00C308BF">
      <w:pPr>
        <w:autoSpaceDE w:val="0"/>
        <w:ind w:firstLine="540"/>
        <w:rPr>
          <w:sz w:val="22"/>
          <w:szCs w:val="22"/>
        </w:rPr>
      </w:pPr>
    </w:p>
    <w:tbl>
      <w:tblPr>
        <w:tblW w:w="9356" w:type="dxa"/>
        <w:tblInd w:w="70" w:type="dxa"/>
        <w:tblLayout w:type="fixed"/>
        <w:tblCellMar>
          <w:left w:w="70" w:type="dxa"/>
          <w:right w:w="70" w:type="dxa"/>
        </w:tblCellMar>
        <w:tblLook w:val="0000" w:firstRow="0" w:lastRow="0" w:firstColumn="0" w:lastColumn="0" w:noHBand="0" w:noVBand="0"/>
      </w:tblPr>
      <w:tblGrid>
        <w:gridCol w:w="540"/>
        <w:gridCol w:w="5981"/>
        <w:gridCol w:w="2835"/>
      </w:tblGrid>
      <w:tr w:rsidR="00C308BF" w:rsidRPr="00A844F8" w:rsidTr="00C308BF">
        <w:trPr>
          <w:cantSplit/>
          <w:trHeight w:val="480"/>
        </w:trPr>
        <w:tc>
          <w:tcPr>
            <w:tcW w:w="540"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r w:rsidRPr="00A844F8">
              <w:rPr>
                <w:rFonts w:ascii="Times New Roman" w:hAnsi="Times New Roman" w:cs="Times New Roman"/>
                <w:sz w:val="22"/>
                <w:szCs w:val="22"/>
              </w:rPr>
              <w:t>№</w:t>
            </w:r>
            <w:r w:rsidRPr="00A844F8">
              <w:rPr>
                <w:rFonts w:ascii="Times New Roman" w:hAnsi="Times New Roman" w:cs="Times New Roman"/>
                <w:sz w:val="22"/>
                <w:szCs w:val="22"/>
              </w:rPr>
              <w:br/>
              <w:t>п/п</w:t>
            </w:r>
          </w:p>
        </w:tc>
        <w:tc>
          <w:tcPr>
            <w:tcW w:w="5981"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r w:rsidRPr="00A844F8">
              <w:rPr>
                <w:rFonts w:ascii="Times New Roman" w:hAnsi="Times New Roman" w:cs="Times New Roman"/>
                <w:sz w:val="22"/>
                <w:szCs w:val="22"/>
              </w:rPr>
              <w:t>Наименование статьи расходов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r w:rsidRPr="00A844F8">
              <w:rPr>
                <w:rFonts w:ascii="Times New Roman" w:hAnsi="Times New Roman" w:cs="Times New Roman"/>
                <w:sz w:val="22"/>
                <w:szCs w:val="22"/>
              </w:rPr>
              <w:t>Сумма расходов</w:t>
            </w:r>
          </w:p>
        </w:tc>
      </w:tr>
      <w:tr w:rsidR="00C308BF" w:rsidRPr="00A844F8" w:rsidTr="00C308BF">
        <w:trPr>
          <w:cantSplit/>
          <w:trHeight w:val="240"/>
        </w:trPr>
        <w:tc>
          <w:tcPr>
            <w:tcW w:w="540"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numPr>
                <w:ilvl w:val="0"/>
                <w:numId w:val="10"/>
              </w:numPr>
              <w:snapToGrid w:val="0"/>
              <w:rPr>
                <w:rFonts w:ascii="Times New Roman" w:hAnsi="Times New Roman" w:cs="Times New Roman"/>
                <w:sz w:val="22"/>
                <w:szCs w:val="22"/>
              </w:rPr>
            </w:pPr>
          </w:p>
        </w:tc>
        <w:tc>
          <w:tcPr>
            <w:tcW w:w="5981"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r w:rsidRPr="00A844F8">
              <w:rPr>
                <w:rFonts w:ascii="Times New Roman" w:hAnsi="Times New Roman" w:cs="Times New Roman"/>
                <w:sz w:val="22"/>
                <w:szCs w:val="22"/>
              </w:rPr>
              <w:t>Расходы на регистрацию юридического лица (индивидуального предпринимателя)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p>
        </w:tc>
      </w:tr>
      <w:tr w:rsidR="00C308BF" w:rsidRPr="00A844F8" w:rsidTr="00C308BF">
        <w:trPr>
          <w:cantSplit/>
          <w:trHeight w:val="240"/>
        </w:trPr>
        <w:tc>
          <w:tcPr>
            <w:tcW w:w="540"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numPr>
                <w:ilvl w:val="0"/>
                <w:numId w:val="10"/>
              </w:numPr>
              <w:snapToGrid w:val="0"/>
              <w:rPr>
                <w:rFonts w:ascii="Times New Roman" w:hAnsi="Times New Roman" w:cs="Times New Roman"/>
                <w:sz w:val="22"/>
                <w:szCs w:val="22"/>
              </w:rPr>
            </w:pPr>
          </w:p>
        </w:tc>
        <w:tc>
          <w:tcPr>
            <w:tcW w:w="5981"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r w:rsidRPr="00A844F8">
              <w:rPr>
                <w:rFonts w:ascii="Times New Roman" w:hAnsi="Times New Roman" w:cs="Times New Roman"/>
                <w:sz w:val="22"/>
                <w:szCs w:val="22"/>
              </w:rPr>
              <w:t>Приобретение оборотных средств</w:t>
            </w:r>
          </w:p>
          <w:p w:rsidR="00C308BF" w:rsidRPr="00A844F8" w:rsidRDefault="00C308BF" w:rsidP="00C308BF">
            <w:pPr>
              <w:pStyle w:val="ConsPlusCell"/>
              <w:widowControl/>
              <w:rPr>
                <w:rFonts w:ascii="Times New Roman" w:hAnsi="Times New Roman" w:cs="Times New Roman"/>
                <w:sz w:val="22"/>
                <w:szCs w:val="22"/>
              </w:rPr>
            </w:pPr>
            <w:r w:rsidRPr="00A844F8">
              <w:rPr>
                <w:rFonts w:ascii="Times New Roman" w:hAnsi="Times New Roman" w:cs="Times New Roman"/>
                <w:sz w:val="22"/>
                <w:szCs w:val="22"/>
              </w:rPr>
              <w:t>(сырье, расходные материалы, инструменты и т.д.)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r w:rsidRPr="00A844F8">
              <w:rPr>
                <w:rFonts w:ascii="Times New Roman" w:hAnsi="Times New Roman" w:cs="Times New Roman"/>
                <w:sz w:val="22"/>
                <w:szCs w:val="22"/>
              </w:rPr>
              <w:t xml:space="preserve">    </w:t>
            </w:r>
          </w:p>
        </w:tc>
      </w:tr>
      <w:tr w:rsidR="00C308BF" w:rsidRPr="00A844F8" w:rsidTr="00C308BF">
        <w:trPr>
          <w:cantSplit/>
          <w:trHeight w:val="240"/>
        </w:trPr>
        <w:tc>
          <w:tcPr>
            <w:tcW w:w="540"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numPr>
                <w:ilvl w:val="0"/>
                <w:numId w:val="10"/>
              </w:numPr>
              <w:snapToGrid w:val="0"/>
              <w:rPr>
                <w:rFonts w:ascii="Times New Roman" w:hAnsi="Times New Roman" w:cs="Times New Roman"/>
                <w:sz w:val="22"/>
                <w:szCs w:val="22"/>
              </w:rPr>
            </w:pPr>
          </w:p>
        </w:tc>
        <w:tc>
          <w:tcPr>
            <w:tcW w:w="5981"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r w:rsidRPr="00A844F8">
              <w:rPr>
                <w:rFonts w:ascii="Times New Roman" w:hAnsi="Times New Roman" w:cs="Times New Roman"/>
                <w:sz w:val="22"/>
                <w:szCs w:val="22"/>
              </w:rPr>
              <w:t>Приобретение основных средств, за исключением легковых автотранспортных средств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r w:rsidRPr="00A844F8">
              <w:rPr>
                <w:rFonts w:ascii="Times New Roman" w:hAnsi="Times New Roman" w:cs="Times New Roman"/>
                <w:sz w:val="22"/>
                <w:szCs w:val="22"/>
              </w:rPr>
              <w:t xml:space="preserve"> </w:t>
            </w:r>
          </w:p>
        </w:tc>
      </w:tr>
      <w:tr w:rsidR="00C308BF" w:rsidRPr="00A844F8" w:rsidTr="00C308BF">
        <w:trPr>
          <w:cantSplit/>
          <w:trHeight w:val="240"/>
        </w:trPr>
        <w:tc>
          <w:tcPr>
            <w:tcW w:w="540"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numPr>
                <w:ilvl w:val="0"/>
                <w:numId w:val="10"/>
              </w:numPr>
              <w:snapToGrid w:val="0"/>
              <w:rPr>
                <w:rFonts w:ascii="Times New Roman" w:hAnsi="Times New Roman" w:cs="Times New Roman"/>
                <w:sz w:val="22"/>
                <w:szCs w:val="22"/>
              </w:rPr>
            </w:pPr>
          </w:p>
        </w:tc>
        <w:tc>
          <w:tcPr>
            <w:tcW w:w="5981"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r w:rsidRPr="00A844F8">
              <w:rPr>
                <w:rFonts w:ascii="Times New Roman" w:hAnsi="Times New Roman" w:cs="Times New Roman"/>
                <w:sz w:val="22"/>
                <w:szCs w:val="22"/>
              </w:rPr>
              <w:t xml:space="preserve">Приобретение нематериальных активов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p>
        </w:tc>
      </w:tr>
      <w:tr w:rsidR="00C308BF" w:rsidRPr="00A844F8" w:rsidTr="00C308BF">
        <w:trPr>
          <w:cantSplit/>
          <w:trHeight w:val="240"/>
        </w:trPr>
        <w:tc>
          <w:tcPr>
            <w:tcW w:w="540"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numPr>
                <w:ilvl w:val="0"/>
                <w:numId w:val="10"/>
              </w:numPr>
              <w:snapToGrid w:val="0"/>
              <w:rPr>
                <w:rFonts w:ascii="Times New Roman" w:hAnsi="Times New Roman" w:cs="Times New Roman"/>
                <w:sz w:val="22"/>
                <w:szCs w:val="22"/>
              </w:rPr>
            </w:pPr>
            <w:r w:rsidRPr="00A844F8">
              <w:rPr>
                <w:rFonts w:ascii="Times New Roman" w:hAnsi="Times New Roman" w:cs="Times New Roman"/>
                <w:sz w:val="22"/>
                <w:szCs w:val="22"/>
              </w:rPr>
              <w:t>1</w:t>
            </w:r>
          </w:p>
        </w:tc>
        <w:tc>
          <w:tcPr>
            <w:tcW w:w="5981"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r w:rsidRPr="00A844F8">
              <w:rPr>
                <w:rFonts w:ascii="Times New Roman" w:hAnsi="Times New Roman" w:cs="Times New Roman"/>
                <w:sz w:val="22"/>
                <w:szCs w:val="22"/>
              </w:rPr>
              <w:t>Стоимость аренды основных средств (за 6 месяцев с момента регистрации)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p>
        </w:tc>
      </w:tr>
      <w:tr w:rsidR="00C308BF" w:rsidRPr="00A844F8" w:rsidTr="00C308BF">
        <w:trPr>
          <w:cantSplit/>
          <w:trHeight w:val="240"/>
        </w:trPr>
        <w:tc>
          <w:tcPr>
            <w:tcW w:w="540"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numPr>
                <w:ilvl w:val="0"/>
                <w:numId w:val="10"/>
              </w:numPr>
              <w:snapToGrid w:val="0"/>
              <w:rPr>
                <w:rFonts w:ascii="Times New Roman" w:hAnsi="Times New Roman" w:cs="Times New Roman"/>
                <w:sz w:val="22"/>
                <w:szCs w:val="22"/>
              </w:rPr>
            </w:pPr>
            <w:r w:rsidRPr="00A844F8">
              <w:rPr>
                <w:rFonts w:ascii="Times New Roman" w:hAnsi="Times New Roman" w:cs="Times New Roman"/>
                <w:sz w:val="22"/>
                <w:szCs w:val="22"/>
              </w:rPr>
              <w:t>1</w:t>
            </w:r>
          </w:p>
        </w:tc>
        <w:tc>
          <w:tcPr>
            <w:tcW w:w="5981"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r w:rsidRPr="00A844F8">
              <w:rPr>
                <w:rFonts w:ascii="Times New Roman" w:hAnsi="Times New Roman" w:cs="Times New Roman"/>
                <w:sz w:val="22"/>
                <w:szCs w:val="22"/>
              </w:rPr>
              <w:t>Ремонт основных средств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p>
        </w:tc>
      </w:tr>
      <w:tr w:rsidR="00C308BF" w:rsidRPr="00A844F8" w:rsidTr="00C308BF">
        <w:trPr>
          <w:cantSplit/>
          <w:trHeight w:val="240"/>
        </w:trPr>
        <w:tc>
          <w:tcPr>
            <w:tcW w:w="540"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numPr>
                <w:ilvl w:val="0"/>
                <w:numId w:val="10"/>
              </w:numPr>
              <w:snapToGrid w:val="0"/>
              <w:rPr>
                <w:rFonts w:ascii="Times New Roman" w:hAnsi="Times New Roman" w:cs="Times New Roman"/>
                <w:sz w:val="22"/>
                <w:szCs w:val="22"/>
              </w:rPr>
            </w:pPr>
          </w:p>
        </w:tc>
        <w:tc>
          <w:tcPr>
            <w:tcW w:w="5981"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r w:rsidRPr="00A844F8">
              <w:rPr>
                <w:rFonts w:ascii="Times New Roman" w:hAnsi="Times New Roman" w:cs="Times New Roman"/>
                <w:sz w:val="22"/>
                <w:szCs w:val="22"/>
              </w:rPr>
              <w:t>Приобретение лицензий и разрешений, необходимых для осуществления предпринимательской деятельности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p>
        </w:tc>
      </w:tr>
      <w:tr w:rsidR="00C308BF" w:rsidRPr="00A844F8" w:rsidTr="00C308BF">
        <w:trPr>
          <w:cantSplit/>
          <w:trHeight w:val="240"/>
        </w:trPr>
        <w:tc>
          <w:tcPr>
            <w:tcW w:w="540"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numPr>
                <w:ilvl w:val="0"/>
                <w:numId w:val="10"/>
              </w:numPr>
              <w:snapToGrid w:val="0"/>
              <w:rPr>
                <w:rFonts w:ascii="Times New Roman" w:hAnsi="Times New Roman" w:cs="Times New Roman"/>
                <w:sz w:val="22"/>
                <w:szCs w:val="22"/>
              </w:rPr>
            </w:pPr>
          </w:p>
        </w:tc>
        <w:tc>
          <w:tcPr>
            <w:tcW w:w="5981"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r w:rsidRPr="00A844F8">
              <w:rPr>
                <w:rFonts w:ascii="Times New Roman" w:hAnsi="Times New Roman" w:cs="Times New Roman"/>
                <w:sz w:val="22"/>
                <w:szCs w:val="22"/>
              </w:rPr>
              <w:t>Выплата по передаче прав на франшизу (паушальный взнос)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p>
        </w:tc>
      </w:tr>
      <w:tr w:rsidR="00C308BF" w:rsidRPr="00A844F8" w:rsidTr="00C308BF">
        <w:trPr>
          <w:cantSplit/>
          <w:trHeight w:val="240"/>
        </w:trPr>
        <w:tc>
          <w:tcPr>
            <w:tcW w:w="540"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numPr>
                <w:ilvl w:val="0"/>
                <w:numId w:val="10"/>
              </w:numPr>
              <w:snapToGrid w:val="0"/>
              <w:rPr>
                <w:rFonts w:ascii="Times New Roman" w:hAnsi="Times New Roman" w:cs="Times New Roman"/>
                <w:sz w:val="22"/>
                <w:szCs w:val="22"/>
              </w:rPr>
            </w:pPr>
          </w:p>
        </w:tc>
        <w:tc>
          <w:tcPr>
            <w:tcW w:w="5981"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r w:rsidRPr="00A844F8">
              <w:rPr>
                <w:rFonts w:ascii="Times New Roman" w:hAnsi="Times New Roman" w:cs="Times New Roman"/>
                <w:sz w:val="22"/>
                <w:szCs w:val="22"/>
              </w:rPr>
              <w:t>ИТОГО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pStyle w:val="ConsPlusCell"/>
              <w:widowControl/>
              <w:snapToGrid w:val="0"/>
              <w:rPr>
                <w:rFonts w:ascii="Times New Roman" w:hAnsi="Times New Roman" w:cs="Times New Roman"/>
                <w:sz w:val="22"/>
                <w:szCs w:val="22"/>
              </w:rPr>
            </w:pPr>
            <w:r w:rsidRPr="00A844F8">
              <w:rPr>
                <w:rFonts w:ascii="Times New Roman" w:hAnsi="Times New Roman" w:cs="Times New Roman"/>
                <w:sz w:val="22"/>
                <w:szCs w:val="22"/>
              </w:rPr>
              <w:t xml:space="preserve"> </w:t>
            </w:r>
          </w:p>
        </w:tc>
      </w:tr>
    </w:tbl>
    <w:p w:rsidR="00C308BF" w:rsidRPr="00A844F8" w:rsidRDefault="00C308BF" w:rsidP="00C308BF">
      <w:pPr>
        <w:autoSpaceDE w:val="0"/>
        <w:rPr>
          <w:sz w:val="22"/>
          <w:szCs w:val="22"/>
        </w:rPr>
      </w:pPr>
      <w:r w:rsidRPr="00A844F8">
        <w:rPr>
          <w:sz w:val="22"/>
          <w:szCs w:val="22"/>
        </w:rPr>
        <w:t>Размер предоставляемой субсидии:</w:t>
      </w:r>
    </w:p>
    <w:p w:rsidR="00C308BF" w:rsidRPr="00A844F8" w:rsidRDefault="00C308BF" w:rsidP="00C308BF">
      <w:pPr>
        <w:autoSpaceDE w:val="0"/>
        <w:rPr>
          <w:sz w:val="22"/>
          <w:szCs w:val="22"/>
        </w:rPr>
      </w:pPr>
      <w:r w:rsidRPr="00A844F8">
        <w:rPr>
          <w:sz w:val="22"/>
          <w:szCs w:val="22"/>
        </w:rPr>
        <w:t xml:space="preserve">                  * 70% =  .*</w:t>
      </w:r>
    </w:p>
    <w:p w:rsidR="00C308BF" w:rsidRPr="00A844F8" w:rsidRDefault="00C308BF" w:rsidP="00C308BF">
      <w:pPr>
        <w:autoSpaceDE w:val="0"/>
        <w:rPr>
          <w:sz w:val="22"/>
          <w:szCs w:val="22"/>
        </w:rPr>
      </w:pPr>
      <w:r w:rsidRPr="00A844F8">
        <w:rPr>
          <w:sz w:val="22"/>
          <w:szCs w:val="22"/>
        </w:rPr>
        <w:t xml:space="preserve">  </w:t>
      </w:r>
    </w:p>
    <w:p w:rsidR="00C308BF" w:rsidRPr="00A844F8" w:rsidRDefault="00C308BF" w:rsidP="00C308BF">
      <w:pPr>
        <w:autoSpaceDE w:val="0"/>
        <w:rPr>
          <w:sz w:val="22"/>
          <w:szCs w:val="22"/>
        </w:rPr>
      </w:pPr>
    </w:p>
    <w:p w:rsidR="00C308BF" w:rsidRPr="00A844F8" w:rsidRDefault="00C308BF" w:rsidP="00C308BF">
      <w:pPr>
        <w:autoSpaceDE w:val="0"/>
        <w:rPr>
          <w:sz w:val="22"/>
          <w:szCs w:val="22"/>
        </w:rPr>
      </w:pPr>
    </w:p>
    <w:tbl>
      <w:tblPr>
        <w:tblW w:w="0" w:type="auto"/>
        <w:tblLayout w:type="fixed"/>
        <w:tblLook w:val="0000" w:firstRow="0" w:lastRow="0" w:firstColumn="0" w:lastColumn="0" w:noHBand="0" w:noVBand="0"/>
      </w:tblPr>
      <w:tblGrid>
        <w:gridCol w:w="4361"/>
        <w:gridCol w:w="567"/>
        <w:gridCol w:w="567"/>
        <w:gridCol w:w="1418"/>
        <w:gridCol w:w="1276"/>
        <w:gridCol w:w="1700"/>
      </w:tblGrid>
      <w:tr w:rsidR="00C308BF" w:rsidRPr="00A844F8" w:rsidTr="00C308BF">
        <w:tc>
          <w:tcPr>
            <w:tcW w:w="4361" w:type="dxa"/>
            <w:shd w:val="clear" w:color="auto" w:fill="auto"/>
          </w:tcPr>
          <w:p w:rsidR="00C308BF" w:rsidRPr="00A844F8" w:rsidRDefault="00C308BF" w:rsidP="00C308BF">
            <w:pPr>
              <w:tabs>
                <w:tab w:val="left" w:pos="3330"/>
              </w:tabs>
              <w:snapToGrid w:val="0"/>
              <w:ind w:right="-28" w:firstLine="567"/>
              <w:rPr>
                <w:sz w:val="22"/>
                <w:szCs w:val="22"/>
              </w:rPr>
            </w:pPr>
            <w:r w:rsidRPr="00A844F8">
              <w:rPr>
                <w:sz w:val="22"/>
                <w:szCs w:val="22"/>
              </w:rPr>
              <w:t>Получатель субсидии</w:t>
            </w:r>
          </w:p>
        </w:tc>
        <w:tc>
          <w:tcPr>
            <w:tcW w:w="2552" w:type="dxa"/>
            <w:gridSpan w:val="3"/>
            <w:tcBorders>
              <w:bottom w:val="single" w:sz="4" w:space="0" w:color="000000"/>
            </w:tcBorders>
            <w:shd w:val="clear" w:color="auto" w:fill="auto"/>
          </w:tcPr>
          <w:p w:rsidR="00C308BF" w:rsidRPr="00A844F8" w:rsidRDefault="00C308BF" w:rsidP="00C308BF">
            <w:pPr>
              <w:tabs>
                <w:tab w:val="left" w:pos="3330"/>
              </w:tabs>
              <w:snapToGrid w:val="0"/>
              <w:ind w:right="-28" w:firstLine="567"/>
              <w:rPr>
                <w:sz w:val="22"/>
                <w:szCs w:val="22"/>
              </w:rPr>
            </w:pPr>
          </w:p>
        </w:tc>
        <w:tc>
          <w:tcPr>
            <w:tcW w:w="2976" w:type="dxa"/>
            <w:gridSpan w:val="2"/>
            <w:shd w:val="clear" w:color="auto" w:fill="auto"/>
          </w:tcPr>
          <w:p w:rsidR="00C308BF" w:rsidRPr="00A844F8" w:rsidRDefault="00C308BF" w:rsidP="00C308BF">
            <w:pPr>
              <w:tabs>
                <w:tab w:val="left" w:pos="3330"/>
              </w:tabs>
              <w:snapToGrid w:val="0"/>
              <w:ind w:right="-28"/>
              <w:rPr>
                <w:sz w:val="22"/>
                <w:szCs w:val="22"/>
              </w:rPr>
            </w:pPr>
            <w:r w:rsidRPr="00A844F8">
              <w:rPr>
                <w:sz w:val="22"/>
                <w:szCs w:val="22"/>
              </w:rPr>
              <w:t>(инициалы, фамилия)</w:t>
            </w:r>
          </w:p>
        </w:tc>
      </w:tr>
      <w:tr w:rsidR="00C308BF" w:rsidRPr="00A844F8" w:rsidTr="00C308BF">
        <w:tc>
          <w:tcPr>
            <w:tcW w:w="4361" w:type="dxa"/>
            <w:shd w:val="clear" w:color="auto" w:fill="auto"/>
          </w:tcPr>
          <w:p w:rsidR="00C308BF" w:rsidRPr="00A844F8" w:rsidRDefault="00C308BF" w:rsidP="00C308BF">
            <w:pPr>
              <w:tabs>
                <w:tab w:val="left" w:pos="3330"/>
              </w:tabs>
              <w:snapToGrid w:val="0"/>
              <w:ind w:right="-28" w:firstLine="567"/>
              <w:rPr>
                <w:sz w:val="22"/>
                <w:szCs w:val="22"/>
              </w:rPr>
            </w:pPr>
          </w:p>
        </w:tc>
        <w:tc>
          <w:tcPr>
            <w:tcW w:w="2552" w:type="dxa"/>
            <w:gridSpan w:val="3"/>
            <w:tcBorders>
              <w:top w:val="single" w:sz="4" w:space="0" w:color="000000"/>
            </w:tcBorders>
            <w:shd w:val="clear" w:color="auto" w:fill="auto"/>
          </w:tcPr>
          <w:p w:rsidR="00C308BF" w:rsidRPr="00A844F8" w:rsidRDefault="00C308BF" w:rsidP="00C308BF">
            <w:pPr>
              <w:tabs>
                <w:tab w:val="left" w:pos="3330"/>
              </w:tabs>
              <w:snapToGrid w:val="0"/>
              <w:ind w:right="-28" w:firstLine="567"/>
              <w:jc w:val="center"/>
              <w:rPr>
                <w:sz w:val="22"/>
                <w:szCs w:val="22"/>
              </w:rPr>
            </w:pPr>
            <w:r w:rsidRPr="00A844F8">
              <w:rPr>
                <w:sz w:val="22"/>
                <w:szCs w:val="22"/>
              </w:rPr>
              <w:t>(подпись)</w:t>
            </w:r>
          </w:p>
        </w:tc>
        <w:tc>
          <w:tcPr>
            <w:tcW w:w="2976" w:type="dxa"/>
            <w:gridSpan w:val="2"/>
            <w:shd w:val="clear" w:color="auto" w:fill="auto"/>
          </w:tcPr>
          <w:p w:rsidR="00C308BF" w:rsidRPr="00A844F8" w:rsidRDefault="00C308BF" w:rsidP="00C308BF">
            <w:pPr>
              <w:tabs>
                <w:tab w:val="left" w:pos="3330"/>
              </w:tabs>
              <w:snapToGrid w:val="0"/>
              <w:ind w:right="-28" w:firstLine="567"/>
              <w:rPr>
                <w:sz w:val="22"/>
                <w:szCs w:val="22"/>
              </w:rPr>
            </w:pPr>
          </w:p>
        </w:tc>
      </w:tr>
      <w:tr w:rsidR="00C308BF" w:rsidRPr="00A844F8" w:rsidTr="00C308BF">
        <w:tblPrEx>
          <w:tblCellMar>
            <w:left w:w="0" w:type="dxa"/>
            <w:right w:w="0" w:type="dxa"/>
          </w:tblCellMar>
        </w:tblPrEx>
        <w:trPr>
          <w:cantSplit/>
        </w:trPr>
        <w:tc>
          <w:tcPr>
            <w:tcW w:w="5495" w:type="dxa"/>
            <w:gridSpan w:val="3"/>
            <w:shd w:val="clear" w:color="auto" w:fill="auto"/>
          </w:tcPr>
          <w:p w:rsidR="00C308BF" w:rsidRPr="00A844F8" w:rsidRDefault="00C308BF" w:rsidP="00C308BF">
            <w:pPr>
              <w:tabs>
                <w:tab w:val="left" w:pos="3330"/>
              </w:tabs>
              <w:snapToGrid w:val="0"/>
              <w:ind w:right="-28" w:firstLine="567"/>
              <w:rPr>
                <w:sz w:val="22"/>
                <w:szCs w:val="22"/>
              </w:rPr>
            </w:pPr>
            <w:r w:rsidRPr="00A844F8">
              <w:rPr>
                <w:sz w:val="22"/>
                <w:szCs w:val="22"/>
              </w:rPr>
              <w:t>"___" __________ 201__ года</w:t>
            </w:r>
          </w:p>
        </w:tc>
        <w:tc>
          <w:tcPr>
            <w:tcW w:w="2694" w:type="dxa"/>
            <w:gridSpan w:val="2"/>
            <w:shd w:val="clear" w:color="auto" w:fill="auto"/>
          </w:tcPr>
          <w:p w:rsidR="00C308BF" w:rsidRPr="00A844F8" w:rsidRDefault="00C308BF" w:rsidP="00C308BF">
            <w:pPr>
              <w:tabs>
                <w:tab w:val="left" w:pos="3330"/>
              </w:tabs>
              <w:snapToGrid w:val="0"/>
              <w:ind w:right="-28" w:firstLine="567"/>
              <w:rPr>
                <w:sz w:val="22"/>
                <w:szCs w:val="22"/>
              </w:rPr>
            </w:pPr>
          </w:p>
        </w:tc>
        <w:tc>
          <w:tcPr>
            <w:tcW w:w="1700" w:type="dxa"/>
            <w:shd w:val="clear" w:color="auto" w:fill="auto"/>
          </w:tcPr>
          <w:p w:rsidR="00C308BF" w:rsidRPr="00A844F8" w:rsidRDefault="00C308BF" w:rsidP="00C308BF">
            <w:pPr>
              <w:snapToGrid w:val="0"/>
              <w:spacing w:before="40" w:after="40"/>
              <w:rPr>
                <w:b/>
                <w:bCs/>
                <w:sz w:val="22"/>
                <w:szCs w:val="22"/>
              </w:rPr>
            </w:pPr>
          </w:p>
        </w:tc>
      </w:tr>
      <w:tr w:rsidR="00C308BF" w:rsidRPr="00A844F8" w:rsidTr="00C308BF">
        <w:tc>
          <w:tcPr>
            <w:tcW w:w="4928" w:type="dxa"/>
            <w:gridSpan w:val="2"/>
            <w:shd w:val="clear" w:color="auto" w:fill="auto"/>
          </w:tcPr>
          <w:p w:rsidR="00C308BF" w:rsidRPr="00A844F8" w:rsidRDefault="00C308BF" w:rsidP="00C308BF">
            <w:pPr>
              <w:tabs>
                <w:tab w:val="left" w:pos="3330"/>
              </w:tabs>
              <w:snapToGrid w:val="0"/>
              <w:ind w:right="-28" w:firstLine="567"/>
              <w:rPr>
                <w:sz w:val="22"/>
                <w:szCs w:val="22"/>
              </w:rPr>
            </w:pPr>
            <w:r w:rsidRPr="00A844F8">
              <w:rPr>
                <w:sz w:val="22"/>
                <w:szCs w:val="22"/>
              </w:rPr>
              <w:t>Главный бухгалтер</w:t>
            </w:r>
          </w:p>
        </w:tc>
        <w:tc>
          <w:tcPr>
            <w:tcW w:w="1985" w:type="dxa"/>
            <w:gridSpan w:val="2"/>
            <w:tcBorders>
              <w:bottom w:val="single" w:sz="4" w:space="0" w:color="000000"/>
            </w:tcBorders>
            <w:shd w:val="clear" w:color="auto" w:fill="auto"/>
          </w:tcPr>
          <w:p w:rsidR="00C308BF" w:rsidRPr="00A844F8" w:rsidRDefault="00C308BF" w:rsidP="00C308BF">
            <w:pPr>
              <w:tabs>
                <w:tab w:val="left" w:pos="3330"/>
              </w:tabs>
              <w:snapToGrid w:val="0"/>
              <w:ind w:right="-28" w:firstLine="567"/>
              <w:rPr>
                <w:sz w:val="22"/>
                <w:szCs w:val="22"/>
              </w:rPr>
            </w:pPr>
          </w:p>
        </w:tc>
        <w:tc>
          <w:tcPr>
            <w:tcW w:w="2976" w:type="dxa"/>
            <w:gridSpan w:val="2"/>
            <w:shd w:val="clear" w:color="auto" w:fill="auto"/>
          </w:tcPr>
          <w:p w:rsidR="00C308BF" w:rsidRPr="00A844F8" w:rsidRDefault="00C308BF" w:rsidP="00C308BF">
            <w:pPr>
              <w:tabs>
                <w:tab w:val="left" w:pos="3330"/>
              </w:tabs>
              <w:snapToGrid w:val="0"/>
              <w:ind w:right="-28"/>
              <w:rPr>
                <w:sz w:val="22"/>
                <w:szCs w:val="22"/>
              </w:rPr>
            </w:pPr>
            <w:r w:rsidRPr="00A844F8">
              <w:rPr>
                <w:sz w:val="22"/>
                <w:szCs w:val="22"/>
              </w:rPr>
              <w:t>(инициалы, фамилия)</w:t>
            </w:r>
          </w:p>
        </w:tc>
      </w:tr>
      <w:tr w:rsidR="00C308BF" w:rsidRPr="00A844F8" w:rsidTr="00C308BF">
        <w:tc>
          <w:tcPr>
            <w:tcW w:w="4928" w:type="dxa"/>
            <w:gridSpan w:val="2"/>
            <w:shd w:val="clear" w:color="auto" w:fill="auto"/>
          </w:tcPr>
          <w:p w:rsidR="00C308BF" w:rsidRPr="00A844F8" w:rsidRDefault="00C308BF" w:rsidP="00C308BF">
            <w:pPr>
              <w:tabs>
                <w:tab w:val="left" w:pos="3330"/>
              </w:tabs>
              <w:snapToGrid w:val="0"/>
              <w:ind w:right="-28" w:firstLine="567"/>
              <w:jc w:val="center"/>
              <w:rPr>
                <w:b/>
                <w:bCs/>
                <w:sz w:val="22"/>
                <w:szCs w:val="22"/>
              </w:rPr>
            </w:pPr>
          </w:p>
        </w:tc>
        <w:tc>
          <w:tcPr>
            <w:tcW w:w="1985" w:type="dxa"/>
            <w:gridSpan w:val="2"/>
            <w:shd w:val="clear" w:color="auto" w:fill="auto"/>
          </w:tcPr>
          <w:p w:rsidR="00C308BF" w:rsidRPr="00A844F8" w:rsidRDefault="00C308BF" w:rsidP="00C308BF">
            <w:pPr>
              <w:tabs>
                <w:tab w:val="left" w:pos="3330"/>
              </w:tabs>
              <w:snapToGrid w:val="0"/>
              <w:ind w:right="-28" w:firstLine="567"/>
              <w:jc w:val="center"/>
              <w:rPr>
                <w:sz w:val="22"/>
                <w:szCs w:val="22"/>
              </w:rPr>
            </w:pPr>
            <w:r w:rsidRPr="00A844F8">
              <w:rPr>
                <w:sz w:val="22"/>
                <w:szCs w:val="22"/>
              </w:rPr>
              <w:t>(подпись)</w:t>
            </w:r>
          </w:p>
        </w:tc>
        <w:tc>
          <w:tcPr>
            <w:tcW w:w="2976" w:type="dxa"/>
            <w:gridSpan w:val="2"/>
            <w:shd w:val="clear" w:color="auto" w:fill="auto"/>
          </w:tcPr>
          <w:p w:rsidR="00C308BF" w:rsidRPr="00A844F8" w:rsidRDefault="00C308BF" w:rsidP="00C308BF">
            <w:pPr>
              <w:tabs>
                <w:tab w:val="left" w:pos="3330"/>
              </w:tabs>
              <w:snapToGrid w:val="0"/>
              <w:ind w:right="-28" w:firstLine="567"/>
              <w:jc w:val="center"/>
              <w:rPr>
                <w:sz w:val="22"/>
                <w:szCs w:val="22"/>
              </w:rPr>
            </w:pPr>
          </w:p>
        </w:tc>
      </w:tr>
      <w:tr w:rsidR="00C308BF" w:rsidRPr="00A844F8" w:rsidTr="00C308BF">
        <w:tc>
          <w:tcPr>
            <w:tcW w:w="4928" w:type="dxa"/>
            <w:gridSpan w:val="2"/>
            <w:shd w:val="clear" w:color="auto" w:fill="auto"/>
          </w:tcPr>
          <w:p w:rsidR="00C308BF" w:rsidRPr="00A844F8" w:rsidRDefault="00C308BF" w:rsidP="00C308BF">
            <w:pPr>
              <w:tabs>
                <w:tab w:val="left" w:pos="3330"/>
              </w:tabs>
              <w:snapToGrid w:val="0"/>
              <w:ind w:right="-28" w:firstLine="567"/>
              <w:rPr>
                <w:sz w:val="22"/>
                <w:szCs w:val="22"/>
              </w:rPr>
            </w:pPr>
            <w:r w:rsidRPr="00A844F8">
              <w:rPr>
                <w:sz w:val="22"/>
                <w:szCs w:val="22"/>
              </w:rPr>
              <w:t>"___" __________ 201__ года</w:t>
            </w:r>
          </w:p>
        </w:tc>
        <w:tc>
          <w:tcPr>
            <w:tcW w:w="1985" w:type="dxa"/>
            <w:gridSpan w:val="2"/>
            <w:shd w:val="clear" w:color="auto" w:fill="auto"/>
          </w:tcPr>
          <w:p w:rsidR="00C308BF" w:rsidRPr="00A844F8" w:rsidRDefault="00C308BF" w:rsidP="00C308BF">
            <w:pPr>
              <w:tabs>
                <w:tab w:val="left" w:pos="3330"/>
              </w:tabs>
              <w:snapToGrid w:val="0"/>
              <w:ind w:right="-28" w:firstLine="567"/>
              <w:jc w:val="center"/>
              <w:rPr>
                <w:sz w:val="22"/>
                <w:szCs w:val="22"/>
              </w:rPr>
            </w:pPr>
          </w:p>
        </w:tc>
        <w:tc>
          <w:tcPr>
            <w:tcW w:w="2976" w:type="dxa"/>
            <w:gridSpan w:val="2"/>
            <w:shd w:val="clear" w:color="auto" w:fill="auto"/>
          </w:tcPr>
          <w:p w:rsidR="00C308BF" w:rsidRPr="00A844F8" w:rsidRDefault="00C308BF" w:rsidP="00C308BF">
            <w:pPr>
              <w:tabs>
                <w:tab w:val="left" w:pos="3330"/>
              </w:tabs>
              <w:snapToGrid w:val="0"/>
              <w:ind w:right="-28" w:firstLine="567"/>
              <w:jc w:val="center"/>
              <w:rPr>
                <w:sz w:val="22"/>
                <w:szCs w:val="22"/>
              </w:rPr>
            </w:pPr>
          </w:p>
        </w:tc>
      </w:tr>
    </w:tbl>
    <w:p w:rsidR="00C308BF" w:rsidRPr="00A844F8" w:rsidRDefault="00C308BF" w:rsidP="00C308BF">
      <w:pPr>
        <w:autoSpaceDE w:val="0"/>
        <w:jc w:val="right"/>
        <w:rPr>
          <w:sz w:val="22"/>
          <w:szCs w:val="22"/>
        </w:rPr>
      </w:pPr>
    </w:p>
    <w:p w:rsidR="00C308BF" w:rsidRPr="00A844F8" w:rsidRDefault="00C308BF" w:rsidP="00C308BF">
      <w:pPr>
        <w:autoSpaceDE w:val="0"/>
        <w:jc w:val="right"/>
        <w:rPr>
          <w:sz w:val="22"/>
          <w:szCs w:val="22"/>
        </w:rPr>
      </w:pPr>
    </w:p>
    <w:p w:rsidR="00C308BF" w:rsidRPr="00A844F8" w:rsidRDefault="00C308BF" w:rsidP="00C308BF">
      <w:pPr>
        <w:autoSpaceDE w:val="0"/>
        <w:jc w:val="right"/>
        <w:rPr>
          <w:sz w:val="22"/>
          <w:szCs w:val="22"/>
        </w:rPr>
      </w:pPr>
    </w:p>
    <w:p w:rsidR="00C308BF" w:rsidRPr="00A844F8" w:rsidRDefault="00C308BF" w:rsidP="00C308BF">
      <w:pPr>
        <w:autoSpaceDE w:val="0"/>
        <w:rPr>
          <w:sz w:val="22"/>
          <w:szCs w:val="22"/>
        </w:rPr>
      </w:pPr>
    </w:p>
    <w:p w:rsidR="00C308BF" w:rsidRPr="00A844F8" w:rsidRDefault="00C308BF" w:rsidP="00C308BF">
      <w:pPr>
        <w:autoSpaceDE w:val="0"/>
        <w:rPr>
          <w:sz w:val="22"/>
          <w:szCs w:val="22"/>
        </w:rPr>
      </w:pPr>
    </w:p>
    <w:p w:rsidR="00C308BF" w:rsidRPr="00A844F8" w:rsidRDefault="00C308BF" w:rsidP="00C308BF">
      <w:pPr>
        <w:autoSpaceDE w:val="0"/>
        <w:rPr>
          <w:sz w:val="22"/>
          <w:szCs w:val="22"/>
        </w:rPr>
      </w:pPr>
    </w:p>
    <w:p w:rsidR="00C308BF" w:rsidRPr="00A844F8" w:rsidRDefault="00C308BF" w:rsidP="00C308BF">
      <w:pPr>
        <w:autoSpaceDE w:val="0"/>
        <w:rPr>
          <w:sz w:val="22"/>
          <w:szCs w:val="22"/>
        </w:rPr>
      </w:pPr>
    </w:p>
    <w:p w:rsidR="00C308BF" w:rsidRPr="00A844F8" w:rsidRDefault="00C308BF" w:rsidP="00C308BF">
      <w:pPr>
        <w:autoSpaceDE w:val="0"/>
        <w:rPr>
          <w:sz w:val="22"/>
          <w:szCs w:val="22"/>
        </w:rPr>
      </w:pPr>
    </w:p>
    <w:p w:rsidR="00C308BF" w:rsidRPr="00A844F8" w:rsidRDefault="00C308BF" w:rsidP="00C308BF">
      <w:pPr>
        <w:autoSpaceDE w:val="0"/>
        <w:rPr>
          <w:sz w:val="22"/>
          <w:szCs w:val="22"/>
        </w:rPr>
      </w:pPr>
    </w:p>
    <w:p w:rsidR="00C308BF" w:rsidRPr="00A844F8" w:rsidRDefault="00C308BF" w:rsidP="00C308BF">
      <w:pPr>
        <w:autoSpaceDE w:val="0"/>
        <w:rPr>
          <w:sz w:val="22"/>
          <w:szCs w:val="22"/>
        </w:rPr>
      </w:pPr>
    </w:p>
    <w:p w:rsidR="00C308BF" w:rsidRDefault="00C308BF" w:rsidP="00C308BF">
      <w:pPr>
        <w:autoSpaceDE w:val="0"/>
        <w:rPr>
          <w:sz w:val="22"/>
          <w:szCs w:val="22"/>
        </w:rPr>
      </w:pPr>
    </w:p>
    <w:p w:rsidR="00C308BF" w:rsidRDefault="00C308BF" w:rsidP="00C308BF">
      <w:pPr>
        <w:autoSpaceDE w:val="0"/>
        <w:rPr>
          <w:sz w:val="22"/>
          <w:szCs w:val="22"/>
        </w:rPr>
      </w:pPr>
    </w:p>
    <w:p w:rsidR="00C308BF" w:rsidRDefault="00C308BF" w:rsidP="00C308BF">
      <w:pPr>
        <w:autoSpaceDE w:val="0"/>
        <w:rPr>
          <w:sz w:val="22"/>
          <w:szCs w:val="22"/>
        </w:rPr>
      </w:pPr>
    </w:p>
    <w:p w:rsidR="00C308BF" w:rsidRDefault="00C308BF" w:rsidP="00C308BF">
      <w:pPr>
        <w:autoSpaceDE w:val="0"/>
        <w:rPr>
          <w:sz w:val="22"/>
          <w:szCs w:val="22"/>
        </w:rPr>
      </w:pPr>
    </w:p>
    <w:p w:rsidR="00C308BF" w:rsidRDefault="00C308BF" w:rsidP="00C308BF">
      <w:pPr>
        <w:autoSpaceDE w:val="0"/>
        <w:rPr>
          <w:sz w:val="22"/>
          <w:szCs w:val="22"/>
        </w:rPr>
      </w:pPr>
    </w:p>
    <w:p w:rsidR="00C308BF" w:rsidRDefault="00C308BF" w:rsidP="00C308BF">
      <w:pPr>
        <w:autoSpaceDE w:val="0"/>
        <w:rPr>
          <w:sz w:val="22"/>
          <w:szCs w:val="22"/>
        </w:rPr>
      </w:pPr>
    </w:p>
    <w:p w:rsidR="00C308BF" w:rsidRDefault="00C308BF" w:rsidP="00C308BF">
      <w:pPr>
        <w:autoSpaceDE w:val="0"/>
        <w:rPr>
          <w:sz w:val="22"/>
          <w:szCs w:val="22"/>
        </w:rPr>
      </w:pPr>
    </w:p>
    <w:p w:rsidR="00C308BF" w:rsidRDefault="00C308BF" w:rsidP="00C308BF">
      <w:pPr>
        <w:autoSpaceDE w:val="0"/>
        <w:rPr>
          <w:sz w:val="22"/>
          <w:szCs w:val="22"/>
        </w:rPr>
      </w:pPr>
    </w:p>
    <w:p w:rsidR="00C308BF" w:rsidRDefault="00C308BF" w:rsidP="00C308BF">
      <w:pPr>
        <w:autoSpaceDE w:val="0"/>
        <w:rPr>
          <w:sz w:val="22"/>
          <w:szCs w:val="22"/>
        </w:rPr>
      </w:pPr>
    </w:p>
    <w:p w:rsidR="00C308BF" w:rsidRDefault="00C308BF" w:rsidP="00C308BF">
      <w:pPr>
        <w:autoSpaceDE w:val="0"/>
        <w:rPr>
          <w:sz w:val="22"/>
          <w:szCs w:val="22"/>
        </w:rPr>
      </w:pPr>
    </w:p>
    <w:p w:rsidR="00C308BF" w:rsidRDefault="00C308BF" w:rsidP="00C308BF">
      <w:pPr>
        <w:autoSpaceDE w:val="0"/>
        <w:rPr>
          <w:sz w:val="22"/>
          <w:szCs w:val="22"/>
        </w:rPr>
      </w:pPr>
    </w:p>
    <w:p w:rsidR="00C308BF" w:rsidRDefault="00C308BF" w:rsidP="00C308BF">
      <w:pPr>
        <w:autoSpaceDE w:val="0"/>
        <w:rPr>
          <w:sz w:val="22"/>
          <w:szCs w:val="22"/>
        </w:rPr>
      </w:pPr>
    </w:p>
    <w:p w:rsidR="00C308BF" w:rsidRDefault="00C308BF" w:rsidP="00C308BF">
      <w:pPr>
        <w:autoSpaceDE w:val="0"/>
        <w:rPr>
          <w:sz w:val="22"/>
          <w:szCs w:val="22"/>
        </w:rPr>
      </w:pPr>
    </w:p>
    <w:p w:rsidR="00C308BF" w:rsidRPr="00A844F8" w:rsidRDefault="00C308BF" w:rsidP="00C308BF">
      <w:pPr>
        <w:pStyle w:val="ConsPlusTitle"/>
        <w:jc w:val="right"/>
        <w:rPr>
          <w:rFonts w:ascii="Times New Roman" w:hAnsi="Times New Roman"/>
          <w:b w:val="0"/>
          <w:bCs/>
          <w:sz w:val="22"/>
          <w:szCs w:val="22"/>
        </w:rPr>
      </w:pPr>
      <w:r w:rsidRPr="00A844F8">
        <w:rPr>
          <w:b w:val="0"/>
          <w:bCs/>
          <w:sz w:val="22"/>
          <w:szCs w:val="22"/>
        </w:rPr>
        <w:lastRenderedPageBreak/>
        <w:t xml:space="preserve">                                                                    </w:t>
      </w:r>
      <w:r w:rsidRPr="00A844F8">
        <w:rPr>
          <w:rFonts w:ascii="Times New Roman" w:hAnsi="Times New Roman"/>
          <w:b w:val="0"/>
          <w:bCs/>
          <w:sz w:val="22"/>
          <w:szCs w:val="22"/>
        </w:rPr>
        <w:t>Приложение №4</w:t>
      </w:r>
    </w:p>
    <w:p w:rsidR="00C308BF" w:rsidRPr="00A844F8" w:rsidRDefault="00C308BF" w:rsidP="00C308BF">
      <w:pPr>
        <w:snapToGrid w:val="0"/>
        <w:jc w:val="right"/>
        <w:rPr>
          <w:sz w:val="22"/>
          <w:szCs w:val="22"/>
        </w:rPr>
      </w:pPr>
      <w:r w:rsidRPr="00A844F8">
        <w:rPr>
          <w:sz w:val="22"/>
          <w:szCs w:val="22"/>
        </w:rPr>
        <w:t xml:space="preserve">                                                                 к административному регламенту          </w:t>
      </w:r>
    </w:p>
    <w:p w:rsidR="00C308BF" w:rsidRPr="00A844F8" w:rsidRDefault="00C308BF" w:rsidP="00C308BF">
      <w:pPr>
        <w:snapToGrid w:val="0"/>
        <w:jc w:val="right"/>
        <w:rPr>
          <w:sz w:val="22"/>
          <w:szCs w:val="22"/>
        </w:rPr>
      </w:pPr>
      <w:r w:rsidRPr="00A844F8">
        <w:rPr>
          <w:sz w:val="22"/>
          <w:szCs w:val="22"/>
        </w:rPr>
        <w:t xml:space="preserve">                                                                                      </w:t>
      </w:r>
      <w:r w:rsidRPr="00A844F8">
        <w:rPr>
          <w:b/>
          <w:bCs/>
          <w:sz w:val="22"/>
          <w:szCs w:val="22"/>
        </w:rPr>
        <w:t xml:space="preserve">                             </w:t>
      </w:r>
      <w:r w:rsidRPr="00A844F8">
        <w:rPr>
          <w:sz w:val="22"/>
          <w:szCs w:val="22"/>
        </w:rPr>
        <w:t xml:space="preserve">     </w:t>
      </w:r>
      <w:r w:rsidRPr="00A844F8">
        <w:rPr>
          <w:b/>
          <w:bCs/>
          <w:sz w:val="22"/>
          <w:szCs w:val="22"/>
        </w:rPr>
        <w:t xml:space="preserve"> </w:t>
      </w:r>
    </w:p>
    <w:p w:rsidR="00C308BF" w:rsidRPr="00A844F8" w:rsidRDefault="00C308BF" w:rsidP="00C308BF">
      <w:pPr>
        <w:pStyle w:val="ConsPlusTitle"/>
        <w:rPr>
          <w:rFonts w:ascii="Times New Roman" w:hAnsi="Times New Roman"/>
          <w:b w:val="0"/>
          <w:bCs/>
          <w:sz w:val="22"/>
          <w:szCs w:val="22"/>
        </w:rPr>
      </w:pPr>
      <w:r w:rsidRPr="00A844F8">
        <w:rPr>
          <w:rFonts w:ascii="Times New Roman" w:hAnsi="Times New Roman"/>
          <w:b w:val="0"/>
          <w:bCs/>
          <w:sz w:val="22"/>
          <w:szCs w:val="22"/>
        </w:rPr>
        <w:t xml:space="preserve">                                                        </w:t>
      </w:r>
      <w:r w:rsidRPr="00A844F8">
        <w:rPr>
          <w:rFonts w:ascii="Times New Roman" w:hAnsi="Times New Roman"/>
          <w:sz w:val="22"/>
          <w:szCs w:val="22"/>
        </w:rPr>
        <w:t xml:space="preserve">СВЕДЕНИЯ </w:t>
      </w:r>
      <w:r w:rsidRPr="00A844F8">
        <w:rPr>
          <w:rFonts w:ascii="Times New Roman" w:hAnsi="Times New Roman"/>
          <w:b w:val="0"/>
          <w:bCs/>
          <w:sz w:val="22"/>
          <w:szCs w:val="22"/>
        </w:rPr>
        <w:t xml:space="preserve">                                                                       </w:t>
      </w:r>
    </w:p>
    <w:p w:rsidR="00C308BF" w:rsidRPr="00A844F8" w:rsidRDefault="00C308BF" w:rsidP="00C308BF">
      <w:pPr>
        <w:pStyle w:val="ConsPlusTitle"/>
        <w:jc w:val="center"/>
        <w:rPr>
          <w:rFonts w:ascii="Times New Roman" w:hAnsi="Times New Roman"/>
          <w:sz w:val="22"/>
          <w:szCs w:val="22"/>
        </w:rPr>
      </w:pPr>
      <w:r w:rsidRPr="00A844F8">
        <w:rPr>
          <w:rFonts w:ascii="Times New Roman" w:hAnsi="Times New Roman"/>
          <w:sz w:val="22"/>
          <w:szCs w:val="22"/>
        </w:rPr>
        <w:t>об экономических показателях субъекта малого предпринимательства  -</w:t>
      </w:r>
    </w:p>
    <w:p w:rsidR="00C308BF" w:rsidRPr="00A844F8" w:rsidRDefault="00C308BF" w:rsidP="00C308BF">
      <w:pPr>
        <w:pStyle w:val="ConsPlusTitle"/>
        <w:jc w:val="center"/>
        <w:rPr>
          <w:rFonts w:ascii="Times New Roman" w:hAnsi="Times New Roman"/>
          <w:sz w:val="22"/>
          <w:szCs w:val="22"/>
        </w:rPr>
      </w:pPr>
      <w:r w:rsidRPr="00A844F8">
        <w:rPr>
          <w:rFonts w:ascii="Times New Roman" w:hAnsi="Times New Roman"/>
          <w:sz w:val="22"/>
          <w:szCs w:val="22"/>
        </w:rPr>
        <w:t>получателя поддержки</w:t>
      </w:r>
    </w:p>
    <w:p w:rsidR="00C308BF" w:rsidRPr="00A844F8" w:rsidRDefault="00C308BF" w:rsidP="00C308BF">
      <w:pPr>
        <w:rPr>
          <w:sz w:val="22"/>
          <w:szCs w:val="22"/>
        </w:rPr>
      </w:pPr>
      <w:r w:rsidRPr="00A844F8">
        <w:rPr>
          <w:sz w:val="22"/>
          <w:szCs w:val="22"/>
        </w:rPr>
        <w:t>__________________________________________________________________</w:t>
      </w:r>
    </w:p>
    <w:p w:rsidR="00C308BF" w:rsidRPr="00A844F8" w:rsidRDefault="00C308BF" w:rsidP="00C308BF">
      <w:pPr>
        <w:spacing w:line="240" w:lineRule="exact"/>
        <w:jc w:val="center"/>
        <w:rPr>
          <w:sz w:val="22"/>
          <w:szCs w:val="22"/>
        </w:rPr>
      </w:pPr>
      <w:r w:rsidRPr="00A844F8">
        <w:rPr>
          <w:sz w:val="22"/>
          <w:szCs w:val="22"/>
        </w:rPr>
        <w:t xml:space="preserve">(полное наименование субъекта малого предпринимательства </w:t>
      </w:r>
    </w:p>
    <w:p w:rsidR="00C308BF" w:rsidRPr="00A844F8" w:rsidRDefault="00C308BF" w:rsidP="00C308BF">
      <w:pPr>
        <w:spacing w:line="240" w:lineRule="exact"/>
        <w:jc w:val="center"/>
        <w:rPr>
          <w:sz w:val="22"/>
          <w:szCs w:val="22"/>
        </w:rPr>
      </w:pPr>
      <w:r w:rsidRPr="00A844F8">
        <w:rPr>
          <w:sz w:val="22"/>
          <w:szCs w:val="22"/>
        </w:rPr>
        <w:t>с указанием организационно – правовой формы)</w:t>
      </w:r>
    </w:p>
    <w:p w:rsidR="00C308BF" w:rsidRPr="00A844F8" w:rsidRDefault="00C308BF" w:rsidP="00C308BF">
      <w:pPr>
        <w:pStyle w:val="4"/>
        <w:keepNext w:val="0"/>
        <w:tabs>
          <w:tab w:val="left" w:pos="0"/>
          <w:tab w:val="left" w:pos="3690"/>
          <w:tab w:val="left" w:pos="10773"/>
        </w:tabs>
        <w:rPr>
          <w:sz w:val="22"/>
          <w:szCs w:val="22"/>
          <w:lang w:val="ru-RU"/>
        </w:rPr>
      </w:pPr>
      <w:r w:rsidRPr="00A844F8">
        <w:rPr>
          <w:sz w:val="22"/>
          <w:szCs w:val="22"/>
          <w:lang w:val="ru-RU"/>
        </w:rPr>
        <w:t>Адрес(юридический): ___________________________________________</w:t>
      </w:r>
    </w:p>
    <w:p w:rsidR="00C308BF" w:rsidRPr="00A844F8" w:rsidRDefault="00C308BF" w:rsidP="00C308BF">
      <w:pPr>
        <w:rPr>
          <w:sz w:val="22"/>
          <w:szCs w:val="22"/>
        </w:rPr>
      </w:pPr>
      <w:r w:rsidRPr="00A844F8">
        <w:rPr>
          <w:sz w:val="22"/>
          <w:szCs w:val="22"/>
        </w:rPr>
        <w:t>Адрес осуществления деятельности ___________________________________</w:t>
      </w:r>
    </w:p>
    <w:p w:rsidR="00C308BF" w:rsidRPr="00A844F8" w:rsidRDefault="00C308BF" w:rsidP="00C308BF">
      <w:pPr>
        <w:pStyle w:val="4"/>
        <w:keepNext w:val="0"/>
        <w:tabs>
          <w:tab w:val="left" w:pos="0"/>
          <w:tab w:val="left" w:pos="3690"/>
          <w:tab w:val="left" w:pos="10773"/>
        </w:tabs>
        <w:rPr>
          <w:sz w:val="22"/>
          <w:szCs w:val="22"/>
          <w:lang w:val="ru-RU"/>
        </w:rPr>
      </w:pPr>
      <w:r w:rsidRPr="00A844F8">
        <w:rPr>
          <w:sz w:val="22"/>
          <w:szCs w:val="22"/>
          <w:lang w:val="ru-RU"/>
        </w:rPr>
        <w:t>ИНН: _________________________________________________________</w:t>
      </w:r>
    </w:p>
    <w:p w:rsidR="00C308BF" w:rsidRPr="00A844F8" w:rsidRDefault="00C308BF" w:rsidP="00C308BF">
      <w:pPr>
        <w:pStyle w:val="4"/>
        <w:keepNext w:val="0"/>
        <w:tabs>
          <w:tab w:val="left" w:pos="0"/>
          <w:tab w:val="left" w:pos="3690"/>
          <w:tab w:val="left" w:pos="10773"/>
        </w:tabs>
        <w:rPr>
          <w:sz w:val="22"/>
          <w:szCs w:val="22"/>
          <w:lang w:val="ru-RU"/>
        </w:rPr>
      </w:pPr>
      <w:r w:rsidRPr="00A844F8">
        <w:rPr>
          <w:sz w:val="22"/>
          <w:szCs w:val="22"/>
          <w:lang w:val="ru-RU"/>
        </w:rPr>
        <w:t xml:space="preserve">Вид деятельности (с указанием № по ОКВЭД) ____________________ </w:t>
      </w:r>
    </w:p>
    <w:p w:rsidR="00C308BF" w:rsidRPr="00A844F8" w:rsidRDefault="00C308BF" w:rsidP="00C308BF">
      <w:pPr>
        <w:rPr>
          <w:sz w:val="22"/>
          <w:szCs w:val="22"/>
        </w:rPr>
      </w:pPr>
    </w:p>
    <w:p w:rsidR="00C308BF" w:rsidRPr="00A844F8" w:rsidRDefault="00C308BF" w:rsidP="00C308BF">
      <w:pPr>
        <w:rPr>
          <w:sz w:val="22"/>
          <w:szCs w:val="22"/>
        </w:rPr>
      </w:pPr>
      <w:r w:rsidRPr="00A844F8">
        <w:rPr>
          <w:sz w:val="22"/>
          <w:szCs w:val="22"/>
        </w:rPr>
        <w:t>Телефон: __________________________________________________________</w:t>
      </w:r>
    </w:p>
    <w:p w:rsidR="00C308BF" w:rsidRPr="00A844F8" w:rsidRDefault="00C308BF" w:rsidP="00C308BF">
      <w:pPr>
        <w:rPr>
          <w:sz w:val="22"/>
          <w:szCs w:val="22"/>
        </w:rPr>
      </w:pPr>
      <w:r w:rsidRPr="00A844F8">
        <w:rPr>
          <w:sz w:val="22"/>
          <w:szCs w:val="22"/>
        </w:rPr>
        <w:t>Факс: _____________________________________________________________</w:t>
      </w:r>
    </w:p>
    <w:p w:rsidR="00C308BF" w:rsidRPr="00A844F8" w:rsidRDefault="00C308BF" w:rsidP="00C308BF">
      <w:pPr>
        <w:rPr>
          <w:sz w:val="22"/>
          <w:szCs w:val="22"/>
        </w:rPr>
      </w:pPr>
      <w:r w:rsidRPr="00A844F8">
        <w:rPr>
          <w:sz w:val="22"/>
          <w:szCs w:val="22"/>
          <w:lang w:val="en-US"/>
        </w:rPr>
        <w:t>E</w:t>
      </w:r>
      <w:r w:rsidRPr="00A844F8">
        <w:rPr>
          <w:sz w:val="22"/>
          <w:szCs w:val="22"/>
        </w:rPr>
        <w:t>-</w:t>
      </w:r>
      <w:r w:rsidRPr="00A844F8">
        <w:rPr>
          <w:sz w:val="22"/>
          <w:szCs w:val="22"/>
          <w:lang w:val="en-US"/>
        </w:rPr>
        <w:t>mail</w:t>
      </w:r>
      <w:r w:rsidRPr="00A844F8">
        <w:rPr>
          <w:sz w:val="22"/>
          <w:szCs w:val="22"/>
        </w:rPr>
        <w:t>: ____________________________________________________________</w:t>
      </w:r>
    </w:p>
    <w:p w:rsidR="00C308BF" w:rsidRPr="00A844F8" w:rsidRDefault="00C308BF" w:rsidP="00C308BF">
      <w:pPr>
        <w:rPr>
          <w:sz w:val="22"/>
          <w:szCs w:val="22"/>
        </w:rPr>
      </w:pPr>
      <w:r w:rsidRPr="00A844F8">
        <w:rPr>
          <w:sz w:val="22"/>
          <w:szCs w:val="22"/>
        </w:rPr>
        <w:t>ФИО руководителя (полностью) ______________________________________</w:t>
      </w:r>
    </w:p>
    <w:p w:rsidR="00C308BF" w:rsidRPr="00A844F8" w:rsidRDefault="00C308BF" w:rsidP="00C308BF">
      <w:pPr>
        <w:rPr>
          <w:sz w:val="22"/>
          <w:szCs w:val="22"/>
        </w:rPr>
      </w:pPr>
      <w:r w:rsidRPr="00A844F8">
        <w:rPr>
          <w:sz w:val="22"/>
          <w:szCs w:val="22"/>
        </w:rPr>
        <w:t>Информация об экономической деятельности:</w:t>
      </w:r>
    </w:p>
    <w:tbl>
      <w:tblPr>
        <w:tblW w:w="0" w:type="auto"/>
        <w:tblInd w:w="-95" w:type="dxa"/>
        <w:tblLayout w:type="fixed"/>
        <w:tblLook w:val="0000" w:firstRow="0" w:lastRow="0" w:firstColumn="0" w:lastColumn="0" w:noHBand="0" w:noVBand="0"/>
      </w:tblPr>
      <w:tblGrid>
        <w:gridCol w:w="3168"/>
        <w:gridCol w:w="2880"/>
        <w:gridCol w:w="900"/>
        <w:gridCol w:w="2611"/>
      </w:tblGrid>
      <w:tr w:rsidR="00C308BF" w:rsidRPr="00A844F8" w:rsidTr="00C308BF">
        <w:trPr>
          <w:cantSplit/>
          <w:trHeight w:val="655"/>
        </w:trPr>
        <w:tc>
          <w:tcPr>
            <w:tcW w:w="6048" w:type="dxa"/>
            <w:gridSpan w:val="2"/>
            <w:tcBorders>
              <w:top w:val="single" w:sz="4" w:space="0" w:color="000000"/>
              <w:left w:val="single" w:sz="4" w:space="0" w:color="000000"/>
              <w:bottom w:val="single" w:sz="4" w:space="0" w:color="000000"/>
            </w:tcBorders>
            <w:shd w:val="clear" w:color="auto" w:fill="auto"/>
            <w:vAlign w:val="center"/>
          </w:tcPr>
          <w:p w:rsidR="00C308BF" w:rsidRPr="00A844F8" w:rsidRDefault="00C308BF" w:rsidP="00C308BF">
            <w:pPr>
              <w:pStyle w:val="2"/>
              <w:numPr>
                <w:ilvl w:val="1"/>
                <w:numId w:val="9"/>
              </w:numPr>
              <w:snapToGrid w:val="0"/>
              <w:ind w:left="568"/>
              <w:jc w:val="center"/>
              <w:rPr>
                <w:b w:val="0"/>
                <w:sz w:val="22"/>
                <w:szCs w:val="22"/>
              </w:rPr>
            </w:pPr>
            <w:r w:rsidRPr="00A844F8">
              <w:rPr>
                <w:b w:val="0"/>
                <w:sz w:val="22"/>
                <w:szCs w:val="22"/>
              </w:rPr>
              <w:t>Наименование показателя</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08BF" w:rsidRPr="00A844F8" w:rsidRDefault="00C308BF" w:rsidP="00C308BF">
            <w:pPr>
              <w:snapToGrid w:val="0"/>
              <w:spacing w:before="40" w:after="40"/>
              <w:jc w:val="center"/>
              <w:rPr>
                <w:b/>
                <w:sz w:val="22"/>
                <w:szCs w:val="22"/>
              </w:rPr>
            </w:pPr>
            <w:r w:rsidRPr="00A844F8">
              <w:rPr>
                <w:b/>
                <w:sz w:val="22"/>
                <w:szCs w:val="22"/>
              </w:rPr>
              <w:t>Период (квартал)</w:t>
            </w:r>
          </w:p>
        </w:tc>
      </w:tr>
      <w:tr w:rsidR="00C308BF" w:rsidRPr="00A844F8" w:rsidTr="00C308BF">
        <w:tc>
          <w:tcPr>
            <w:tcW w:w="6048" w:type="dxa"/>
            <w:gridSpan w:val="2"/>
            <w:tcBorders>
              <w:top w:val="single" w:sz="4" w:space="0" w:color="000000"/>
              <w:left w:val="single" w:sz="4" w:space="0" w:color="000000"/>
              <w:bottom w:val="single" w:sz="4" w:space="0" w:color="000000"/>
            </w:tcBorders>
            <w:shd w:val="clear" w:color="auto" w:fill="auto"/>
          </w:tcPr>
          <w:p w:rsidR="00C308BF" w:rsidRPr="00A844F8" w:rsidRDefault="00C308BF" w:rsidP="00C308BF">
            <w:pPr>
              <w:snapToGrid w:val="0"/>
              <w:spacing w:before="40" w:after="40"/>
              <w:rPr>
                <w:sz w:val="22"/>
                <w:szCs w:val="22"/>
              </w:rPr>
            </w:pPr>
            <w:r w:rsidRPr="00A844F8">
              <w:rPr>
                <w:sz w:val="22"/>
                <w:szCs w:val="22"/>
              </w:rPr>
              <w:t>Выручка от реализации (тыс. руб)</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snapToGrid w:val="0"/>
              <w:spacing w:before="40" w:after="40"/>
              <w:rPr>
                <w:sz w:val="22"/>
                <w:szCs w:val="22"/>
              </w:rPr>
            </w:pPr>
          </w:p>
        </w:tc>
      </w:tr>
      <w:tr w:rsidR="00C308BF" w:rsidRPr="00A844F8" w:rsidTr="00C308BF">
        <w:tc>
          <w:tcPr>
            <w:tcW w:w="6048" w:type="dxa"/>
            <w:gridSpan w:val="2"/>
            <w:tcBorders>
              <w:top w:val="single" w:sz="4" w:space="0" w:color="000000"/>
              <w:left w:val="single" w:sz="4" w:space="0" w:color="000000"/>
              <w:bottom w:val="single" w:sz="4" w:space="0" w:color="000000"/>
            </w:tcBorders>
            <w:shd w:val="clear" w:color="auto" w:fill="auto"/>
          </w:tcPr>
          <w:p w:rsidR="00C308BF" w:rsidRPr="00A844F8" w:rsidRDefault="00C308BF" w:rsidP="00C308BF">
            <w:pPr>
              <w:snapToGrid w:val="0"/>
              <w:spacing w:before="40" w:after="40"/>
              <w:rPr>
                <w:sz w:val="22"/>
                <w:szCs w:val="22"/>
              </w:rPr>
            </w:pPr>
            <w:r w:rsidRPr="00A844F8">
              <w:rPr>
                <w:sz w:val="22"/>
                <w:szCs w:val="22"/>
              </w:rPr>
              <w:t>Среднесписочная численность работников</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snapToGrid w:val="0"/>
              <w:spacing w:before="40" w:after="40"/>
              <w:rPr>
                <w:sz w:val="22"/>
                <w:szCs w:val="22"/>
              </w:rPr>
            </w:pPr>
          </w:p>
        </w:tc>
      </w:tr>
      <w:tr w:rsidR="00C308BF" w:rsidRPr="00A844F8" w:rsidTr="00C308BF">
        <w:tc>
          <w:tcPr>
            <w:tcW w:w="6048" w:type="dxa"/>
            <w:gridSpan w:val="2"/>
            <w:tcBorders>
              <w:top w:val="single" w:sz="4" w:space="0" w:color="000000"/>
              <w:left w:val="single" w:sz="4" w:space="0" w:color="000000"/>
              <w:bottom w:val="single" w:sz="4" w:space="0" w:color="000000"/>
            </w:tcBorders>
            <w:shd w:val="clear" w:color="auto" w:fill="auto"/>
          </w:tcPr>
          <w:p w:rsidR="00C308BF" w:rsidRPr="00A844F8" w:rsidRDefault="00C308BF" w:rsidP="00C308BF">
            <w:pPr>
              <w:snapToGrid w:val="0"/>
              <w:spacing w:before="40" w:after="40"/>
              <w:rPr>
                <w:sz w:val="22"/>
                <w:szCs w:val="22"/>
              </w:rPr>
            </w:pPr>
            <w:r w:rsidRPr="00A844F8">
              <w:rPr>
                <w:sz w:val="22"/>
                <w:szCs w:val="22"/>
              </w:rPr>
              <w:t>Фонд оплаты труда (тыс. руб)</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snapToGrid w:val="0"/>
              <w:spacing w:before="40" w:after="40"/>
              <w:rPr>
                <w:sz w:val="22"/>
                <w:szCs w:val="22"/>
              </w:rPr>
            </w:pPr>
          </w:p>
        </w:tc>
      </w:tr>
      <w:tr w:rsidR="00C308BF" w:rsidRPr="00A844F8" w:rsidTr="00C308BF">
        <w:tc>
          <w:tcPr>
            <w:tcW w:w="6048" w:type="dxa"/>
            <w:gridSpan w:val="2"/>
            <w:tcBorders>
              <w:top w:val="single" w:sz="4" w:space="0" w:color="000000"/>
              <w:left w:val="single" w:sz="4" w:space="0" w:color="000000"/>
              <w:bottom w:val="single" w:sz="4" w:space="0" w:color="000000"/>
            </w:tcBorders>
            <w:shd w:val="clear" w:color="auto" w:fill="auto"/>
          </w:tcPr>
          <w:p w:rsidR="00C308BF" w:rsidRPr="00A844F8" w:rsidRDefault="00C308BF" w:rsidP="00C308BF">
            <w:pPr>
              <w:snapToGrid w:val="0"/>
              <w:spacing w:before="40" w:after="40"/>
              <w:rPr>
                <w:sz w:val="22"/>
                <w:szCs w:val="22"/>
              </w:rPr>
            </w:pPr>
            <w:r w:rsidRPr="00A844F8">
              <w:rPr>
                <w:sz w:val="22"/>
                <w:szCs w:val="22"/>
              </w:rPr>
              <w:t>Средняя заработная плата (тыс. руб)</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snapToGrid w:val="0"/>
              <w:spacing w:before="40" w:after="40"/>
              <w:rPr>
                <w:sz w:val="22"/>
                <w:szCs w:val="22"/>
              </w:rPr>
            </w:pPr>
          </w:p>
        </w:tc>
      </w:tr>
      <w:tr w:rsidR="00C308BF" w:rsidRPr="00A844F8" w:rsidTr="00C308BF">
        <w:tc>
          <w:tcPr>
            <w:tcW w:w="6048" w:type="dxa"/>
            <w:gridSpan w:val="2"/>
            <w:tcBorders>
              <w:top w:val="single" w:sz="4" w:space="0" w:color="000000"/>
              <w:left w:val="single" w:sz="4" w:space="0" w:color="000000"/>
              <w:bottom w:val="single" w:sz="4" w:space="0" w:color="000000"/>
            </w:tcBorders>
            <w:shd w:val="clear" w:color="auto" w:fill="auto"/>
          </w:tcPr>
          <w:p w:rsidR="00C308BF" w:rsidRPr="00A844F8" w:rsidRDefault="00C308BF" w:rsidP="00C308BF">
            <w:pPr>
              <w:snapToGrid w:val="0"/>
              <w:spacing w:before="40" w:after="40"/>
              <w:rPr>
                <w:sz w:val="22"/>
                <w:szCs w:val="22"/>
              </w:rPr>
            </w:pPr>
            <w:r w:rsidRPr="00A844F8">
              <w:rPr>
                <w:sz w:val="22"/>
                <w:szCs w:val="22"/>
              </w:rPr>
              <w:t>Среднегодовая стоимость основных фондов (тыс. руб)</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snapToGrid w:val="0"/>
              <w:spacing w:before="40" w:after="40"/>
              <w:rPr>
                <w:sz w:val="22"/>
                <w:szCs w:val="22"/>
              </w:rPr>
            </w:pPr>
          </w:p>
        </w:tc>
      </w:tr>
      <w:tr w:rsidR="00C308BF" w:rsidRPr="00A844F8" w:rsidTr="00C308BF">
        <w:tc>
          <w:tcPr>
            <w:tcW w:w="6048" w:type="dxa"/>
            <w:gridSpan w:val="2"/>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4"/>
              <w:snapToGrid w:val="0"/>
              <w:spacing w:before="40" w:after="40"/>
              <w:rPr>
                <w:sz w:val="22"/>
                <w:szCs w:val="22"/>
                <w:lang w:val="ru-RU"/>
              </w:rPr>
            </w:pPr>
            <w:r w:rsidRPr="00A844F8">
              <w:rPr>
                <w:sz w:val="22"/>
                <w:szCs w:val="22"/>
                <w:lang w:val="ru-RU"/>
              </w:rPr>
              <w:t>Инвестиции в основной капитал (тыс. руб)</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snapToGrid w:val="0"/>
              <w:spacing w:before="40" w:after="40"/>
              <w:rPr>
                <w:sz w:val="22"/>
                <w:szCs w:val="22"/>
              </w:rPr>
            </w:pPr>
          </w:p>
        </w:tc>
      </w:tr>
      <w:tr w:rsidR="00C308BF" w:rsidRPr="00A844F8" w:rsidTr="00C308BF">
        <w:tc>
          <w:tcPr>
            <w:tcW w:w="6048" w:type="dxa"/>
            <w:gridSpan w:val="2"/>
            <w:tcBorders>
              <w:top w:val="single" w:sz="4" w:space="0" w:color="000000"/>
              <w:left w:val="single" w:sz="4" w:space="0" w:color="000000"/>
              <w:bottom w:val="single" w:sz="4" w:space="0" w:color="000000"/>
            </w:tcBorders>
            <w:shd w:val="clear" w:color="auto" w:fill="auto"/>
          </w:tcPr>
          <w:p w:rsidR="00C308BF" w:rsidRPr="00A844F8" w:rsidRDefault="00C308BF" w:rsidP="00C308BF">
            <w:pPr>
              <w:snapToGrid w:val="0"/>
              <w:spacing w:before="40" w:after="40"/>
              <w:rPr>
                <w:sz w:val="22"/>
                <w:szCs w:val="22"/>
              </w:rPr>
            </w:pPr>
            <w:r w:rsidRPr="00A844F8">
              <w:rPr>
                <w:sz w:val="22"/>
                <w:szCs w:val="22"/>
              </w:rPr>
              <w:t>Чистая прибыль (тыс. руб)</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snapToGrid w:val="0"/>
              <w:spacing w:before="40" w:after="40"/>
              <w:rPr>
                <w:sz w:val="22"/>
                <w:szCs w:val="22"/>
              </w:rPr>
            </w:pPr>
          </w:p>
        </w:tc>
      </w:tr>
      <w:tr w:rsidR="00C308BF" w:rsidRPr="00A844F8" w:rsidTr="00C308BF">
        <w:tc>
          <w:tcPr>
            <w:tcW w:w="6048" w:type="dxa"/>
            <w:gridSpan w:val="2"/>
            <w:tcBorders>
              <w:top w:val="single" w:sz="4" w:space="0" w:color="000000"/>
              <w:left w:val="single" w:sz="4" w:space="0" w:color="000000"/>
              <w:bottom w:val="single" w:sz="4" w:space="0" w:color="000000"/>
            </w:tcBorders>
            <w:shd w:val="clear" w:color="auto" w:fill="auto"/>
          </w:tcPr>
          <w:p w:rsidR="00C308BF" w:rsidRPr="00A844F8" w:rsidRDefault="00C308BF" w:rsidP="00C308BF">
            <w:pPr>
              <w:snapToGrid w:val="0"/>
              <w:spacing w:before="40" w:after="40"/>
              <w:rPr>
                <w:sz w:val="22"/>
                <w:szCs w:val="22"/>
              </w:rPr>
            </w:pPr>
            <w:r w:rsidRPr="00A844F8">
              <w:rPr>
                <w:sz w:val="22"/>
                <w:szCs w:val="22"/>
              </w:rPr>
              <w:t>Объем привлеченных кредитных средств (тыс. руб)</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snapToGrid w:val="0"/>
              <w:spacing w:before="40" w:after="40"/>
              <w:rPr>
                <w:sz w:val="22"/>
                <w:szCs w:val="22"/>
              </w:rPr>
            </w:pPr>
          </w:p>
        </w:tc>
      </w:tr>
      <w:tr w:rsidR="00C308BF" w:rsidRPr="00A844F8" w:rsidTr="00C308BF">
        <w:tc>
          <w:tcPr>
            <w:tcW w:w="6048" w:type="dxa"/>
            <w:gridSpan w:val="2"/>
            <w:tcBorders>
              <w:top w:val="single" w:sz="4" w:space="0" w:color="000000"/>
              <w:left w:val="single" w:sz="4" w:space="0" w:color="000000"/>
              <w:bottom w:val="single" w:sz="4" w:space="0" w:color="000000"/>
            </w:tcBorders>
            <w:shd w:val="clear" w:color="auto" w:fill="auto"/>
          </w:tcPr>
          <w:p w:rsidR="00C308BF" w:rsidRPr="00A844F8" w:rsidRDefault="00C308BF" w:rsidP="00C308BF">
            <w:pPr>
              <w:snapToGrid w:val="0"/>
              <w:spacing w:before="40" w:after="40"/>
              <w:rPr>
                <w:sz w:val="22"/>
                <w:szCs w:val="22"/>
              </w:rPr>
            </w:pPr>
            <w:r w:rsidRPr="00A844F8">
              <w:rPr>
                <w:sz w:val="22"/>
                <w:szCs w:val="22"/>
              </w:rPr>
              <w:t>Благотворительная деятельность (тыс. руб)</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snapToGrid w:val="0"/>
              <w:spacing w:before="40" w:after="40"/>
              <w:rPr>
                <w:sz w:val="22"/>
                <w:szCs w:val="22"/>
              </w:rPr>
            </w:pPr>
          </w:p>
        </w:tc>
      </w:tr>
      <w:tr w:rsidR="00C308BF" w:rsidRPr="00A844F8" w:rsidTr="00C308BF">
        <w:trPr>
          <w:cantSplit/>
        </w:trPr>
        <w:tc>
          <w:tcPr>
            <w:tcW w:w="9559" w:type="dxa"/>
            <w:gridSpan w:val="4"/>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pStyle w:val="3"/>
              <w:snapToGrid w:val="0"/>
              <w:spacing w:before="40" w:after="40"/>
              <w:rPr>
                <w:rFonts w:ascii="Times New Roman" w:hAnsi="Times New Roman" w:cs="Times New Roman"/>
                <w:sz w:val="22"/>
                <w:szCs w:val="22"/>
              </w:rPr>
            </w:pPr>
            <w:r w:rsidRPr="00A844F8">
              <w:rPr>
                <w:rFonts w:ascii="Times New Roman" w:hAnsi="Times New Roman" w:cs="Times New Roman"/>
                <w:sz w:val="22"/>
                <w:szCs w:val="22"/>
              </w:rPr>
              <w:t>Налоги и сборы</w:t>
            </w:r>
          </w:p>
        </w:tc>
      </w:tr>
      <w:tr w:rsidR="00C308BF" w:rsidRPr="00A844F8" w:rsidTr="00C308BF">
        <w:tc>
          <w:tcPr>
            <w:tcW w:w="6048" w:type="dxa"/>
            <w:gridSpan w:val="2"/>
            <w:tcBorders>
              <w:top w:val="single" w:sz="4" w:space="0" w:color="000000"/>
              <w:left w:val="single" w:sz="4" w:space="0" w:color="000000"/>
              <w:bottom w:val="single" w:sz="4" w:space="0" w:color="000000"/>
            </w:tcBorders>
            <w:shd w:val="clear" w:color="auto" w:fill="auto"/>
          </w:tcPr>
          <w:p w:rsidR="00C308BF" w:rsidRPr="00A844F8" w:rsidRDefault="00C308BF" w:rsidP="00C308BF">
            <w:pPr>
              <w:snapToGrid w:val="0"/>
              <w:spacing w:before="40" w:after="40"/>
              <w:rPr>
                <w:sz w:val="22"/>
                <w:szCs w:val="22"/>
              </w:rPr>
            </w:pPr>
            <w:r w:rsidRPr="00A844F8">
              <w:rPr>
                <w:sz w:val="22"/>
                <w:szCs w:val="22"/>
              </w:rPr>
              <w:t>Общий размер уплаченных налогов и сборов (тыс. руб)</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snapToGrid w:val="0"/>
              <w:spacing w:before="40" w:after="40"/>
              <w:rPr>
                <w:sz w:val="22"/>
                <w:szCs w:val="22"/>
              </w:rPr>
            </w:pPr>
          </w:p>
        </w:tc>
      </w:tr>
      <w:tr w:rsidR="00C308BF" w:rsidRPr="00A844F8" w:rsidTr="00C308BF">
        <w:tc>
          <w:tcPr>
            <w:tcW w:w="6048" w:type="dxa"/>
            <w:gridSpan w:val="2"/>
            <w:tcBorders>
              <w:top w:val="single" w:sz="4" w:space="0" w:color="000000"/>
              <w:left w:val="single" w:sz="4" w:space="0" w:color="000000"/>
              <w:bottom w:val="single" w:sz="4" w:space="0" w:color="000000"/>
            </w:tcBorders>
            <w:shd w:val="clear" w:color="auto" w:fill="auto"/>
          </w:tcPr>
          <w:p w:rsidR="00C308BF" w:rsidRPr="00A844F8" w:rsidRDefault="00C308BF" w:rsidP="00C308BF">
            <w:pPr>
              <w:snapToGrid w:val="0"/>
              <w:spacing w:before="40" w:after="40"/>
              <w:rPr>
                <w:sz w:val="22"/>
                <w:szCs w:val="22"/>
              </w:rPr>
            </w:pPr>
            <w:r w:rsidRPr="00A844F8">
              <w:rPr>
                <w:sz w:val="22"/>
                <w:szCs w:val="22"/>
              </w:rPr>
              <w:t>Налог на прибыль (тыс. руб)</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snapToGrid w:val="0"/>
              <w:spacing w:before="40" w:after="40"/>
              <w:rPr>
                <w:sz w:val="22"/>
                <w:szCs w:val="22"/>
              </w:rPr>
            </w:pPr>
          </w:p>
        </w:tc>
      </w:tr>
      <w:tr w:rsidR="00C308BF" w:rsidRPr="00A844F8" w:rsidTr="00C308BF">
        <w:tc>
          <w:tcPr>
            <w:tcW w:w="6048" w:type="dxa"/>
            <w:gridSpan w:val="2"/>
            <w:tcBorders>
              <w:top w:val="single" w:sz="4" w:space="0" w:color="000000"/>
              <w:left w:val="single" w:sz="4" w:space="0" w:color="000000"/>
              <w:bottom w:val="single" w:sz="4" w:space="0" w:color="000000"/>
            </w:tcBorders>
            <w:shd w:val="clear" w:color="auto" w:fill="auto"/>
          </w:tcPr>
          <w:p w:rsidR="00C308BF" w:rsidRPr="00A844F8" w:rsidRDefault="00C308BF" w:rsidP="00C308BF">
            <w:pPr>
              <w:snapToGrid w:val="0"/>
              <w:spacing w:before="40" w:after="40"/>
              <w:rPr>
                <w:sz w:val="22"/>
                <w:szCs w:val="22"/>
              </w:rPr>
            </w:pPr>
            <w:r w:rsidRPr="00A844F8">
              <w:rPr>
                <w:sz w:val="22"/>
                <w:szCs w:val="22"/>
              </w:rPr>
              <w:t>Единый налог на вмененный доход (тыс. руб)</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snapToGrid w:val="0"/>
              <w:spacing w:before="40" w:after="40"/>
              <w:rPr>
                <w:sz w:val="22"/>
                <w:szCs w:val="22"/>
              </w:rPr>
            </w:pPr>
          </w:p>
        </w:tc>
      </w:tr>
      <w:tr w:rsidR="00C308BF" w:rsidRPr="00A844F8" w:rsidTr="00C308BF">
        <w:tc>
          <w:tcPr>
            <w:tcW w:w="6048" w:type="dxa"/>
            <w:gridSpan w:val="2"/>
            <w:tcBorders>
              <w:top w:val="single" w:sz="4" w:space="0" w:color="000000"/>
              <w:left w:val="single" w:sz="4" w:space="0" w:color="000000"/>
              <w:bottom w:val="single" w:sz="4" w:space="0" w:color="000000"/>
            </w:tcBorders>
            <w:shd w:val="clear" w:color="auto" w:fill="auto"/>
          </w:tcPr>
          <w:p w:rsidR="00C308BF" w:rsidRPr="00A844F8" w:rsidRDefault="00C308BF" w:rsidP="00C308BF">
            <w:pPr>
              <w:snapToGrid w:val="0"/>
              <w:spacing w:before="40" w:after="40"/>
              <w:rPr>
                <w:sz w:val="22"/>
                <w:szCs w:val="22"/>
              </w:rPr>
            </w:pPr>
            <w:r w:rsidRPr="00A844F8">
              <w:rPr>
                <w:sz w:val="22"/>
                <w:szCs w:val="22"/>
              </w:rPr>
              <w:t>Единый налог по упрощенной системе налогообложения (тыс. руб)</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snapToGrid w:val="0"/>
              <w:spacing w:before="40" w:after="40"/>
              <w:rPr>
                <w:sz w:val="22"/>
                <w:szCs w:val="22"/>
              </w:rPr>
            </w:pPr>
          </w:p>
        </w:tc>
      </w:tr>
      <w:tr w:rsidR="00C308BF" w:rsidRPr="00A844F8" w:rsidTr="00C308BF">
        <w:tc>
          <w:tcPr>
            <w:tcW w:w="6048" w:type="dxa"/>
            <w:gridSpan w:val="2"/>
            <w:tcBorders>
              <w:top w:val="single" w:sz="4" w:space="0" w:color="000000"/>
              <w:left w:val="single" w:sz="4" w:space="0" w:color="000000"/>
              <w:bottom w:val="single" w:sz="4" w:space="0" w:color="000000"/>
            </w:tcBorders>
            <w:shd w:val="clear" w:color="auto" w:fill="auto"/>
          </w:tcPr>
          <w:p w:rsidR="00C308BF" w:rsidRPr="00A844F8" w:rsidRDefault="00C308BF" w:rsidP="00C308BF">
            <w:pPr>
              <w:snapToGrid w:val="0"/>
              <w:spacing w:before="40" w:after="40"/>
              <w:rPr>
                <w:sz w:val="22"/>
                <w:szCs w:val="22"/>
              </w:rPr>
            </w:pPr>
            <w:r w:rsidRPr="00A844F8">
              <w:rPr>
                <w:sz w:val="22"/>
                <w:szCs w:val="22"/>
              </w:rPr>
              <w:t>Транспортный налог (тыс. руб)</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snapToGrid w:val="0"/>
              <w:spacing w:before="40" w:after="40"/>
              <w:rPr>
                <w:sz w:val="22"/>
                <w:szCs w:val="22"/>
              </w:rPr>
            </w:pPr>
          </w:p>
        </w:tc>
      </w:tr>
      <w:tr w:rsidR="00C308BF" w:rsidRPr="00A844F8" w:rsidTr="00C308BF">
        <w:trPr>
          <w:cantSplit/>
        </w:trPr>
        <w:tc>
          <w:tcPr>
            <w:tcW w:w="9559" w:type="dxa"/>
            <w:gridSpan w:val="4"/>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pStyle w:val="3"/>
              <w:snapToGrid w:val="0"/>
              <w:spacing w:before="40" w:after="40"/>
              <w:rPr>
                <w:rFonts w:ascii="Times New Roman" w:hAnsi="Times New Roman" w:cs="Times New Roman"/>
                <w:sz w:val="22"/>
                <w:szCs w:val="22"/>
              </w:rPr>
            </w:pPr>
            <w:r w:rsidRPr="00A844F8">
              <w:rPr>
                <w:rFonts w:ascii="Times New Roman" w:hAnsi="Times New Roman" w:cs="Times New Roman"/>
                <w:sz w:val="22"/>
                <w:szCs w:val="22"/>
              </w:rPr>
              <w:t>Наличие лицензий</w:t>
            </w:r>
          </w:p>
        </w:tc>
      </w:tr>
      <w:tr w:rsidR="00C308BF" w:rsidRPr="00A844F8" w:rsidTr="00C308BF">
        <w:tc>
          <w:tcPr>
            <w:tcW w:w="3168"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4"/>
              <w:snapToGrid w:val="0"/>
              <w:spacing w:before="40" w:after="40"/>
              <w:rPr>
                <w:sz w:val="22"/>
                <w:szCs w:val="22"/>
              </w:rPr>
            </w:pPr>
            <w:r w:rsidRPr="00A844F8">
              <w:rPr>
                <w:sz w:val="22"/>
                <w:szCs w:val="22"/>
              </w:rPr>
              <w:t>Вид деятельности</w:t>
            </w:r>
          </w:p>
        </w:tc>
        <w:tc>
          <w:tcPr>
            <w:tcW w:w="3780" w:type="dxa"/>
            <w:gridSpan w:val="2"/>
            <w:tcBorders>
              <w:top w:val="single" w:sz="4" w:space="0" w:color="000000"/>
              <w:left w:val="single" w:sz="4" w:space="0" w:color="000000"/>
              <w:bottom w:val="single" w:sz="4" w:space="0" w:color="000000"/>
            </w:tcBorders>
            <w:shd w:val="clear" w:color="auto" w:fill="auto"/>
          </w:tcPr>
          <w:p w:rsidR="00C308BF" w:rsidRPr="00A844F8" w:rsidRDefault="00C308BF" w:rsidP="00C308BF">
            <w:pPr>
              <w:pStyle w:val="4"/>
              <w:snapToGrid w:val="0"/>
              <w:spacing w:before="40" w:after="40"/>
              <w:rPr>
                <w:sz w:val="22"/>
                <w:szCs w:val="22"/>
              </w:rPr>
            </w:pPr>
            <w:r w:rsidRPr="00A844F8">
              <w:rPr>
                <w:sz w:val="22"/>
                <w:szCs w:val="22"/>
              </w:rPr>
              <w:t>Номер и дата выдачи</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snapToGrid w:val="0"/>
              <w:spacing w:before="40" w:after="40"/>
              <w:rPr>
                <w:sz w:val="22"/>
                <w:szCs w:val="22"/>
              </w:rPr>
            </w:pPr>
            <w:r w:rsidRPr="00A844F8">
              <w:rPr>
                <w:sz w:val="22"/>
                <w:szCs w:val="22"/>
              </w:rPr>
              <w:t>Срок действия</w:t>
            </w:r>
          </w:p>
        </w:tc>
      </w:tr>
      <w:tr w:rsidR="00C308BF" w:rsidRPr="00A844F8" w:rsidTr="00C308BF">
        <w:tc>
          <w:tcPr>
            <w:tcW w:w="3168" w:type="dxa"/>
            <w:tcBorders>
              <w:top w:val="single" w:sz="4" w:space="0" w:color="000000"/>
              <w:left w:val="single" w:sz="4" w:space="0" w:color="000000"/>
              <w:bottom w:val="single" w:sz="4" w:space="0" w:color="000000"/>
            </w:tcBorders>
            <w:shd w:val="clear" w:color="auto" w:fill="auto"/>
          </w:tcPr>
          <w:p w:rsidR="00C308BF" w:rsidRPr="00A844F8" w:rsidRDefault="00C308BF" w:rsidP="00C308BF">
            <w:pPr>
              <w:widowControl w:val="0"/>
              <w:snapToGrid w:val="0"/>
              <w:spacing w:before="40" w:after="40"/>
              <w:rPr>
                <w:sz w:val="22"/>
                <w:szCs w:val="22"/>
              </w:rPr>
            </w:pPr>
          </w:p>
        </w:tc>
        <w:tc>
          <w:tcPr>
            <w:tcW w:w="3780" w:type="dxa"/>
            <w:gridSpan w:val="2"/>
            <w:tcBorders>
              <w:top w:val="single" w:sz="4" w:space="0" w:color="000000"/>
              <w:left w:val="single" w:sz="4" w:space="0" w:color="000000"/>
              <w:bottom w:val="single" w:sz="4" w:space="0" w:color="000000"/>
            </w:tcBorders>
            <w:shd w:val="clear" w:color="auto" w:fill="auto"/>
          </w:tcPr>
          <w:p w:rsidR="00C308BF" w:rsidRPr="00A844F8" w:rsidRDefault="00C308BF" w:rsidP="00C308BF">
            <w:pPr>
              <w:widowControl w:val="0"/>
              <w:snapToGrid w:val="0"/>
              <w:spacing w:before="40" w:after="40"/>
              <w:rPr>
                <w:sz w:val="22"/>
                <w:szCs w:val="22"/>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C308BF" w:rsidRPr="00A844F8" w:rsidRDefault="00C308BF" w:rsidP="00C308BF">
            <w:pPr>
              <w:widowControl w:val="0"/>
              <w:snapToGrid w:val="0"/>
              <w:spacing w:before="40" w:after="40"/>
              <w:rPr>
                <w:sz w:val="22"/>
                <w:szCs w:val="22"/>
              </w:rPr>
            </w:pPr>
          </w:p>
        </w:tc>
      </w:tr>
    </w:tbl>
    <w:p w:rsidR="00C308BF" w:rsidRPr="00A844F8" w:rsidRDefault="00C308BF" w:rsidP="00C308BF">
      <w:pPr>
        <w:widowControl w:val="0"/>
        <w:rPr>
          <w:sz w:val="22"/>
          <w:szCs w:val="22"/>
        </w:rPr>
      </w:pPr>
    </w:p>
    <w:p w:rsidR="00C308BF" w:rsidRPr="00A844F8" w:rsidRDefault="00C308BF" w:rsidP="00C308BF">
      <w:pPr>
        <w:widowControl w:val="0"/>
        <w:rPr>
          <w:sz w:val="22"/>
          <w:szCs w:val="22"/>
        </w:rPr>
      </w:pPr>
      <w:r w:rsidRPr="00A844F8">
        <w:rPr>
          <w:sz w:val="22"/>
          <w:szCs w:val="22"/>
        </w:rPr>
        <w:t>Руководитель………………………..</w:t>
      </w:r>
      <w:r w:rsidRPr="00A844F8">
        <w:rPr>
          <w:sz w:val="22"/>
          <w:szCs w:val="22"/>
        </w:rPr>
        <w:tab/>
      </w:r>
      <w:r w:rsidRPr="00A844F8">
        <w:rPr>
          <w:sz w:val="22"/>
          <w:szCs w:val="22"/>
        </w:rPr>
        <w:tab/>
      </w:r>
      <w:r w:rsidRPr="00A844F8">
        <w:rPr>
          <w:sz w:val="22"/>
          <w:szCs w:val="22"/>
        </w:rPr>
        <w:tab/>
        <w:t>………………………………</w:t>
      </w:r>
      <w:r w:rsidRPr="00A844F8">
        <w:rPr>
          <w:sz w:val="22"/>
          <w:szCs w:val="22"/>
        </w:rPr>
        <w:tab/>
      </w:r>
      <w:r w:rsidRPr="00A844F8">
        <w:rPr>
          <w:sz w:val="22"/>
          <w:szCs w:val="22"/>
        </w:rPr>
        <w:tab/>
      </w:r>
      <w:r w:rsidRPr="00A844F8">
        <w:rPr>
          <w:sz w:val="22"/>
          <w:szCs w:val="22"/>
        </w:rPr>
        <w:tab/>
        <w:t xml:space="preserve">                     (подпись)</w:t>
      </w:r>
      <w:r w:rsidRPr="00A844F8">
        <w:rPr>
          <w:sz w:val="22"/>
          <w:szCs w:val="22"/>
        </w:rPr>
        <w:tab/>
      </w:r>
      <w:r w:rsidRPr="00A844F8">
        <w:rPr>
          <w:sz w:val="22"/>
          <w:szCs w:val="22"/>
        </w:rPr>
        <w:tab/>
        <w:t xml:space="preserve"> М П</w:t>
      </w:r>
      <w:r w:rsidRPr="00A844F8">
        <w:rPr>
          <w:sz w:val="22"/>
          <w:szCs w:val="22"/>
        </w:rPr>
        <w:tab/>
      </w:r>
      <w:r w:rsidRPr="00A844F8">
        <w:rPr>
          <w:sz w:val="22"/>
          <w:szCs w:val="22"/>
        </w:rPr>
        <w:tab/>
      </w:r>
      <w:r w:rsidRPr="00A844F8">
        <w:rPr>
          <w:sz w:val="22"/>
          <w:szCs w:val="22"/>
        </w:rPr>
        <w:tab/>
        <w:t>(ФИО)</w:t>
      </w:r>
    </w:p>
    <w:p w:rsidR="00C308BF" w:rsidRPr="00A844F8" w:rsidRDefault="00C308BF" w:rsidP="00C308BF">
      <w:pPr>
        <w:widowControl w:val="0"/>
        <w:rPr>
          <w:sz w:val="22"/>
          <w:szCs w:val="22"/>
        </w:rPr>
      </w:pPr>
      <w:r w:rsidRPr="00A844F8">
        <w:rPr>
          <w:sz w:val="22"/>
          <w:szCs w:val="22"/>
        </w:rPr>
        <w:t xml:space="preserve">                                 </w:t>
      </w:r>
    </w:p>
    <w:p w:rsidR="00C308BF" w:rsidRPr="00A844F8" w:rsidRDefault="00C308BF" w:rsidP="00C308BF">
      <w:pPr>
        <w:widowControl w:val="0"/>
        <w:rPr>
          <w:sz w:val="22"/>
          <w:szCs w:val="22"/>
        </w:rPr>
      </w:pPr>
    </w:p>
    <w:p w:rsidR="00C308BF" w:rsidRPr="00A844F8" w:rsidRDefault="00C308BF" w:rsidP="00C308BF">
      <w:pPr>
        <w:widowControl w:val="0"/>
        <w:rPr>
          <w:sz w:val="22"/>
          <w:szCs w:val="22"/>
        </w:rPr>
      </w:pPr>
    </w:p>
    <w:p w:rsidR="00C308BF" w:rsidRDefault="00C308BF" w:rsidP="00C308BF">
      <w:pPr>
        <w:jc w:val="both"/>
        <w:rPr>
          <w:sz w:val="28"/>
          <w:szCs w:val="28"/>
        </w:rPr>
      </w:pPr>
      <w:r w:rsidRPr="00610987">
        <w:rPr>
          <w:sz w:val="28"/>
          <w:szCs w:val="28"/>
        </w:rPr>
        <w:t xml:space="preserve">                                                       </w:t>
      </w:r>
    </w:p>
    <w:p w:rsidR="00C308BF" w:rsidRDefault="00C308BF" w:rsidP="00C308BF">
      <w:pPr>
        <w:jc w:val="both"/>
        <w:rPr>
          <w:sz w:val="28"/>
          <w:szCs w:val="28"/>
        </w:rPr>
      </w:pPr>
    </w:p>
    <w:p w:rsidR="00C308BF" w:rsidRDefault="00C308BF" w:rsidP="00C308BF">
      <w:pPr>
        <w:jc w:val="both"/>
        <w:rPr>
          <w:sz w:val="28"/>
          <w:szCs w:val="28"/>
        </w:rPr>
      </w:pPr>
    </w:p>
    <w:p w:rsidR="00C308BF" w:rsidRDefault="00C308BF" w:rsidP="00C308BF">
      <w:pPr>
        <w:rPr>
          <w:sz w:val="28"/>
          <w:szCs w:val="28"/>
        </w:rP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070EFA" w:rsidRDefault="00070EFA" w:rsidP="001A6A90">
      <w:pPr>
        <w:jc w:val="center"/>
      </w:pPr>
    </w:p>
    <w:p w:rsidR="00DD5831" w:rsidRDefault="00B20897" w:rsidP="001A6A90">
      <w:pPr>
        <w:jc w:val="center"/>
      </w:pPr>
      <w:r>
        <w:t xml:space="preserve"> </w:t>
      </w:r>
      <w:r w:rsidR="000C3713">
        <w:t xml:space="preserve"> </w:t>
      </w:r>
      <w:r w:rsidR="00070EFA">
        <w:rPr>
          <w:noProof/>
          <w:color w:val="333333"/>
          <w:sz w:val="28"/>
          <w:szCs w:val="28"/>
        </w:rPr>
        <w:t xml:space="preserve"> </w:t>
      </w:r>
    </w:p>
    <w:sectPr w:rsidR="00DD5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C_Prg">
    <w:altName w:val="Symbol"/>
    <w:charset w:val="02"/>
    <w:family w:val="auto"/>
    <w:pitch w:val="variable"/>
    <w:sig w:usb0="00000000" w:usb1="10000000" w:usb2="00000000" w:usb3="00000000" w:csb0="80000000" w:csb1="00000000"/>
  </w:font>
  <w:font w:name="a_Timer(05%)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284" w:firstLine="0"/>
      </w:pPr>
    </w:lvl>
    <w:lvl w:ilvl="3">
      <w:start w:val="1"/>
      <w:numFmt w:val="decimal"/>
      <w:suff w:val="space"/>
      <w:lvlText w:val="%1.%2.%3.%4."/>
      <w:lvlJc w:val="left"/>
      <w:pPr>
        <w:tabs>
          <w:tab w:val="num" w:pos="0"/>
        </w:tabs>
        <w:ind w:left="0" w:firstLine="0"/>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4"/>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129F06D0"/>
    <w:multiLevelType w:val="hybridMultilevel"/>
    <w:tmpl w:val="C31A3AD4"/>
    <w:lvl w:ilvl="0" w:tplc="4EACA44E">
      <w:start w:val="3"/>
      <w:numFmt w:val="upperRoman"/>
      <w:lvlText w:val="%1."/>
      <w:lvlJc w:val="left"/>
      <w:pPr>
        <w:ind w:left="1440" w:hanging="72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nsid w:val="3773669A"/>
    <w:multiLevelType w:val="hybridMultilevel"/>
    <w:tmpl w:val="BB2E77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3502D6"/>
    <w:multiLevelType w:val="multilevel"/>
    <w:tmpl w:val="1908CFA2"/>
    <w:lvl w:ilvl="0">
      <w:start w:val="1"/>
      <w:numFmt w:val="decimal"/>
      <w:lvlText w:val="%1."/>
      <w:lvlJc w:val="left"/>
      <w:pPr>
        <w:tabs>
          <w:tab w:val="num" w:pos="450"/>
        </w:tabs>
        <w:ind w:left="450" w:hanging="45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6">
    <w:nsid w:val="40BF23DC"/>
    <w:multiLevelType w:val="hybridMultilevel"/>
    <w:tmpl w:val="EAEC0ECE"/>
    <w:lvl w:ilvl="0" w:tplc="2242B808">
      <w:start w:val="1"/>
      <w:numFmt w:val="bullet"/>
      <w:lvlText w:val="-"/>
      <w:lvlJc w:val="left"/>
      <w:pPr>
        <w:tabs>
          <w:tab w:val="num" w:pos="0"/>
        </w:tabs>
        <w:ind w:left="0" w:firstLine="539"/>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ABD01D3"/>
    <w:multiLevelType w:val="hybridMultilevel"/>
    <w:tmpl w:val="3F5E7F12"/>
    <w:lvl w:ilvl="0" w:tplc="C4C0805E">
      <w:start w:val="111"/>
      <w:numFmt w:val="decimal"/>
      <w:lvlText w:val="%1."/>
      <w:lvlJc w:val="left"/>
      <w:pPr>
        <w:tabs>
          <w:tab w:val="num" w:pos="1290"/>
        </w:tabs>
        <w:ind w:left="1290" w:hanging="3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5A763A9E"/>
    <w:multiLevelType w:val="hybridMultilevel"/>
    <w:tmpl w:val="2398F17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8572E9E"/>
    <w:multiLevelType w:val="hybridMultilevel"/>
    <w:tmpl w:val="18969C5C"/>
    <w:lvl w:ilvl="0" w:tplc="7D3CD280">
      <w:start w:val="4"/>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num w:numId="1">
    <w:abstractNumId w:val="3"/>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F8"/>
    <w:rsid w:val="00013393"/>
    <w:rsid w:val="00051610"/>
    <w:rsid w:val="00070EFA"/>
    <w:rsid w:val="000C3713"/>
    <w:rsid w:val="0017527C"/>
    <w:rsid w:val="001A63D9"/>
    <w:rsid w:val="001A6A90"/>
    <w:rsid w:val="00250733"/>
    <w:rsid w:val="00255C38"/>
    <w:rsid w:val="002617E0"/>
    <w:rsid w:val="00294387"/>
    <w:rsid w:val="002A70F9"/>
    <w:rsid w:val="002C385C"/>
    <w:rsid w:val="002D76F0"/>
    <w:rsid w:val="003B7415"/>
    <w:rsid w:val="003C0FB2"/>
    <w:rsid w:val="004507EB"/>
    <w:rsid w:val="004664D9"/>
    <w:rsid w:val="004D4450"/>
    <w:rsid w:val="005025D2"/>
    <w:rsid w:val="00540B13"/>
    <w:rsid w:val="005616B3"/>
    <w:rsid w:val="005C7867"/>
    <w:rsid w:val="005F5EF8"/>
    <w:rsid w:val="00614695"/>
    <w:rsid w:val="006239F0"/>
    <w:rsid w:val="006510B5"/>
    <w:rsid w:val="00657183"/>
    <w:rsid w:val="006F3CEC"/>
    <w:rsid w:val="00712BD6"/>
    <w:rsid w:val="0078624E"/>
    <w:rsid w:val="00817072"/>
    <w:rsid w:val="00857FE4"/>
    <w:rsid w:val="00875B10"/>
    <w:rsid w:val="008F0F37"/>
    <w:rsid w:val="0095577B"/>
    <w:rsid w:val="00962C7A"/>
    <w:rsid w:val="00B20897"/>
    <w:rsid w:val="00B302FF"/>
    <w:rsid w:val="00B3645A"/>
    <w:rsid w:val="00C22C68"/>
    <w:rsid w:val="00C308BF"/>
    <w:rsid w:val="00DB05B3"/>
    <w:rsid w:val="00DD5831"/>
    <w:rsid w:val="00E32BC8"/>
    <w:rsid w:val="00E62728"/>
    <w:rsid w:val="00E9320B"/>
    <w:rsid w:val="00EB66B5"/>
    <w:rsid w:val="00EC7A73"/>
    <w:rsid w:val="00EF495A"/>
    <w:rsid w:val="00F27547"/>
    <w:rsid w:val="00F90300"/>
    <w:rsid w:val="00FA1AC9"/>
    <w:rsid w:val="00FB2AEA"/>
    <w:rsid w:val="00FE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EF8"/>
    <w:rPr>
      <w:sz w:val="24"/>
      <w:szCs w:val="24"/>
    </w:rPr>
  </w:style>
  <w:style w:type="paragraph" w:styleId="2">
    <w:name w:val="heading 2"/>
    <w:basedOn w:val="a"/>
    <w:next w:val="a"/>
    <w:qFormat/>
    <w:rsid w:val="00C308BF"/>
    <w:pPr>
      <w:keepNext/>
      <w:keepLines/>
      <w:numPr>
        <w:ilvl w:val="1"/>
        <w:numId w:val="1"/>
      </w:numPr>
      <w:suppressAutoHyphens/>
      <w:spacing w:after="240"/>
      <w:ind w:left="568"/>
      <w:jc w:val="both"/>
      <w:outlineLvl w:val="1"/>
    </w:pPr>
    <w:rPr>
      <w:rFonts w:ascii="Times New Roman CYR" w:hAnsi="Times New Roman CYR"/>
      <w:b/>
      <w:bCs/>
      <w:sz w:val="28"/>
      <w:szCs w:val="28"/>
      <w:lang w:eastAsia="ar-SA"/>
    </w:rPr>
  </w:style>
  <w:style w:type="paragraph" w:styleId="3">
    <w:name w:val="heading 3"/>
    <w:basedOn w:val="a"/>
    <w:next w:val="a"/>
    <w:qFormat/>
    <w:rsid w:val="00C308BF"/>
    <w:pPr>
      <w:keepNext/>
      <w:suppressAutoHyphens/>
      <w:spacing w:before="240" w:after="60"/>
      <w:outlineLvl w:val="2"/>
    </w:pPr>
    <w:rPr>
      <w:rFonts w:ascii="Arial" w:hAnsi="Arial" w:cs="Arial"/>
      <w:b/>
      <w:bCs/>
      <w:sz w:val="26"/>
      <w:szCs w:val="26"/>
      <w:lang w:eastAsia="ar-SA"/>
    </w:rPr>
  </w:style>
  <w:style w:type="paragraph" w:styleId="4">
    <w:name w:val="heading 4"/>
    <w:basedOn w:val="a"/>
    <w:next w:val="a"/>
    <w:qFormat/>
    <w:rsid w:val="00C308BF"/>
    <w:pPr>
      <w:keepNext/>
      <w:suppressAutoHyphens/>
      <w:ind w:firstLine="284"/>
      <w:jc w:val="both"/>
      <w:outlineLvl w:val="3"/>
    </w:pPr>
    <w:rPr>
      <w:b/>
      <w:szCs w:val="20"/>
      <w:lang w:val="en-US"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3">
    <w:name w:val="rvps3"/>
    <w:basedOn w:val="a"/>
    <w:rsid w:val="005F5EF8"/>
    <w:pPr>
      <w:spacing w:before="100" w:beforeAutospacing="1" w:after="100" w:afterAutospacing="1"/>
    </w:pPr>
    <w:rPr>
      <w:color w:val="000000"/>
    </w:rPr>
  </w:style>
  <w:style w:type="paragraph" w:customStyle="1" w:styleId="ConsPlusTitle">
    <w:name w:val="ConsPlusTitle"/>
    <w:rsid w:val="005F5EF8"/>
    <w:pPr>
      <w:widowControl w:val="0"/>
      <w:overflowPunct w:val="0"/>
      <w:autoSpaceDE w:val="0"/>
      <w:autoSpaceDN w:val="0"/>
      <w:adjustRightInd w:val="0"/>
    </w:pPr>
    <w:rPr>
      <w:rFonts w:ascii="Arial" w:hAnsi="Arial"/>
      <w:b/>
    </w:rPr>
  </w:style>
  <w:style w:type="character" w:customStyle="1" w:styleId="rvts6">
    <w:name w:val="rvts6"/>
    <w:basedOn w:val="a0"/>
    <w:rsid w:val="005F5EF8"/>
  </w:style>
  <w:style w:type="table" w:styleId="a3">
    <w:name w:val="Table Grid"/>
    <w:basedOn w:val="a1"/>
    <w:rsid w:val="005F5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5F5EF8"/>
    <w:pPr>
      <w:widowControl w:val="0"/>
      <w:suppressAutoHyphens/>
      <w:spacing w:before="280" w:after="280"/>
    </w:pPr>
    <w:rPr>
      <w:rFonts w:ascii="Arial" w:eastAsia="Lucida Sans Unicode" w:hAnsi="Arial"/>
      <w:kern w:val="2"/>
      <w:sz w:val="20"/>
    </w:rPr>
  </w:style>
  <w:style w:type="character" w:customStyle="1" w:styleId="a5">
    <w:name w:val="Основной текст Знак"/>
    <w:basedOn w:val="a0"/>
    <w:link w:val="a6"/>
    <w:locked/>
    <w:rsid w:val="005F5EF8"/>
    <w:rPr>
      <w:sz w:val="24"/>
      <w:szCs w:val="24"/>
      <w:lang w:eastAsia="ru-RU" w:bidi="ar-SA"/>
    </w:rPr>
  </w:style>
  <w:style w:type="paragraph" w:styleId="a6">
    <w:name w:val="Body Text"/>
    <w:basedOn w:val="a"/>
    <w:link w:val="a5"/>
    <w:rsid w:val="005F5EF8"/>
    <w:pPr>
      <w:spacing w:after="120"/>
    </w:pPr>
    <w:rPr>
      <w:lang w:val="ru-RU"/>
    </w:rPr>
  </w:style>
  <w:style w:type="paragraph" w:customStyle="1" w:styleId="ConsPlusNormal">
    <w:name w:val="ConsPlusNormal"/>
    <w:rsid w:val="005F5EF8"/>
    <w:pPr>
      <w:widowControl w:val="0"/>
      <w:autoSpaceDE w:val="0"/>
      <w:autoSpaceDN w:val="0"/>
      <w:adjustRightInd w:val="0"/>
      <w:ind w:firstLine="720"/>
    </w:pPr>
    <w:rPr>
      <w:rFonts w:ascii="Arial" w:hAnsi="Arial" w:cs="Arial"/>
      <w:sz w:val="16"/>
      <w:szCs w:val="16"/>
    </w:rPr>
  </w:style>
  <w:style w:type="character" w:styleId="a7">
    <w:name w:val="Strong"/>
    <w:basedOn w:val="a0"/>
    <w:qFormat/>
    <w:rsid w:val="005F5EF8"/>
    <w:rPr>
      <w:b/>
      <w:bCs/>
    </w:rPr>
  </w:style>
  <w:style w:type="paragraph" w:customStyle="1" w:styleId="a8">
    <w:name w:val="Знак Знак Знак Знак Знак Знак Знак Знак Знак Знак Знак Знак Знак Знак Знак Знак"/>
    <w:basedOn w:val="a"/>
    <w:autoRedefine/>
    <w:rsid w:val="005616B3"/>
    <w:pPr>
      <w:spacing w:after="160" w:line="240" w:lineRule="exact"/>
    </w:pPr>
    <w:rPr>
      <w:sz w:val="28"/>
      <w:szCs w:val="20"/>
      <w:lang w:val="en-US" w:eastAsia="en-US"/>
    </w:rPr>
  </w:style>
  <w:style w:type="paragraph" w:styleId="a9">
    <w:name w:val="No Spacing"/>
    <w:qFormat/>
    <w:rsid w:val="004507EB"/>
    <w:rPr>
      <w:rFonts w:ascii="Calibri" w:hAnsi="Calibri"/>
      <w:sz w:val="22"/>
      <w:szCs w:val="22"/>
    </w:rPr>
  </w:style>
  <w:style w:type="character" w:styleId="aa">
    <w:name w:val="Hyperlink"/>
    <w:basedOn w:val="a0"/>
    <w:semiHidden/>
    <w:unhideWhenUsed/>
    <w:rsid w:val="004507EB"/>
    <w:rPr>
      <w:color w:val="0000FF"/>
      <w:u w:val="single"/>
    </w:rPr>
  </w:style>
  <w:style w:type="paragraph" w:styleId="ab">
    <w:name w:val="footnote text"/>
    <w:basedOn w:val="a"/>
    <w:link w:val="ac"/>
    <w:semiHidden/>
    <w:unhideWhenUsed/>
    <w:rsid w:val="00070EFA"/>
    <w:rPr>
      <w:sz w:val="20"/>
      <w:szCs w:val="20"/>
      <w:lang w:eastAsia="ar-SA"/>
    </w:rPr>
  </w:style>
  <w:style w:type="paragraph" w:customStyle="1" w:styleId="ConsNormal">
    <w:name w:val="ConsNormal"/>
    <w:rsid w:val="00070EFA"/>
    <w:pPr>
      <w:widowControl w:val="0"/>
      <w:suppressAutoHyphens/>
      <w:autoSpaceDE w:val="0"/>
      <w:ind w:right="19772" w:firstLine="720"/>
    </w:pPr>
    <w:rPr>
      <w:rFonts w:ascii="Arial" w:eastAsia="Arial" w:hAnsi="Arial" w:cs="Arial"/>
      <w:sz w:val="24"/>
      <w:szCs w:val="24"/>
      <w:lang w:eastAsia="ar-SA"/>
    </w:rPr>
  </w:style>
  <w:style w:type="character" w:customStyle="1" w:styleId="ac">
    <w:name w:val="Текст сноски Знак"/>
    <w:link w:val="ab"/>
    <w:semiHidden/>
    <w:locked/>
    <w:rsid w:val="00070EFA"/>
    <w:rPr>
      <w:lang w:val="ru-RU" w:eastAsia="ar-SA" w:bidi="ar-SA"/>
    </w:rPr>
  </w:style>
  <w:style w:type="character" w:customStyle="1" w:styleId="WW-Absatz-Standardschriftart11">
    <w:name w:val="WW-Absatz-Standardschriftart11"/>
    <w:rsid w:val="00C308BF"/>
  </w:style>
  <w:style w:type="character" w:customStyle="1" w:styleId="text">
    <w:name w:val="text"/>
    <w:basedOn w:val="a0"/>
    <w:rsid w:val="00C308BF"/>
  </w:style>
  <w:style w:type="paragraph" w:customStyle="1" w:styleId="ConsPlusNonformat">
    <w:name w:val="ConsPlusNonformat"/>
    <w:rsid w:val="00C308BF"/>
    <w:pPr>
      <w:widowControl w:val="0"/>
      <w:suppressAutoHyphens/>
      <w:autoSpaceDE w:val="0"/>
    </w:pPr>
    <w:rPr>
      <w:rFonts w:ascii="Courier New" w:eastAsia="Arial" w:hAnsi="Courier New" w:cs="Courier New"/>
      <w:lang w:eastAsia="ar-SA"/>
    </w:rPr>
  </w:style>
  <w:style w:type="paragraph" w:styleId="HTML">
    <w:name w:val="HTML Preformatted"/>
    <w:basedOn w:val="a"/>
    <w:rsid w:val="00C3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21">
    <w:name w:val="Основной текст 21"/>
    <w:basedOn w:val="a"/>
    <w:rsid w:val="00C308BF"/>
    <w:pPr>
      <w:suppressAutoHyphens/>
      <w:spacing w:after="120" w:line="480" w:lineRule="auto"/>
    </w:pPr>
    <w:rPr>
      <w:lang w:eastAsia="ar-SA"/>
    </w:rPr>
  </w:style>
  <w:style w:type="paragraph" w:customStyle="1" w:styleId="32">
    <w:name w:val="Основной текст 32"/>
    <w:basedOn w:val="a"/>
    <w:rsid w:val="00C308BF"/>
    <w:pPr>
      <w:suppressAutoHyphens/>
      <w:spacing w:after="120"/>
    </w:pPr>
    <w:rPr>
      <w:sz w:val="16"/>
      <w:szCs w:val="16"/>
      <w:lang w:eastAsia="ar-SA"/>
    </w:rPr>
  </w:style>
  <w:style w:type="paragraph" w:customStyle="1" w:styleId="ConsPlusCell">
    <w:name w:val="ConsPlusCell"/>
    <w:rsid w:val="00C308BF"/>
    <w:pPr>
      <w:widowControl w:val="0"/>
      <w:suppressAutoHyphens/>
      <w:autoSpaceDE w:val="0"/>
    </w:pPr>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EF8"/>
    <w:rPr>
      <w:sz w:val="24"/>
      <w:szCs w:val="24"/>
    </w:rPr>
  </w:style>
  <w:style w:type="paragraph" w:styleId="2">
    <w:name w:val="heading 2"/>
    <w:basedOn w:val="a"/>
    <w:next w:val="a"/>
    <w:qFormat/>
    <w:rsid w:val="00C308BF"/>
    <w:pPr>
      <w:keepNext/>
      <w:keepLines/>
      <w:numPr>
        <w:ilvl w:val="1"/>
        <w:numId w:val="1"/>
      </w:numPr>
      <w:suppressAutoHyphens/>
      <w:spacing w:after="240"/>
      <w:ind w:left="568"/>
      <w:jc w:val="both"/>
      <w:outlineLvl w:val="1"/>
    </w:pPr>
    <w:rPr>
      <w:rFonts w:ascii="Times New Roman CYR" w:hAnsi="Times New Roman CYR"/>
      <w:b/>
      <w:bCs/>
      <w:sz w:val="28"/>
      <w:szCs w:val="28"/>
      <w:lang w:eastAsia="ar-SA"/>
    </w:rPr>
  </w:style>
  <w:style w:type="paragraph" w:styleId="3">
    <w:name w:val="heading 3"/>
    <w:basedOn w:val="a"/>
    <w:next w:val="a"/>
    <w:qFormat/>
    <w:rsid w:val="00C308BF"/>
    <w:pPr>
      <w:keepNext/>
      <w:suppressAutoHyphens/>
      <w:spacing w:before="240" w:after="60"/>
      <w:outlineLvl w:val="2"/>
    </w:pPr>
    <w:rPr>
      <w:rFonts w:ascii="Arial" w:hAnsi="Arial" w:cs="Arial"/>
      <w:b/>
      <w:bCs/>
      <w:sz w:val="26"/>
      <w:szCs w:val="26"/>
      <w:lang w:eastAsia="ar-SA"/>
    </w:rPr>
  </w:style>
  <w:style w:type="paragraph" w:styleId="4">
    <w:name w:val="heading 4"/>
    <w:basedOn w:val="a"/>
    <w:next w:val="a"/>
    <w:qFormat/>
    <w:rsid w:val="00C308BF"/>
    <w:pPr>
      <w:keepNext/>
      <w:suppressAutoHyphens/>
      <w:ind w:firstLine="284"/>
      <w:jc w:val="both"/>
      <w:outlineLvl w:val="3"/>
    </w:pPr>
    <w:rPr>
      <w:b/>
      <w:szCs w:val="20"/>
      <w:lang w:val="en-US"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3">
    <w:name w:val="rvps3"/>
    <w:basedOn w:val="a"/>
    <w:rsid w:val="005F5EF8"/>
    <w:pPr>
      <w:spacing w:before="100" w:beforeAutospacing="1" w:after="100" w:afterAutospacing="1"/>
    </w:pPr>
    <w:rPr>
      <w:color w:val="000000"/>
    </w:rPr>
  </w:style>
  <w:style w:type="paragraph" w:customStyle="1" w:styleId="ConsPlusTitle">
    <w:name w:val="ConsPlusTitle"/>
    <w:rsid w:val="005F5EF8"/>
    <w:pPr>
      <w:widowControl w:val="0"/>
      <w:overflowPunct w:val="0"/>
      <w:autoSpaceDE w:val="0"/>
      <w:autoSpaceDN w:val="0"/>
      <w:adjustRightInd w:val="0"/>
    </w:pPr>
    <w:rPr>
      <w:rFonts w:ascii="Arial" w:hAnsi="Arial"/>
      <w:b/>
    </w:rPr>
  </w:style>
  <w:style w:type="character" w:customStyle="1" w:styleId="rvts6">
    <w:name w:val="rvts6"/>
    <w:basedOn w:val="a0"/>
    <w:rsid w:val="005F5EF8"/>
  </w:style>
  <w:style w:type="table" w:styleId="a3">
    <w:name w:val="Table Grid"/>
    <w:basedOn w:val="a1"/>
    <w:rsid w:val="005F5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5F5EF8"/>
    <w:pPr>
      <w:widowControl w:val="0"/>
      <w:suppressAutoHyphens/>
      <w:spacing w:before="280" w:after="280"/>
    </w:pPr>
    <w:rPr>
      <w:rFonts w:ascii="Arial" w:eastAsia="Lucida Sans Unicode" w:hAnsi="Arial"/>
      <w:kern w:val="2"/>
      <w:sz w:val="20"/>
    </w:rPr>
  </w:style>
  <w:style w:type="character" w:customStyle="1" w:styleId="a5">
    <w:name w:val="Основной текст Знак"/>
    <w:basedOn w:val="a0"/>
    <w:link w:val="a6"/>
    <w:locked/>
    <w:rsid w:val="005F5EF8"/>
    <w:rPr>
      <w:sz w:val="24"/>
      <w:szCs w:val="24"/>
      <w:lang w:eastAsia="ru-RU" w:bidi="ar-SA"/>
    </w:rPr>
  </w:style>
  <w:style w:type="paragraph" w:styleId="a6">
    <w:name w:val="Body Text"/>
    <w:basedOn w:val="a"/>
    <w:link w:val="a5"/>
    <w:rsid w:val="005F5EF8"/>
    <w:pPr>
      <w:spacing w:after="120"/>
    </w:pPr>
    <w:rPr>
      <w:lang w:val="ru-RU"/>
    </w:rPr>
  </w:style>
  <w:style w:type="paragraph" w:customStyle="1" w:styleId="ConsPlusNormal">
    <w:name w:val="ConsPlusNormal"/>
    <w:rsid w:val="005F5EF8"/>
    <w:pPr>
      <w:widowControl w:val="0"/>
      <w:autoSpaceDE w:val="0"/>
      <w:autoSpaceDN w:val="0"/>
      <w:adjustRightInd w:val="0"/>
      <w:ind w:firstLine="720"/>
    </w:pPr>
    <w:rPr>
      <w:rFonts w:ascii="Arial" w:hAnsi="Arial" w:cs="Arial"/>
      <w:sz w:val="16"/>
      <w:szCs w:val="16"/>
    </w:rPr>
  </w:style>
  <w:style w:type="character" w:styleId="a7">
    <w:name w:val="Strong"/>
    <w:basedOn w:val="a0"/>
    <w:qFormat/>
    <w:rsid w:val="005F5EF8"/>
    <w:rPr>
      <w:b/>
      <w:bCs/>
    </w:rPr>
  </w:style>
  <w:style w:type="paragraph" w:customStyle="1" w:styleId="a8">
    <w:name w:val="Знак Знак Знак Знак Знак Знак Знак Знак Знак Знак Знак Знак Знак Знак Знак Знак"/>
    <w:basedOn w:val="a"/>
    <w:autoRedefine/>
    <w:rsid w:val="005616B3"/>
    <w:pPr>
      <w:spacing w:after="160" w:line="240" w:lineRule="exact"/>
    </w:pPr>
    <w:rPr>
      <w:sz w:val="28"/>
      <w:szCs w:val="20"/>
      <w:lang w:val="en-US" w:eastAsia="en-US"/>
    </w:rPr>
  </w:style>
  <w:style w:type="paragraph" w:styleId="a9">
    <w:name w:val="No Spacing"/>
    <w:qFormat/>
    <w:rsid w:val="004507EB"/>
    <w:rPr>
      <w:rFonts w:ascii="Calibri" w:hAnsi="Calibri"/>
      <w:sz w:val="22"/>
      <w:szCs w:val="22"/>
    </w:rPr>
  </w:style>
  <w:style w:type="character" w:styleId="aa">
    <w:name w:val="Hyperlink"/>
    <w:basedOn w:val="a0"/>
    <w:semiHidden/>
    <w:unhideWhenUsed/>
    <w:rsid w:val="004507EB"/>
    <w:rPr>
      <w:color w:val="0000FF"/>
      <w:u w:val="single"/>
    </w:rPr>
  </w:style>
  <w:style w:type="paragraph" w:styleId="ab">
    <w:name w:val="footnote text"/>
    <w:basedOn w:val="a"/>
    <w:link w:val="ac"/>
    <w:semiHidden/>
    <w:unhideWhenUsed/>
    <w:rsid w:val="00070EFA"/>
    <w:rPr>
      <w:sz w:val="20"/>
      <w:szCs w:val="20"/>
      <w:lang w:eastAsia="ar-SA"/>
    </w:rPr>
  </w:style>
  <w:style w:type="paragraph" w:customStyle="1" w:styleId="ConsNormal">
    <w:name w:val="ConsNormal"/>
    <w:rsid w:val="00070EFA"/>
    <w:pPr>
      <w:widowControl w:val="0"/>
      <w:suppressAutoHyphens/>
      <w:autoSpaceDE w:val="0"/>
      <w:ind w:right="19772" w:firstLine="720"/>
    </w:pPr>
    <w:rPr>
      <w:rFonts w:ascii="Arial" w:eastAsia="Arial" w:hAnsi="Arial" w:cs="Arial"/>
      <w:sz w:val="24"/>
      <w:szCs w:val="24"/>
      <w:lang w:eastAsia="ar-SA"/>
    </w:rPr>
  </w:style>
  <w:style w:type="character" w:customStyle="1" w:styleId="ac">
    <w:name w:val="Текст сноски Знак"/>
    <w:link w:val="ab"/>
    <w:semiHidden/>
    <w:locked/>
    <w:rsid w:val="00070EFA"/>
    <w:rPr>
      <w:lang w:val="ru-RU" w:eastAsia="ar-SA" w:bidi="ar-SA"/>
    </w:rPr>
  </w:style>
  <w:style w:type="character" w:customStyle="1" w:styleId="WW-Absatz-Standardschriftart11">
    <w:name w:val="WW-Absatz-Standardschriftart11"/>
    <w:rsid w:val="00C308BF"/>
  </w:style>
  <w:style w:type="character" w:customStyle="1" w:styleId="text">
    <w:name w:val="text"/>
    <w:basedOn w:val="a0"/>
    <w:rsid w:val="00C308BF"/>
  </w:style>
  <w:style w:type="paragraph" w:customStyle="1" w:styleId="ConsPlusNonformat">
    <w:name w:val="ConsPlusNonformat"/>
    <w:rsid w:val="00C308BF"/>
    <w:pPr>
      <w:widowControl w:val="0"/>
      <w:suppressAutoHyphens/>
      <w:autoSpaceDE w:val="0"/>
    </w:pPr>
    <w:rPr>
      <w:rFonts w:ascii="Courier New" w:eastAsia="Arial" w:hAnsi="Courier New" w:cs="Courier New"/>
      <w:lang w:eastAsia="ar-SA"/>
    </w:rPr>
  </w:style>
  <w:style w:type="paragraph" w:styleId="HTML">
    <w:name w:val="HTML Preformatted"/>
    <w:basedOn w:val="a"/>
    <w:rsid w:val="00C3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21">
    <w:name w:val="Основной текст 21"/>
    <w:basedOn w:val="a"/>
    <w:rsid w:val="00C308BF"/>
    <w:pPr>
      <w:suppressAutoHyphens/>
      <w:spacing w:after="120" w:line="480" w:lineRule="auto"/>
    </w:pPr>
    <w:rPr>
      <w:lang w:eastAsia="ar-SA"/>
    </w:rPr>
  </w:style>
  <w:style w:type="paragraph" w:customStyle="1" w:styleId="32">
    <w:name w:val="Основной текст 32"/>
    <w:basedOn w:val="a"/>
    <w:rsid w:val="00C308BF"/>
    <w:pPr>
      <w:suppressAutoHyphens/>
      <w:spacing w:after="120"/>
    </w:pPr>
    <w:rPr>
      <w:sz w:val="16"/>
      <w:szCs w:val="16"/>
      <w:lang w:eastAsia="ar-SA"/>
    </w:rPr>
  </w:style>
  <w:style w:type="paragraph" w:customStyle="1" w:styleId="ConsPlusCell">
    <w:name w:val="ConsPlusCell"/>
    <w:rsid w:val="00C308BF"/>
    <w:pPr>
      <w:widowControl w:val="0"/>
      <w:suppressAutoHyphens/>
      <w:autoSpaceDE w:val="0"/>
    </w:pPr>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m_irs@mail.ru" TargetMode="External"/><Relationship Id="rId13" Type="http://schemas.openxmlformats.org/officeDocument/2006/relationships/hyperlink" Target="mailto:adm_irs@mail.ru" TargetMode="External"/><Relationship Id="rId18" Type="http://schemas.openxmlformats.org/officeDocument/2006/relationships/hyperlink" Target="consultantplus://offline/main?base=LAW;n=116000;fld=134;dst=100246" TargetMode="External"/><Relationship Id="rId3" Type="http://schemas.microsoft.com/office/2007/relationships/stylesWithEffects" Target="stylesWithEffects.xml"/><Relationship Id="rId7" Type="http://schemas.openxmlformats.org/officeDocument/2006/relationships/hyperlink" Target="consultantplus://offline/ref=1BEA15D9EC55A9A4788B1B3F72AFE8D1ABDC50E5E979EA5834913301BF6811148CE20DB51FC3S7L" TargetMode="External"/><Relationship Id="rId12" Type="http://schemas.openxmlformats.org/officeDocument/2006/relationships/image" Target="media/image2.jpeg"/><Relationship Id="rId17" Type="http://schemas.openxmlformats.org/officeDocument/2006/relationships/hyperlink" Target="mailto:adm_irs@mail.ru" TargetMode="External"/><Relationship Id="rId2" Type="http://schemas.openxmlformats.org/officeDocument/2006/relationships/styles" Target="styles.xml"/><Relationship Id="rId16" Type="http://schemas.openxmlformats.org/officeDocument/2006/relationships/hyperlink" Target="consultantplus://offline/ref=1BEA15D9EC55A9A4788B1B3F72AFE8D1ABDC50E5E979EA5834913301BF6811148CE20DB51FC3S7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BEA15D9EC55A9A4788B1B3F72AFE8D1ABDC50E5E979EA5834913301BF6811148CE20DB51FC3S7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kameevo-s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BEA15D9EC55A9A4788B1B3F72AFE8D1ABDC50E5E979EA5834913301BF6811148CE20DB51FC3S7L" TargetMode="External"/><Relationship Id="rId14" Type="http://schemas.openxmlformats.org/officeDocument/2006/relationships/hyperlink" Target="consultantplus://offline/ref=1BEA15D9EC55A9A4788B1B3F72AFE8D1ABDC50E5E979EA5834913301BF6811148CE20DB51FC3S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22672</Words>
  <Characters>129234</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151603</CharactersWithSpaces>
  <SharedDoc>false</SharedDoc>
  <HLinks>
    <vt:vector size="60" baseType="variant">
      <vt:variant>
        <vt:i4>3473518</vt:i4>
      </vt:variant>
      <vt:variant>
        <vt:i4>27</vt:i4>
      </vt:variant>
      <vt:variant>
        <vt:i4>0</vt:i4>
      </vt:variant>
      <vt:variant>
        <vt:i4>5</vt:i4>
      </vt:variant>
      <vt:variant>
        <vt:lpwstr>consultantplus://offline/main?base=LAW;n=116000;fld=134;dst=100246</vt:lpwstr>
      </vt:variant>
      <vt:variant>
        <vt:lpwstr/>
      </vt:variant>
      <vt:variant>
        <vt:i4>2818108</vt:i4>
      </vt:variant>
      <vt:variant>
        <vt:i4>24</vt:i4>
      </vt:variant>
      <vt:variant>
        <vt:i4>0</vt:i4>
      </vt:variant>
      <vt:variant>
        <vt:i4>5</vt:i4>
      </vt:variant>
      <vt:variant>
        <vt:lpwstr>mailto:adm_irs@mail.ru</vt:lpwstr>
      </vt:variant>
      <vt:variant>
        <vt:lpwstr/>
      </vt:variant>
      <vt:variant>
        <vt:i4>458837</vt:i4>
      </vt:variant>
      <vt:variant>
        <vt:i4>21</vt:i4>
      </vt:variant>
      <vt:variant>
        <vt:i4>0</vt:i4>
      </vt:variant>
      <vt:variant>
        <vt:i4>5</vt:i4>
      </vt:variant>
      <vt:variant>
        <vt:lpwstr>consultantplus://offline/ref=1BEA15D9EC55A9A4788B1B3F72AFE8D1ABDC50E5E979EA5834913301BF6811148CE20DB51FC3S7L</vt:lpwstr>
      </vt:variant>
      <vt:variant>
        <vt:lpwstr/>
      </vt:variant>
      <vt:variant>
        <vt:i4>458837</vt:i4>
      </vt:variant>
      <vt:variant>
        <vt:i4>18</vt:i4>
      </vt:variant>
      <vt:variant>
        <vt:i4>0</vt:i4>
      </vt:variant>
      <vt:variant>
        <vt:i4>5</vt:i4>
      </vt:variant>
      <vt:variant>
        <vt:lpwstr>consultantplus://offline/ref=1BEA15D9EC55A9A4788B1B3F72AFE8D1ABDC50E5E979EA5834913301BF6811148CE20DB51FC3S7L</vt:lpwstr>
      </vt:variant>
      <vt:variant>
        <vt:lpwstr/>
      </vt:variant>
      <vt:variant>
        <vt:i4>2818108</vt:i4>
      </vt:variant>
      <vt:variant>
        <vt:i4>15</vt:i4>
      </vt:variant>
      <vt:variant>
        <vt:i4>0</vt:i4>
      </vt:variant>
      <vt:variant>
        <vt:i4>5</vt:i4>
      </vt:variant>
      <vt:variant>
        <vt:lpwstr>mailto:adm_irs@mail.ru</vt:lpwstr>
      </vt:variant>
      <vt:variant>
        <vt:lpwstr/>
      </vt:variant>
      <vt:variant>
        <vt:i4>458837</vt:i4>
      </vt:variant>
      <vt:variant>
        <vt:i4>12</vt:i4>
      </vt:variant>
      <vt:variant>
        <vt:i4>0</vt:i4>
      </vt:variant>
      <vt:variant>
        <vt:i4>5</vt:i4>
      </vt:variant>
      <vt:variant>
        <vt:lpwstr>consultantplus://offline/ref=1BEA15D9EC55A9A4788B1B3F72AFE8D1ABDC50E5E979EA5834913301BF6811148CE20DB51FC3S7L</vt:lpwstr>
      </vt:variant>
      <vt:variant>
        <vt:lpwstr/>
      </vt:variant>
      <vt:variant>
        <vt:i4>2228300</vt:i4>
      </vt:variant>
      <vt:variant>
        <vt:i4>9</vt:i4>
      </vt:variant>
      <vt:variant>
        <vt:i4>0</vt:i4>
      </vt:variant>
      <vt:variant>
        <vt:i4>5</vt:i4>
      </vt:variant>
      <vt:variant>
        <vt:lpwstr>mailto:kameevo-ss@mail.ru</vt:lpwstr>
      </vt:variant>
      <vt:variant>
        <vt:lpwstr/>
      </vt:variant>
      <vt:variant>
        <vt:i4>458837</vt:i4>
      </vt:variant>
      <vt:variant>
        <vt:i4>6</vt:i4>
      </vt:variant>
      <vt:variant>
        <vt:i4>0</vt:i4>
      </vt:variant>
      <vt:variant>
        <vt:i4>5</vt:i4>
      </vt:variant>
      <vt:variant>
        <vt:lpwstr>consultantplus://offline/ref=1BEA15D9EC55A9A4788B1B3F72AFE8D1ABDC50E5E979EA5834913301BF6811148CE20DB51FC3S7L</vt:lpwstr>
      </vt:variant>
      <vt:variant>
        <vt:lpwstr/>
      </vt:variant>
      <vt:variant>
        <vt:i4>2818108</vt:i4>
      </vt:variant>
      <vt:variant>
        <vt:i4>3</vt:i4>
      </vt:variant>
      <vt:variant>
        <vt:i4>0</vt:i4>
      </vt:variant>
      <vt:variant>
        <vt:i4>5</vt:i4>
      </vt:variant>
      <vt:variant>
        <vt:lpwstr>mailto:adm_irs@mail.ru</vt:lpwstr>
      </vt:variant>
      <vt:variant>
        <vt:lpwstr/>
      </vt:variant>
      <vt:variant>
        <vt:i4>458837</vt:i4>
      </vt:variant>
      <vt:variant>
        <vt:i4>0</vt:i4>
      </vt:variant>
      <vt:variant>
        <vt:i4>0</vt:i4>
      </vt:variant>
      <vt:variant>
        <vt:i4>5</vt:i4>
      </vt:variant>
      <vt:variant>
        <vt:lpwstr>consultantplus://offline/ref=1BEA15D9EC55A9A4788B1B3F72AFE8D1ABDC50E5E979EA5834913301BF6811148CE20DB51FC3S7L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Artur</cp:lastModifiedBy>
  <cp:revision>2</cp:revision>
  <cp:lastPrinted>2012-11-06T03:13:00Z</cp:lastPrinted>
  <dcterms:created xsi:type="dcterms:W3CDTF">2015-02-17T07:50:00Z</dcterms:created>
  <dcterms:modified xsi:type="dcterms:W3CDTF">2015-02-17T07:50:00Z</dcterms:modified>
</cp:coreProperties>
</file>